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2C" w:rsidRDefault="00F75F2C" w:rsidP="00F75F2C">
      <w:pPr>
        <w:pStyle w:val="NormalWeb"/>
        <w:shd w:val="clear" w:color="auto" w:fill="FFFFFF"/>
        <w:spacing w:line="272" w:lineRule="atLeast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draw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the Fisher projection formulas for the following:</w:t>
      </w:r>
    </w:p>
    <w:p w:rsidR="00F75F2C" w:rsidRDefault="00F75F2C" w:rsidP="00F75F2C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L-ribose</w:t>
      </w:r>
    </w:p>
    <w:p w:rsidR="00F75F2C" w:rsidRDefault="00F75F2C" w:rsidP="00F75F2C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L-arabinose</w:t>
      </w:r>
    </w:p>
    <w:p w:rsidR="00F75F2C" w:rsidRDefault="00F75F2C" w:rsidP="00F75F2C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L-glucose</w:t>
      </w:r>
    </w:p>
    <w:p w:rsidR="00F75F2C" w:rsidRDefault="00F75F2C" w:rsidP="00F75F2C">
      <w:pPr>
        <w:pStyle w:val="NormalWeb"/>
        <w:numPr>
          <w:ilvl w:val="0"/>
          <w:numId w:val="1"/>
        </w:numPr>
        <w:shd w:val="clear" w:color="auto" w:fill="FFFFFF"/>
        <w:spacing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L-</w:t>
      </w:r>
      <w:proofErr w:type="spellStart"/>
      <w:r>
        <w:rPr>
          <w:rFonts w:ascii="Verdana" w:hAnsi="Verdana"/>
          <w:color w:val="000000"/>
          <w:sz w:val="20"/>
          <w:szCs w:val="20"/>
        </w:rPr>
        <w:t>talose</w:t>
      </w:r>
      <w:proofErr w:type="spellEnd"/>
    </w:p>
    <w:p w:rsidR="00F75F2C" w:rsidRDefault="00F75F2C" w:rsidP="00F75F2C">
      <w:pPr>
        <w:pStyle w:val="NormalWeb"/>
        <w:shd w:val="clear" w:color="auto" w:fill="FFFFFF"/>
        <w:spacing w:line="272" w:lineRule="atLeast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draw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the Fisher projection formulas for the following and then convert them to three-dimensional representations.</w:t>
      </w:r>
    </w:p>
    <w:p w:rsidR="00F75F2C" w:rsidRDefault="00F75F2C" w:rsidP="00F75F2C">
      <w:pPr>
        <w:pStyle w:val="NormalWeb"/>
        <w:numPr>
          <w:ilvl w:val="0"/>
          <w:numId w:val="2"/>
        </w:numPr>
        <w:shd w:val="clear" w:color="auto" w:fill="FFFFFF"/>
        <w:spacing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L-</w:t>
      </w:r>
      <w:proofErr w:type="spellStart"/>
      <w:r>
        <w:rPr>
          <w:rFonts w:ascii="Verdana" w:hAnsi="Verdana"/>
          <w:color w:val="000000"/>
          <w:sz w:val="20"/>
          <w:szCs w:val="20"/>
        </w:rPr>
        <w:t>threose</w:t>
      </w:r>
      <w:proofErr w:type="spellEnd"/>
    </w:p>
    <w:p w:rsidR="00F75F2C" w:rsidRDefault="00F75F2C" w:rsidP="00F75F2C">
      <w:pPr>
        <w:pStyle w:val="NormalWeb"/>
        <w:numPr>
          <w:ilvl w:val="0"/>
          <w:numId w:val="2"/>
        </w:numPr>
        <w:shd w:val="clear" w:color="auto" w:fill="FFFFFF"/>
        <w:spacing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L-</w:t>
      </w:r>
      <w:proofErr w:type="spellStart"/>
      <w:r>
        <w:rPr>
          <w:rFonts w:ascii="Verdana" w:hAnsi="Verdana"/>
          <w:color w:val="000000"/>
          <w:sz w:val="20"/>
          <w:szCs w:val="20"/>
        </w:rPr>
        <w:t>erythrose</w:t>
      </w:r>
      <w:proofErr w:type="spellEnd"/>
    </w:p>
    <w:p w:rsidR="007E54ED" w:rsidRDefault="007E54ED">
      <w:bookmarkStart w:id="0" w:name="_GoBack"/>
      <w:bookmarkEnd w:id="0"/>
    </w:p>
    <w:sectPr w:rsidR="007E5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EC7"/>
    <w:multiLevelType w:val="multilevel"/>
    <w:tmpl w:val="FD2041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567F8"/>
    <w:multiLevelType w:val="multilevel"/>
    <w:tmpl w:val="DC36B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2C"/>
    <w:rsid w:val="007E54ED"/>
    <w:rsid w:val="00F7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jsandacz</dc:creator>
  <cp:lastModifiedBy>jsandacz</cp:lastModifiedBy>
  <cp:revision>1</cp:revision>
  <dcterms:created xsi:type="dcterms:W3CDTF">2012-09-11T12:33:00Z</dcterms:created>
  <dcterms:modified xsi:type="dcterms:W3CDTF">2012-09-11T12:37:00Z</dcterms:modified>
</cp:coreProperties>
</file>