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FD" w:rsidRDefault="001420FD" w:rsidP="001420FD">
      <w:r>
        <w:t xml:space="preserve">3. </w:t>
      </w:r>
      <w:r w:rsidRPr="00701F6B">
        <w:t>Consider the following hypothetical wavefunction for a particle confined in the region -4 ≤x ≤6</w:t>
      </w:r>
    </w:p>
    <w:p w:rsidR="001420FD" w:rsidRPr="00701F6B" w:rsidRDefault="001420FD" w:rsidP="001420FD">
      <w:r w:rsidRPr="00701F6B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4.25pt" o:ole="">
            <v:imagedata r:id="rId4" o:title=""/>
          </v:shape>
          <o:OLEObject Type="Embed" ProgID="Equation.DSMT4" ShapeID="_x0000_i1025" DrawAspect="Content" ObjectID="_1394383681" r:id="rId5"/>
        </w:object>
      </w:r>
      <w:r>
        <w:tab/>
      </w:r>
      <w:r>
        <w:tab/>
      </w:r>
      <w:r>
        <w:tab/>
      </w:r>
      <w:r w:rsidRPr="00701F6B">
        <w:rPr>
          <w:position w:val="-54"/>
        </w:rPr>
        <w:object w:dxaOrig="2480" w:dyaOrig="1200">
          <v:shape id="_x0000_i1026" type="#_x0000_t75" style="width:124.3pt;height:59.75pt" o:ole="">
            <v:imagedata r:id="rId6" o:title=""/>
          </v:shape>
          <o:OLEObject Type="Embed" ProgID="Equation.DSMT4" ShapeID="_x0000_i1026" DrawAspect="Content" ObjectID="_1394383682" r:id="rId7"/>
        </w:object>
      </w:r>
    </w:p>
    <w:p w:rsidR="001420FD" w:rsidRPr="00701F6B" w:rsidRDefault="001420FD" w:rsidP="001420FD">
      <w:pPr>
        <w:pStyle w:val="Default"/>
        <w:rPr>
          <w:rFonts w:ascii="Times New Roman" w:hAnsi="Times New Roman" w:cs="Times New Roman"/>
        </w:rPr>
      </w:pPr>
      <w:r w:rsidRPr="00701F6B">
        <w:rPr>
          <w:rFonts w:ascii="Times New Roman" w:hAnsi="Times New Roman" w:cs="Times New Roman"/>
        </w:rPr>
        <w:t>a. What is the value of A?</w:t>
      </w:r>
    </w:p>
    <w:p w:rsidR="001420FD" w:rsidRDefault="001420FD" w:rsidP="001420FD">
      <w:r w:rsidRPr="00701F6B">
        <w:t>b. Determine the expectation values &lt;x&gt; and &lt;x</w:t>
      </w:r>
      <w:r w:rsidRPr="005D1E10">
        <w:rPr>
          <w:vertAlign w:val="superscript"/>
        </w:rPr>
        <w:t>2</w:t>
      </w:r>
      <w:r w:rsidRPr="00701F6B">
        <w:t>&gt;</w:t>
      </w:r>
      <w:r>
        <w:t>.</w:t>
      </w:r>
    </w:p>
    <w:p w:rsidR="00536A32" w:rsidRPr="001420FD" w:rsidRDefault="00536A32">
      <w:pPr>
        <w:rPr>
          <w:b/>
        </w:rPr>
      </w:pPr>
    </w:p>
    <w:sectPr w:rsidR="00536A32" w:rsidRPr="0014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0FD"/>
    <w:rsid w:val="001420FD"/>
    <w:rsid w:val="002E2342"/>
    <w:rsid w:val="00536A32"/>
    <w:rsid w:val="00BA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0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Bidur</dc:creator>
  <cp:keywords/>
  <cp:lastModifiedBy>owner</cp:lastModifiedBy>
  <cp:revision>2</cp:revision>
  <dcterms:created xsi:type="dcterms:W3CDTF">2012-03-27T14:32:00Z</dcterms:created>
  <dcterms:modified xsi:type="dcterms:W3CDTF">2012-03-27T14:32:00Z</dcterms:modified>
</cp:coreProperties>
</file>