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D57B" w14:textId="77777777" w:rsidR="007A2B5C" w:rsidRPr="007A2B5C" w:rsidRDefault="007A2B5C" w:rsidP="007A2B5C">
      <w:pPr>
        <w:spacing w:line="360" w:lineRule="auto"/>
        <w:rPr>
          <w:rFonts w:ascii="Arial" w:hAnsi="Arial" w:cs="Arial"/>
        </w:rPr>
      </w:pPr>
      <w:r w:rsidRPr="007A2B5C">
        <w:rPr>
          <w:rFonts w:ascii="Arial" w:hAnsi="Arial" w:cs="Arial"/>
        </w:rPr>
        <w:t>#1</w:t>
      </w:r>
    </w:p>
    <w:p w14:paraId="6C2788A0" w14:textId="77777777" w:rsidR="007A2B5C" w:rsidRPr="007A2B5C" w:rsidRDefault="007A2B5C" w:rsidP="007A2B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7A2B5C">
        <w:rPr>
          <w:rFonts w:ascii="Arial" w:eastAsia="Symbol" w:hAnsi="Arial" w:cs="Arial"/>
        </w:rPr>
        <w:t xml:space="preserve">  </w:t>
      </w:r>
      <w:r w:rsidRPr="007A2B5C">
        <w:rPr>
          <w:rFonts w:ascii="Arial" w:eastAsia="Times New Roman" w:hAnsi="Arial" w:cs="Arial"/>
        </w:rPr>
        <w:t>How do government regulatory agencies and laws impact business organizations?</w:t>
      </w:r>
    </w:p>
    <w:p w14:paraId="43B16420" w14:textId="77777777" w:rsidR="007A2B5C" w:rsidRPr="007A2B5C" w:rsidRDefault="007A2B5C" w:rsidP="007A2B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7A2B5C">
        <w:rPr>
          <w:rFonts w:ascii="Arial" w:eastAsia="Times New Roman" w:hAnsi="Arial" w:cs="Arial"/>
        </w:rPr>
        <w:t xml:space="preserve">Choose one or two specific governmental regulatory requirements, and explain what affects they have on business organizations. </w:t>
      </w:r>
    </w:p>
    <w:p w14:paraId="075AFF2A" w14:textId="77777777" w:rsidR="007A2B5C" w:rsidRPr="007A2B5C" w:rsidRDefault="007A2B5C" w:rsidP="007A2B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7A2B5C">
        <w:rPr>
          <w:rFonts w:ascii="Arial" w:eastAsia="Times New Roman" w:hAnsi="Arial" w:cs="Arial"/>
        </w:rPr>
        <w:t>Determine methods for managing the legal risks and compliance issues that arise because of these requirements.</w:t>
      </w:r>
    </w:p>
    <w:p w14:paraId="48FB9213" w14:textId="77777777" w:rsidR="007A2B5C" w:rsidRPr="007A2B5C" w:rsidRDefault="007A2B5C" w:rsidP="007A2B5C">
      <w:pPr>
        <w:spacing w:line="360" w:lineRule="auto"/>
        <w:rPr>
          <w:rFonts w:ascii="Arial" w:hAnsi="Arial" w:cs="Arial"/>
        </w:rPr>
      </w:pPr>
      <w:r w:rsidRPr="007A2B5C">
        <w:rPr>
          <w:rFonts w:ascii="Arial" w:hAnsi="Arial" w:cs="Arial"/>
        </w:rPr>
        <w:t> #2</w:t>
      </w:r>
    </w:p>
    <w:p w14:paraId="761FB5FF" w14:textId="77777777" w:rsidR="007A2B5C" w:rsidRPr="007A2B5C" w:rsidRDefault="007A2B5C" w:rsidP="007A2B5C">
      <w:pPr>
        <w:spacing w:line="360" w:lineRule="auto"/>
        <w:rPr>
          <w:rFonts w:ascii="Arial" w:hAnsi="Arial" w:cs="Arial"/>
        </w:rPr>
      </w:pPr>
    </w:p>
    <w:p w14:paraId="3995E256" w14:textId="77777777" w:rsidR="007A2B5C" w:rsidRPr="007A2B5C" w:rsidRDefault="007A2B5C" w:rsidP="007A2B5C">
      <w:pPr>
        <w:spacing w:line="360" w:lineRule="auto"/>
        <w:rPr>
          <w:rFonts w:ascii="Arial" w:eastAsia="Symbol" w:hAnsi="Arial" w:cs="Arial"/>
        </w:rPr>
      </w:pPr>
      <w:proofErr w:type="gramStart"/>
      <w:r w:rsidRPr="007A2B5C">
        <w:rPr>
          <w:rFonts w:ascii="Arial" w:eastAsia="Symbol" w:hAnsi="Arial" w:cs="Arial"/>
        </w:rPr>
        <w:t xml:space="preserve">  </w:t>
      </w:r>
      <w:r w:rsidRPr="007A2B5C">
        <w:rPr>
          <w:rFonts w:ascii="Arial" w:eastAsia="Symbol" w:hAnsi="Arial" w:cs="Arial"/>
          <w:color w:val="000000"/>
        </w:rPr>
        <w:t>Post</w:t>
      </w:r>
      <w:proofErr w:type="gramEnd"/>
      <w:r w:rsidRPr="007A2B5C">
        <w:rPr>
          <w:rFonts w:ascii="Arial" w:eastAsia="Symbol" w:hAnsi="Arial" w:cs="Arial"/>
          <w:color w:val="000000"/>
        </w:rPr>
        <w:t xml:space="preserve"> an interesting current event article ( and a summary and reference to the article in APA format) that rela</w:t>
      </w:r>
      <w:r>
        <w:rPr>
          <w:rFonts w:ascii="Arial" w:eastAsia="Symbol" w:hAnsi="Arial" w:cs="Arial"/>
          <w:color w:val="000000"/>
        </w:rPr>
        <w:t>tes to the</w:t>
      </w:r>
      <w:r w:rsidRPr="007A2B5C">
        <w:rPr>
          <w:rFonts w:ascii="Arial" w:eastAsia="Symbol" w:hAnsi="Arial" w:cs="Arial"/>
          <w:color w:val="000000"/>
        </w:rPr>
        <w:t xml:space="preserve"> study of Business Law. </w:t>
      </w:r>
    </w:p>
    <w:p w14:paraId="4618C9E5" w14:textId="77777777" w:rsidR="0012334F" w:rsidRPr="007A2B5C" w:rsidRDefault="007A2B5C" w:rsidP="007A2B5C">
      <w:pPr>
        <w:spacing w:line="360" w:lineRule="auto"/>
        <w:rPr>
          <w:rFonts w:ascii="Arial" w:hAnsi="Arial" w:cs="Arial"/>
        </w:rPr>
      </w:pPr>
      <w:r w:rsidRPr="007A2B5C">
        <w:rPr>
          <w:rFonts w:ascii="Arial" w:eastAsia="Symbol" w:hAnsi="Arial" w:cs="Arial"/>
        </w:rPr>
        <w:t xml:space="preserve">  </w:t>
      </w:r>
      <w:r w:rsidRPr="007A2B5C">
        <w:rPr>
          <w:rFonts w:ascii="Arial" w:eastAsia="Symbol" w:hAnsi="Arial" w:cs="Arial"/>
          <w:color w:val="000000"/>
        </w:rPr>
        <w:t>Provide your opinion on the article content</w:t>
      </w:r>
      <w:r w:rsidR="005A2FF8">
        <w:rPr>
          <w:rFonts w:ascii="Arial" w:eastAsia="Symbol" w:hAnsi="Arial" w:cs="Arial"/>
          <w:color w:val="000000"/>
        </w:rPr>
        <w:t>.</w:t>
      </w:r>
      <w:bookmarkStart w:id="0" w:name="_GoBack"/>
      <w:bookmarkEnd w:id="0"/>
    </w:p>
    <w:sectPr w:rsidR="0012334F" w:rsidRPr="007A2B5C" w:rsidSect="0012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B32"/>
    <w:multiLevelType w:val="multilevel"/>
    <w:tmpl w:val="08F2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5C"/>
    <w:rsid w:val="0012334F"/>
    <w:rsid w:val="005A2FF8"/>
    <w:rsid w:val="007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22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7A2B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ssignmentslevel2">
    <w:name w:val="assignmentslevel2"/>
    <w:basedOn w:val="Normal"/>
    <w:rsid w:val="007A2B5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7A2B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ssignmentslevel2">
    <w:name w:val="assignmentslevel2"/>
    <w:basedOn w:val="Normal"/>
    <w:rsid w:val="007A2B5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ballout</dc:creator>
  <cp:keywords/>
  <dc:description/>
  <cp:lastModifiedBy>Benjamin ballout</cp:lastModifiedBy>
  <cp:revision>2</cp:revision>
  <dcterms:created xsi:type="dcterms:W3CDTF">2011-12-26T02:13:00Z</dcterms:created>
  <dcterms:modified xsi:type="dcterms:W3CDTF">2012-01-02T15:25:00Z</dcterms:modified>
</cp:coreProperties>
</file>