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01C" w:rsidRDefault="008156EE">
      <w:r w:rsidRPr="00420672">
        <w:rPr>
          <w:color w:val="FF0000"/>
        </w:rPr>
        <w:t xml:space="preserve">2.2)  </w:t>
      </w:r>
      <w:r>
        <w:t xml:space="preserve">compute the standard deviation and range for the duration of hospitalization for the 25 patients. </w:t>
      </w:r>
    </w:p>
    <w:p w:rsidR="008156EE" w:rsidRDefault="008156EE">
      <w:r>
        <w:t xml:space="preserve">5, 10, 6, 11, </w:t>
      </w:r>
      <w:bookmarkStart w:id="0" w:name="_GoBack"/>
      <w:bookmarkEnd w:id="0"/>
      <w:r>
        <w:t xml:space="preserve">5, 14, 30, 11, 17, 3, 9, 3, 8, 8, 5, 5, 7, 4, 3, 7, 9, 11, 11, 9, 4. </w:t>
      </w:r>
    </w:p>
    <w:p w:rsidR="008156EE" w:rsidRDefault="008156EE"/>
    <w:p w:rsidR="008156EE" w:rsidRDefault="008156EE"/>
    <w:p w:rsidR="008156EE" w:rsidRDefault="008156EE">
      <w:r>
        <w:t>Table 2.12 Distribution of astigmatism in 1033 young men age 18-22</w:t>
      </w:r>
    </w:p>
    <w:tbl>
      <w:tblPr>
        <w:tblStyle w:val="TableGrid"/>
        <w:tblW w:w="0" w:type="auto"/>
        <w:tblLook w:val="04A0" w:firstRow="1" w:lastRow="0" w:firstColumn="1" w:lastColumn="0" w:noHBand="0" w:noVBand="1"/>
      </w:tblPr>
      <w:tblGrid>
        <w:gridCol w:w="4788"/>
        <w:gridCol w:w="4788"/>
      </w:tblGrid>
      <w:tr w:rsidR="008156EE" w:rsidTr="008156EE">
        <w:tc>
          <w:tcPr>
            <w:tcW w:w="4788" w:type="dxa"/>
          </w:tcPr>
          <w:p w:rsidR="008156EE" w:rsidRDefault="008156EE">
            <w:r>
              <w:t>Degree of astigmatism ( diopters)</w:t>
            </w:r>
          </w:p>
        </w:tc>
        <w:tc>
          <w:tcPr>
            <w:tcW w:w="4788" w:type="dxa"/>
          </w:tcPr>
          <w:p w:rsidR="008156EE" w:rsidRDefault="008156EE">
            <w:r>
              <w:t>Frequency</w:t>
            </w:r>
          </w:p>
        </w:tc>
      </w:tr>
      <w:tr w:rsidR="008156EE" w:rsidTr="008156EE">
        <w:tc>
          <w:tcPr>
            <w:tcW w:w="4788" w:type="dxa"/>
          </w:tcPr>
          <w:p w:rsidR="008156EE" w:rsidRDefault="008156EE">
            <w:r>
              <w:t>0.0 or less than 0.2</w:t>
            </w:r>
          </w:p>
        </w:tc>
        <w:tc>
          <w:tcPr>
            <w:tcW w:w="4788" w:type="dxa"/>
          </w:tcPr>
          <w:p w:rsidR="008156EE" w:rsidRDefault="008156EE">
            <w:r>
              <w:t>458</w:t>
            </w:r>
          </w:p>
        </w:tc>
      </w:tr>
      <w:tr w:rsidR="008156EE" w:rsidTr="008156EE">
        <w:tc>
          <w:tcPr>
            <w:tcW w:w="4788" w:type="dxa"/>
          </w:tcPr>
          <w:p w:rsidR="008156EE" w:rsidRDefault="008156EE">
            <w:r>
              <w:t>0.2 – 0.3</w:t>
            </w:r>
          </w:p>
        </w:tc>
        <w:tc>
          <w:tcPr>
            <w:tcW w:w="4788" w:type="dxa"/>
          </w:tcPr>
          <w:p w:rsidR="008156EE" w:rsidRDefault="000529DC">
            <w:r>
              <w:t>268</w:t>
            </w:r>
          </w:p>
        </w:tc>
      </w:tr>
      <w:tr w:rsidR="008156EE" w:rsidTr="008156EE">
        <w:tc>
          <w:tcPr>
            <w:tcW w:w="4788" w:type="dxa"/>
          </w:tcPr>
          <w:p w:rsidR="008156EE" w:rsidRDefault="008156EE">
            <w:r>
              <w:t>0.4 – 0.5</w:t>
            </w:r>
          </w:p>
        </w:tc>
        <w:tc>
          <w:tcPr>
            <w:tcW w:w="4788" w:type="dxa"/>
          </w:tcPr>
          <w:p w:rsidR="008156EE" w:rsidRDefault="000529DC">
            <w:r>
              <w:t>151</w:t>
            </w:r>
          </w:p>
        </w:tc>
      </w:tr>
      <w:tr w:rsidR="008156EE" w:rsidTr="008156EE">
        <w:tc>
          <w:tcPr>
            <w:tcW w:w="4788" w:type="dxa"/>
          </w:tcPr>
          <w:p w:rsidR="008156EE" w:rsidRDefault="008156EE">
            <w:r>
              <w:t>0.6 – 0.1</w:t>
            </w:r>
          </w:p>
        </w:tc>
        <w:tc>
          <w:tcPr>
            <w:tcW w:w="4788" w:type="dxa"/>
          </w:tcPr>
          <w:p w:rsidR="008156EE" w:rsidRDefault="000529DC">
            <w:r>
              <w:t>79</w:t>
            </w:r>
          </w:p>
        </w:tc>
      </w:tr>
      <w:tr w:rsidR="008156EE" w:rsidTr="008156EE">
        <w:tc>
          <w:tcPr>
            <w:tcW w:w="4788" w:type="dxa"/>
          </w:tcPr>
          <w:p w:rsidR="008156EE" w:rsidRDefault="008156EE" w:rsidP="008156EE">
            <w:pPr>
              <w:numPr>
                <w:ilvl w:val="1"/>
                <w:numId w:val="1"/>
              </w:numPr>
            </w:pPr>
            <w:r>
              <w:t>2.0</w:t>
            </w:r>
          </w:p>
        </w:tc>
        <w:tc>
          <w:tcPr>
            <w:tcW w:w="4788" w:type="dxa"/>
          </w:tcPr>
          <w:p w:rsidR="008156EE" w:rsidRDefault="000529DC">
            <w:r>
              <w:t>44</w:t>
            </w:r>
          </w:p>
        </w:tc>
      </w:tr>
      <w:tr w:rsidR="008156EE" w:rsidTr="008156EE">
        <w:tc>
          <w:tcPr>
            <w:tcW w:w="4788" w:type="dxa"/>
          </w:tcPr>
          <w:p w:rsidR="008156EE" w:rsidRDefault="008156EE">
            <w:r>
              <w:t xml:space="preserve">2.1- </w:t>
            </w:r>
            <w:r w:rsidR="000529DC">
              <w:t xml:space="preserve">3.0 </w:t>
            </w:r>
          </w:p>
        </w:tc>
        <w:tc>
          <w:tcPr>
            <w:tcW w:w="4788" w:type="dxa"/>
          </w:tcPr>
          <w:p w:rsidR="008156EE" w:rsidRDefault="000529DC">
            <w:r>
              <w:t>19</w:t>
            </w:r>
          </w:p>
        </w:tc>
      </w:tr>
      <w:tr w:rsidR="008156EE" w:rsidTr="008156EE">
        <w:tc>
          <w:tcPr>
            <w:tcW w:w="4788" w:type="dxa"/>
          </w:tcPr>
          <w:p w:rsidR="008156EE" w:rsidRDefault="000529DC" w:rsidP="000529DC">
            <w:pPr>
              <w:tabs>
                <w:tab w:val="center" w:pos="2286"/>
              </w:tabs>
            </w:pPr>
            <w:r>
              <w:t>3.1- 4.0</w:t>
            </w:r>
            <w:r>
              <w:tab/>
            </w:r>
          </w:p>
        </w:tc>
        <w:tc>
          <w:tcPr>
            <w:tcW w:w="4788" w:type="dxa"/>
          </w:tcPr>
          <w:p w:rsidR="008156EE" w:rsidRDefault="000529DC">
            <w:r>
              <w:t>9</w:t>
            </w:r>
          </w:p>
        </w:tc>
      </w:tr>
      <w:tr w:rsidR="000529DC" w:rsidTr="008156EE">
        <w:tc>
          <w:tcPr>
            <w:tcW w:w="4788" w:type="dxa"/>
          </w:tcPr>
          <w:p w:rsidR="000529DC" w:rsidRDefault="000529DC" w:rsidP="000529DC">
            <w:pPr>
              <w:tabs>
                <w:tab w:val="center" w:pos="2286"/>
              </w:tabs>
            </w:pPr>
            <w:r>
              <w:t>4.1- 5.0</w:t>
            </w:r>
          </w:p>
        </w:tc>
        <w:tc>
          <w:tcPr>
            <w:tcW w:w="4788" w:type="dxa"/>
          </w:tcPr>
          <w:p w:rsidR="000529DC" w:rsidRDefault="000529DC">
            <w:r>
              <w:t>3</w:t>
            </w:r>
          </w:p>
        </w:tc>
      </w:tr>
      <w:tr w:rsidR="000529DC" w:rsidTr="008156EE">
        <w:tc>
          <w:tcPr>
            <w:tcW w:w="4788" w:type="dxa"/>
          </w:tcPr>
          <w:p w:rsidR="000529DC" w:rsidRDefault="000529DC" w:rsidP="000529DC">
            <w:pPr>
              <w:tabs>
                <w:tab w:val="center" w:pos="2286"/>
              </w:tabs>
            </w:pPr>
            <w:r>
              <w:t xml:space="preserve">5.1- 6.0 </w:t>
            </w:r>
          </w:p>
        </w:tc>
        <w:tc>
          <w:tcPr>
            <w:tcW w:w="4788" w:type="dxa"/>
          </w:tcPr>
          <w:p w:rsidR="000529DC" w:rsidRDefault="000529DC">
            <w:r>
              <w:t>2</w:t>
            </w:r>
          </w:p>
        </w:tc>
      </w:tr>
      <w:tr w:rsidR="000529DC" w:rsidTr="008156EE">
        <w:tc>
          <w:tcPr>
            <w:tcW w:w="4788" w:type="dxa"/>
          </w:tcPr>
          <w:p w:rsidR="000529DC" w:rsidRDefault="000529DC" w:rsidP="000529DC">
            <w:pPr>
              <w:tabs>
                <w:tab w:val="center" w:pos="2286"/>
              </w:tabs>
            </w:pPr>
          </w:p>
        </w:tc>
        <w:tc>
          <w:tcPr>
            <w:tcW w:w="4788" w:type="dxa"/>
          </w:tcPr>
          <w:p w:rsidR="000529DC" w:rsidRDefault="000529DC">
            <w:r>
              <w:t>1033</w:t>
            </w:r>
          </w:p>
        </w:tc>
      </w:tr>
    </w:tbl>
    <w:p w:rsidR="008156EE" w:rsidRDefault="008156EE"/>
    <w:p w:rsidR="000529DC" w:rsidRDefault="000529DC">
      <w:r>
        <w:t>Table 2.12 comes from the paper giving the distribution of astigmatism in 1033 young men ranging in age from 18 to 22 who were accepted for military service in Great Britain.  Assume that astigmatism is rounded to the nearest 10</w:t>
      </w:r>
      <w:r w:rsidRPr="000529DC">
        <w:rPr>
          <w:vertAlign w:val="superscript"/>
        </w:rPr>
        <w:t>th</w:t>
      </w:r>
      <w:r>
        <w:t xml:space="preserve"> of the diopter and each subject in a group has the average astigmatism within that group (e.g., for the group 0.2- 0.3 diopters, the actual range is from 0.15 to 0.35 diopters), and assume that each man in the group has an astigmatism of (0.15 + 0.35)/2=0.25 diopters.</w:t>
      </w:r>
    </w:p>
    <w:p w:rsidR="000529DC" w:rsidRDefault="000529DC">
      <w:r w:rsidRPr="00420672">
        <w:rPr>
          <w:color w:val="FF0000"/>
        </w:rPr>
        <w:t xml:space="preserve">2.8) </w:t>
      </w:r>
      <w:r>
        <w:t>compute the arithmetic mean.</w:t>
      </w:r>
    </w:p>
    <w:p w:rsidR="000529DC" w:rsidRDefault="000529DC">
      <w:r w:rsidRPr="00420672">
        <w:rPr>
          <w:color w:val="FF0000"/>
        </w:rPr>
        <w:t xml:space="preserve">2.9) </w:t>
      </w:r>
      <w:r>
        <w:t>compute the standard deviation.</w:t>
      </w:r>
    </w:p>
    <w:p w:rsidR="00FD1890" w:rsidRDefault="00FD1890"/>
    <w:p w:rsidR="00FD1890" w:rsidRDefault="00FD1890">
      <w:r w:rsidRPr="00420672">
        <w:rPr>
          <w:color w:val="FF0000"/>
        </w:rPr>
        <w:t xml:space="preserve">2-19) </w:t>
      </w:r>
      <w:r>
        <w:t>compute the arithmetic mean and median for the difference in systolic and diastolic blood pressure, respectively taken in different position</w:t>
      </w:r>
      <w:r w:rsidR="00420672">
        <w:t>s (recumbent minus standing)</w:t>
      </w:r>
    </w:p>
    <w:tbl>
      <w:tblPr>
        <w:tblStyle w:val="TableGrid"/>
        <w:tblW w:w="0" w:type="auto"/>
        <w:tblLook w:val="04A0" w:firstRow="1" w:lastRow="0" w:firstColumn="1" w:lastColumn="0" w:noHBand="0" w:noVBand="1"/>
      </w:tblPr>
      <w:tblGrid>
        <w:gridCol w:w="4788"/>
        <w:gridCol w:w="4788"/>
      </w:tblGrid>
      <w:tr w:rsidR="00FD1890" w:rsidTr="004536A6">
        <w:tc>
          <w:tcPr>
            <w:tcW w:w="4788" w:type="dxa"/>
          </w:tcPr>
          <w:p w:rsidR="00FD1890" w:rsidRDefault="00FD1890">
            <w:r>
              <w:t>Recumbent arm at side</w:t>
            </w:r>
          </w:p>
        </w:tc>
        <w:tc>
          <w:tcPr>
            <w:tcW w:w="4788" w:type="dxa"/>
          </w:tcPr>
          <w:p w:rsidR="00FD1890" w:rsidRDefault="00FD1890">
            <w:r>
              <w:t>Standing arm at heart level</w:t>
            </w:r>
          </w:p>
        </w:tc>
      </w:tr>
      <w:tr w:rsidR="004536A6" w:rsidTr="004536A6">
        <w:tc>
          <w:tcPr>
            <w:tcW w:w="4788" w:type="dxa"/>
          </w:tcPr>
          <w:p w:rsidR="004536A6" w:rsidRDefault="004536A6">
            <w:r>
              <w:t>99 a                  71 b</w:t>
            </w:r>
          </w:p>
        </w:tc>
        <w:tc>
          <w:tcPr>
            <w:tcW w:w="4788" w:type="dxa"/>
          </w:tcPr>
          <w:p w:rsidR="004536A6" w:rsidRDefault="00ED4860">
            <w:r>
              <w:t>105 79</w:t>
            </w:r>
          </w:p>
        </w:tc>
      </w:tr>
      <w:tr w:rsidR="004536A6" w:rsidTr="004536A6">
        <w:tc>
          <w:tcPr>
            <w:tcW w:w="4788" w:type="dxa"/>
          </w:tcPr>
          <w:p w:rsidR="004536A6" w:rsidRDefault="004536A6">
            <w:r>
              <w:t>126</w:t>
            </w:r>
            <w:r w:rsidR="00FD1890">
              <w:t xml:space="preserve">                  74</w:t>
            </w:r>
          </w:p>
        </w:tc>
        <w:tc>
          <w:tcPr>
            <w:tcW w:w="4788" w:type="dxa"/>
          </w:tcPr>
          <w:p w:rsidR="004536A6" w:rsidRDefault="00ED4860">
            <w:r>
              <w:t>124 76</w:t>
            </w:r>
          </w:p>
        </w:tc>
      </w:tr>
      <w:tr w:rsidR="004536A6" w:rsidTr="004536A6">
        <w:tc>
          <w:tcPr>
            <w:tcW w:w="4788" w:type="dxa"/>
          </w:tcPr>
          <w:p w:rsidR="004536A6" w:rsidRDefault="004536A6">
            <w:r>
              <w:t>108</w:t>
            </w:r>
            <w:r w:rsidR="00FD1890">
              <w:t xml:space="preserve">                  72</w:t>
            </w:r>
          </w:p>
        </w:tc>
        <w:tc>
          <w:tcPr>
            <w:tcW w:w="4788" w:type="dxa"/>
          </w:tcPr>
          <w:p w:rsidR="004536A6" w:rsidRDefault="00ED4860">
            <w:r>
              <w:t>102 86</w:t>
            </w:r>
          </w:p>
        </w:tc>
      </w:tr>
      <w:tr w:rsidR="004536A6" w:rsidTr="004536A6">
        <w:tc>
          <w:tcPr>
            <w:tcW w:w="4788" w:type="dxa"/>
          </w:tcPr>
          <w:p w:rsidR="004536A6" w:rsidRDefault="004536A6">
            <w:r>
              <w:t>122</w:t>
            </w:r>
            <w:r w:rsidR="00FD1890">
              <w:t xml:space="preserve">                  68</w:t>
            </w:r>
          </w:p>
        </w:tc>
        <w:tc>
          <w:tcPr>
            <w:tcW w:w="4788" w:type="dxa"/>
          </w:tcPr>
          <w:p w:rsidR="004536A6" w:rsidRDefault="00ED4860">
            <w:r>
              <w:t>114 72</w:t>
            </w:r>
          </w:p>
        </w:tc>
      </w:tr>
      <w:tr w:rsidR="004536A6" w:rsidTr="004536A6">
        <w:tc>
          <w:tcPr>
            <w:tcW w:w="4788" w:type="dxa"/>
          </w:tcPr>
          <w:p w:rsidR="004536A6" w:rsidRDefault="004536A6">
            <w:r>
              <w:t>104</w:t>
            </w:r>
            <w:r w:rsidR="00FD1890">
              <w:t xml:space="preserve">                  64</w:t>
            </w:r>
          </w:p>
        </w:tc>
        <w:tc>
          <w:tcPr>
            <w:tcW w:w="4788" w:type="dxa"/>
          </w:tcPr>
          <w:p w:rsidR="004536A6" w:rsidRDefault="00ED4860">
            <w:r>
              <w:t>96 62</w:t>
            </w:r>
          </w:p>
        </w:tc>
      </w:tr>
      <w:tr w:rsidR="004536A6" w:rsidTr="004536A6">
        <w:tc>
          <w:tcPr>
            <w:tcW w:w="4788" w:type="dxa"/>
          </w:tcPr>
          <w:p w:rsidR="004536A6" w:rsidRDefault="004536A6">
            <w:r>
              <w:t>108</w:t>
            </w:r>
            <w:r w:rsidR="00FD1890">
              <w:t xml:space="preserve">                  60</w:t>
            </w:r>
          </w:p>
        </w:tc>
        <w:tc>
          <w:tcPr>
            <w:tcW w:w="4788" w:type="dxa"/>
          </w:tcPr>
          <w:p w:rsidR="004536A6" w:rsidRDefault="00ED4860">
            <w:r>
              <w:t>96 56</w:t>
            </w:r>
          </w:p>
        </w:tc>
      </w:tr>
      <w:tr w:rsidR="004536A6" w:rsidTr="004536A6">
        <w:tc>
          <w:tcPr>
            <w:tcW w:w="4788" w:type="dxa"/>
          </w:tcPr>
          <w:p w:rsidR="004536A6" w:rsidRDefault="004536A6">
            <w:r>
              <w:t>116</w:t>
            </w:r>
            <w:r w:rsidR="00FD1890">
              <w:t xml:space="preserve">                  70</w:t>
            </w:r>
          </w:p>
        </w:tc>
        <w:tc>
          <w:tcPr>
            <w:tcW w:w="4788" w:type="dxa"/>
          </w:tcPr>
          <w:p w:rsidR="004536A6" w:rsidRDefault="00ED4860">
            <w:r>
              <w:t>106 70</w:t>
            </w:r>
          </w:p>
        </w:tc>
      </w:tr>
      <w:tr w:rsidR="004536A6" w:rsidTr="004536A6">
        <w:tc>
          <w:tcPr>
            <w:tcW w:w="4788" w:type="dxa"/>
          </w:tcPr>
          <w:p w:rsidR="004536A6" w:rsidRDefault="004536A6">
            <w:r>
              <w:t>106</w:t>
            </w:r>
            <w:r w:rsidR="00FD1890">
              <w:t xml:space="preserve">                  74</w:t>
            </w:r>
          </w:p>
        </w:tc>
        <w:tc>
          <w:tcPr>
            <w:tcW w:w="4788" w:type="dxa"/>
          </w:tcPr>
          <w:p w:rsidR="004536A6" w:rsidRDefault="00ED4860">
            <w:r>
              <w:t>106 76</w:t>
            </w:r>
          </w:p>
        </w:tc>
      </w:tr>
      <w:tr w:rsidR="004536A6" w:rsidTr="004536A6">
        <w:tc>
          <w:tcPr>
            <w:tcW w:w="4788" w:type="dxa"/>
          </w:tcPr>
          <w:p w:rsidR="004536A6" w:rsidRDefault="004536A6">
            <w:r>
              <w:lastRenderedPageBreak/>
              <w:t>118</w:t>
            </w:r>
            <w:r w:rsidR="00FD1890">
              <w:t xml:space="preserve">                82</w:t>
            </w:r>
          </w:p>
        </w:tc>
        <w:tc>
          <w:tcPr>
            <w:tcW w:w="4788" w:type="dxa"/>
          </w:tcPr>
          <w:p w:rsidR="004536A6" w:rsidRDefault="00ED4860">
            <w:r>
              <w:t>120           90</w:t>
            </w:r>
          </w:p>
        </w:tc>
      </w:tr>
      <w:tr w:rsidR="004536A6" w:rsidTr="004536A6">
        <w:tc>
          <w:tcPr>
            <w:tcW w:w="4788" w:type="dxa"/>
          </w:tcPr>
          <w:p w:rsidR="004536A6" w:rsidRDefault="004536A6">
            <w:r>
              <w:t>92</w:t>
            </w:r>
            <w:r w:rsidR="00FD1890">
              <w:t xml:space="preserve">                  58</w:t>
            </w:r>
          </w:p>
        </w:tc>
        <w:tc>
          <w:tcPr>
            <w:tcW w:w="4788" w:type="dxa"/>
          </w:tcPr>
          <w:p w:rsidR="004536A6" w:rsidRDefault="00ED4860">
            <w:r>
              <w:t>88             60</w:t>
            </w:r>
          </w:p>
        </w:tc>
      </w:tr>
      <w:tr w:rsidR="004536A6" w:rsidTr="004536A6">
        <w:tc>
          <w:tcPr>
            <w:tcW w:w="4788" w:type="dxa"/>
          </w:tcPr>
          <w:p w:rsidR="004536A6" w:rsidRDefault="004536A6">
            <w:r>
              <w:t>110</w:t>
            </w:r>
            <w:r w:rsidR="00FD1890">
              <w:t xml:space="preserve">                78</w:t>
            </w:r>
          </w:p>
        </w:tc>
        <w:tc>
          <w:tcPr>
            <w:tcW w:w="4788" w:type="dxa"/>
          </w:tcPr>
          <w:p w:rsidR="004536A6" w:rsidRDefault="00ED4860">
            <w:r>
              <w:t>102           80</w:t>
            </w:r>
          </w:p>
        </w:tc>
      </w:tr>
      <w:tr w:rsidR="004536A6" w:rsidTr="004536A6">
        <w:tc>
          <w:tcPr>
            <w:tcW w:w="4788" w:type="dxa"/>
          </w:tcPr>
          <w:p w:rsidR="004536A6" w:rsidRDefault="004536A6">
            <w:r>
              <w:t>138</w:t>
            </w:r>
            <w:r w:rsidR="00FD1890">
              <w:t xml:space="preserve">              </w:t>
            </w:r>
            <w:r w:rsidR="00ED4860">
              <w:t xml:space="preserve"> </w:t>
            </w:r>
            <w:r w:rsidR="00FD1890">
              <w:t xml:space="preserve"> 80</w:t>
            </w:r>
          </w:p>
        </w:tc>
        <w:tc>
          <w:tcPr>
            <w:tcW w:w="4788" w:type="dxa"/>
          </w:tcPr>
          <w:p w:rsidR="004536A6" w:rsidRDefault="00ED4860">
            <w:r>
              <w:t>124           76</w:t>
            </w:r>
          </w:p>
        </w:tc>
      </w:tr>
      <w:tr w:rsidR="004536A6" w:rsidTr="004536A6">
        <w:tc>
          <w:tcPr>
            <w:tcW w:w="4788" w:type="dxa"/>
          </w:tcPr>
          <w:p w:rsidR="004536A6" w:rsidRDefault="004536A6">
            <w:r>
              <w:t>120</w:t>
            </w:r>
            <w:r w:rsidR="00FD1890">
              <w:t xml:space="preserve">            </w:t>
            </w:r>
            <w:r w:rsidR="00ED4860">
              <w:t xml:space="preserve">  </w:t>
            </w:r>
            <w:r w:rsidR="00FD1890">
              <w:t xml:space="preserve">  70</w:t>
            </w:r>
          </w:p>
        </w:tc>
        <w:tc>
          <w:tcPr>
            <w:tcW w:w="4788" w:type="dxa"/>
          </w:tcPr>
          <w:p w:rsidR="004536A6" w:rsidRDefault="00ED4860">
            <w:r>
              <w:t>118           84</w:t>
            </w:r>
          </w:p>
        </w:tc>
      </w:tr>
      <w:tr w:rsidR="004536A6" w:rsidTr="004536A6">
        <w:tc>
          <w:tcPr>
            <w:tcW w:w="4788" w:type="dxa"/>
          </w:tcPr>
          <w:p w:rsidR="004536A6" w:rsidRDefault="004536A6">
            <w:r>
              <w:t>142</w:t>
            </w:r>
            <w:r w:rsidR="00FD1890">
              <w:t xml:space="preserve">             </w:t>
            </w:r>
            <w:r w:rsidR="00ED4860">
              <w:t xml:space="preserve">  </w:t>
            </w:r>
            <w:r w:rsidR="00FD1890">
              <w:t xml:space="preserve"> 88</w:t>
            </w:r>
          </w:p>
        </w:tc>
        <w:tc>
          <w:tcPr>
            <w:tcW w:w="4788" w:type="dxa"/>
          </w:tcPr>
          <w:p w:rsidR="004536A6" w:rsidRDefault="00ED4860">
            <w:r>
              <w:t>136           90</w:t>
            </w:r>
          </w:p>
        </w:tc>
      </w:tr>
      <w:tr w:rsidR="004536A6" w:rsidTr="004536A6">
        <w:tc>
          <w:tcPr>
            <w:tcW w:w="4788" w:type="dxa"/>
          </w:tcPr>
          <w:p w:rsidR="004536A6" w:rsidRDefault="004536A6">
            <w:r>
              <w:t>118</w:t>
            </w:r>
            <w:r w:rsidR="00FD1890">
              <w:t xml:space="preserve">            </w:t>
            </w:r>
            <w:r w:rsidR="00ED4860">
              <w:t xml:space="preserve">  </w:t>
            </w:r>
            <w:r w:rsidR="00FD1890">
              <w:t xml:space="preserve">  58</w:t>
            </w:r>
          </w:p>
        </w:tc>
        <w:tc>
          <w:tcPr>
            <w:tcW w:w="4788" w:type="dxa"/>
          </w:tcPr>
          <w:p w:rsidR="004536A6" w:rsidRDefault="00ED4860">
            <w:r>
              <w:t>92             58</w:t>
            </w:r>
          </w:p>
        </w:tc>
      </w:tr>
      <w:tr w:rsidR="004536A6" w:rsidTr="004536A6">
        <w:tc>
          <w:tcPr>
            <w:tcW w:w="4788" w:type="dxa"/>
          </w:tcPr>
          <w:p w:rsidR="004536A6" w:rsidRDefault="004536A6">
            <w:r>
              <w:t>134</w:t>
            </w:r>
            <w:r w:rsidR="00FD1890">
              <w:t xml:space="preserve">            </w:t>
            </w:r>
            <w:r w:rsidR="00ED4860">
              <w:t xml:space="preserve">   </w:t>
            </w:r>
            <w:r w:rsidR="00FD1890">
              <w:t xml:space="preserve"> 76</w:t>
            </w:r>
          </w:p>
        </w:tc>
        <w:tc>
          <w:tcPr>
            <w:tcW w:w="4788" w:type="dxa"/>
          </w:tcPr>
          <w:p w:rsidR="004536A6" w:rsidRDefault="00ED4860">
            <w:r>
              <w:t>126           68</w:t>
            </w:r>
          </w:p>
        </w:tc>
      </w:tr>
      <w:tr w:rsidR="004536A6" w:rsidTr="004536A6">
        <w:tc>
          <w:tcPr>
            <w:tcW w:w="4788" w:type="dxa"/>
          </w:tcPr>
          <w:p w:rsidR="004536A6" w:rsidRDefault="004536A6">
            <w:r>
              <w:t>118</w:t>
            </w:r>
            <w:r w:rsidR="00FD1890">
              <w:t xml:space="preserve">            </w:t>
            </w:r>
            <w:r w:rsidR="00ED4860">
              <w:t xml:space="preserve">    </w:t>
            </w:r>
            <w:r w:rsidR="00FD1890">
              <w:t>72</w:t>
            </w:r>
          </w:p>
        </w:tc>
        <w:tc>
          <w:tcPr>
            <w:tcW w:w="4788" w:type="dxa"/>
          </w:tcPr>
          <w:p w:rsidR="004536A6" w:rsidRDefault="00ED4860">
            <w:r>
              <w:t>108           68</w:t>
            </w:r>
          </w:p>
        </w:tc>
      </w:tr>
      <w:tr w:rsidR="004536A6" w:rsidTr="004536A6">
        <w:tc>
          <w:tcPr>
            <w:tcW w:w="4788" w:type="dxa"/>
          </w:tcPr>
          <w:p w:rsidR="004536A6" w:rsidRDefault="004536A6">
            <w:r>
              <w:t>126</w:t>
            </w:r>
            <w:r w:rsidR="00FD1890">
              <w:t xml:space="preserve">          </w:t>
            </w:r>
            <w:r w:rsidR="00ED4860">
              <w:t xml:space="preserve">    </w:t>
            </w:r>
            <w:r w:rsidR="00FD1890">
              <w:t xml:space="preserve"> 78</w:t>
            </w:r>
          </w:p>
        </w:tc>
        <w:tc>
          <w:tcPr>
            <w:tcW w:w="4788" w:type="dxa"/>
          </w:tcPr>
          <w:p w:rsidR="004536A6" w:rsidRDefault="00ED4860">
            <w:r>
              <w:t>114           76</w:t>
            </w:r>
          </w:p>
        </w:tc>
      </w:tr>
      <w:tr w:rsidR="004536A6" w:rsidTr="004536A6">
        <w:tc>
          <w:tcPr>
            <w:tcW w:w="4788" w:type="dxa"/>
          </w:tcPr>
          <w:p w:rsidR="004536A6" w:rsidRDefault="004536A6">
            <w:r>
              <w:t>108</w:t>
            </w:r>
            <w:r w:rsidR="00FD1890">
              <w:t xml:space="preserve">           </w:t>
            </w:r>
            <w:r w:rsidR="00ED4860">
              <w:t xml:space="preserve">    </w:t>
            </w:r>
            <w:r w:rsidR="00FD1890">
              <w:t>78</w:t>
            </w:r>
          </w:p>
        </w:tc>
        <w:tc>
          <w:tcPr>
            <w:tcW w:w="4788" w:type="dxa"/>
          </w:tcPr>
          <w:p w:rsidR="004536A6" w:rsidRDefault="00ED4860">
            <w:r>
              <w:t>94             70</w:t>
            </w:r>
          </w:p>
        </w:tc>
      </w:tr>
      <w:tr w:rsidR="004536A6" w:rsidTr="004536A6">
        <w:tc>
          <w:tcPr>
            <w:tcW w:w="4788" w:type="dxa"/>
          </w:tcPr>
          <w:p w:rsidR="004536A6" w:rsidRDefault="004536A6">
            <w:r>
              <w:t>136</w:t>
            </w:r>
            <w:r w:rsidR="00FD1890">
              <w:t xml:space="preserve">  </w:t>
            </w:r>
            <w:r w:rsidR="00ED4860">
              <w:t xml:space="preserve">             </w:t>
            </w:r>
            <w:r w:rsidR="00FD1890">
              <w:t>86</w:t>
            </w:r>
          </w:p>
        </w:tc>
        <w:tc>
          <w:tcPr>
            <w:tcW w:w="4788" w:type="dxa"/>
          </w:tcPr>
          <w:p w:rsidR="004536A6" w:rsidRDefault="00ED4860">
            <w:r>
              <w:t>144           88</w:t>
            </w:r>
          </w:p>
        </w:tc>
      </w:tr>
      <w:tr w:rsidR="004536A6" w:rsidTr="004536A6">
        <w:tc>
          <w:tcPr>
            <w:tcW w:w="4788" w:type="dxa"/>
          </w:tcPr>
          <w:p w:rsidR="004536A6" w:rsidRDefault="004536A6">
            <w:r>
              <w:t>110</w:t>
            </w:r>
            <w:r w:rsidR="00FD1890">
              <w:t xml:space="preserve">  </w:t>
            </w:r>
            <w:r w:rsidR="00ED4860">
              <w:t xml:space="preserve">            </w:t>
            </w:r>
            <w:r w:rsidR="00FD1890">
              <w:t>78</w:t>
            </w:r>
          </w:p>
        </w:tc>
        <w:tc>
          <w:tcPr>
            <w:tcW w:w="4788" w:type="dxa"/>
          </w:tcPr>
          <w:p w:rsidR="004536A6" w:rsidRDefault="00ED4860">
            <w:r>
              <w:t>100           64</w:t>
            </w:r>
          </w:p>
        </w:tc>
      </w:tr>
      <w:tr w:rsidR="00D77688" w:rsidTr="004536A6">
        <w:tc>
          <w:tcPr>
            <w:tcW w:w="4788" w:type="dxa"/>
          </w:tcPr>
          <w:p w:rsidR="00D77688" w:rsidRDefault="00FD1890">
            <w:r>
              <w:t xml:space="preserve">120  </w:t>
            </w:r>
            <w:r w:rsidR="00ED4860">
              <w:t xml:space="preserve">            </w:t>
            </w:r>
            <w:r>
              <w:t>74</w:t>
            </w:r>
          </w:p>
        </w:tc>
        <w:tc>
          <w:tcPr>
            <w:tcW w:w="4788" w:type="dxa"/>
          </w:tcPr>
          <w:p w:rsidR="00D77688" w:rsidRDefault="00ED4860">
            <w:r>
              <w:t>106           70</w:t>
            </w:r>
          </w:p>
        </w:tc>
      </w:tr>
      <w:tr w:rsidR="004536A6" w:rsidTr="004536A6">
        <w:tc>
          <w:tcPr>
            <w:tcW w:w="4788" w:type="dxa"/>
          </w:tcPr>
          <w:p w:rsidR="004536A6" w:rsidRDefault="00FD1890">
            <w:r>
              <w:t xml:space="preserve">108  </w:t>
            </w:r>
            <w:r w:rsidR="00ED4860">
              <w:t xml:space="preserve">            </w:t>
            </w:r>
            <w:r>
              <w:t>74</w:t>
            </w:r>
          </w:p>
        </w:tc>
        <w:tc>
          <w:tcPr>
            <w:tcW w:w="4788" w:type="dxa"/>
          </w:tcPr>
          <w:p w:rsidR="004536A6" w:rsidRDefault="00ED4860">
            <w:r>
              <w:t>94             74</w:t>
            </w:r>
          </w:p>
        </w:tc>
      </w:tr>
      <w:tr w:rsidR="00FD1890" w:rsidTr="004536A6">
        <w:tc>
          <w:tcPr>
            <w:tcW w:w="4788" w:type="dxa"/>
          </w:tcPr>
          <w:p w:rsidR="00FD1890" w:rsidRDefault="00FD1890">
            <w:r>
              <w:t xml:space="preserve">132  </w:t>
            </w:r>
            <w:r w:rsidR="00ED4860">
              <w:t xml:space="preserve">            </w:t>
            </w:r>
            <w:r>
              <w:t>92</w:t>
            </w:r>
          </w:p>
        </w:tc>
        <w:tc>
          <w:tcPr>
            <w:tcW w:w="4788" w:type="dxa"/>
          </w:tcPr>
          <w:p w:rsidR="00FD1890" w:rsidRDefault="00ED4860">
            <w:r>
              <w:t>128           88</w:t>
            </w:r>
          </w:p>
        </w:tc>
      </w:tr>
      <w:tr w:rsidR="00FD1890" w:rsidTr="004536A6">
        <w:tc>
          <w:tcPr>
            <w:tcW w:w="4788" w:type="dxa"/>
          </w:tcPr>
          <w:p w:rsidR="00FD1890" w:rsidRDefault="00FD1890">
            <w:r>
              <w:t xml:space="preserve">102 </w:t>
            </w:r>
            <w:r w:rsidR="00ED4860">
              <w:t xml:space="preserve">            </w:t>
            </w:r>
            <w:r>
              <w:t xml:space="preserve"> 68</w:t>
            </w:r>
          </w:p>
        </w:tc>
        <w:tc>
          <w:tcPr>
            <w:tcW w:w="4788" w:type="dxa"/>
          </w:tcPr>
          <w:p w:rsidR="00FD1890" w:rsidRDefault="00ED4860">
            <w:r>
              <w:t>96             64</w:t>
            </w:r>
          </w:p>
        </w:tc>
      </w:tr>
      <w:tr w:rsidR="00FD1890" w:rsidTr="004536A6">
        <w:tc>
          <w:tcPr>
            <w:tcW w:w="4788" w:type="dxa"/>
          </w:tcPr>
          <w:p w:rsidR="00FD1890" w:rsidRDefault="00FD1890">
            <w:r>
              <w:t xml:space="preserve">118  </w:t>
            </w:r>
            <w:r w:rsidR="00ED4860">
              <w:t xml:space="preserve">            </w:t>
            </w:r>
            <w:r>
              <w:t>70</w:t>
            </w:r>
          </w:p>
        </w:tc>
        <w:tc>
          <w:tcPr>
            <w:tcW w:w="4788" w:type="dxa"/>
          </w:tcPr>
          <w:p w:rsidR="00FD1890" w:rsidRDefault="00ED4860">
            <w:r>
              <w:t>102           68</w:t>
            </w:r>
          </w:p>
        </w:tc>
      </w:tr>
      <w:tr w:rsidR="00FD1890" w:rsidTr="004536A6">
        <w:tc>
          <w:tcPr>
            <w:tcW w:w="4788" w:type="dxa"/>
          </w:tcPr>
          <w:p w:rsidR="00FD1890" w:rsidRDefault="00FD1890">
            <w:r>
              <w:t xml:space="preserve">116  </w:t>
            </w:r>
            <w:r w:rsidR="00ED4860">
              <w:t xml:space="preserve">            </w:t>
            </w:r>
            <w:r>
              <w:t>76</w:t>
            </w:r>
          </w:p>
        </w:tc>
        <w:tc>
          <w:tcPr>
            <w:tcW w:w="4788" w:type="dxa"/>
          </w:tcPr>
          <w:p w:rsidR="00FD1890" w:rsidRDefault="00ED4860">
            <w:r>
              <w:t>88             60</w:t>
            </w:r>
          </w:p>
        </w:tc>
      </w:tr>
      <w:tr w:rsidR="00FD1890" w:rsidTr="004536A6">
        <w:tc>
          <w:tcPr>
            <w:tcW w:w="4788" w:type="dxa"/>
          </w:tcPr>
          <w:p w:rsidR="00FD1890" w:rsidRDefault="00FD1890">
            <w:r>
              <w:t xml:space="preserve">118 </w:t>
            </w:r>
            <w:r w:rsidR="00ED4860">
              <w:t xml:space="preserve">            </w:t>
            </w:r>
            <w:r>
              <w:t xml:space="preserve"> 80</w:t>
            </w:r>
          </w:p>
        </w:tc>
        <w:tc>
          <w:tcPr>
            <w:tcW w:w="4788" w:type="dxa"/>
          </w:tcPr>
          <w:p w:rsidR="00FD1890" w:rsidRDefault="00ED4860">
            <w:r>
              <w:t>100           84</w:t>
            </w:r>
          </w:p>
        </w:tc>
      </w:tr>
      <w:tr w:rsidR="00FD1890" w:rsidTr="004536A6">
        <w:tc>
          <w:tcPr>
            <w:tcW w:w="4788" w:type="dxa"/>
          </w:tcPr>
          <w:p w:rsidR="00FD1890" w:rsidRDefault="00FD1890">
            <w:r>
              <w:t xml:space="preserve">110  </w:t>
            </w:r>
            <w:r w:rsidR="00ED4860">
              <w:t xml:space="preserve">            </w:t>
            </w:r>
            <w:r>
              <w:t>74</w:t>
            </w:r>
          </w:p>
        </w:tc>
        <w:tc>
          <w:tcPr>
            <w:tcW w:w="4788" w:type="dxa"/>
          </w:tcPr>
          <w:p w:rsidR="00FD1890" w:rsidRDefault="00ED4860">
            <w:r>
              <w:t>96             70</w:t>
            </w:r>
          </w:p>
        </w:tc>
      </w:tr>
      <w:tr w:rsidR="00FD1890" w:rsidTr="00ED4860">
        <w:trPr>
          <w:trHeight w:val="350"/>
        </w:trPr>
        <w:tc>
          <w:tcPr>
            <w:tcW w:w="4788" w:type="dxa"/>
          </w:tcPr>
          <w:p w:rsidR="00FD1890" w:rsidRDefault="00FD1890">
            <w:r>
              <w:t>122</w:t>
            </w:r>
            <w:r w:rsidR="00ED4860">
              <w:t xml:space="preserve">          </w:t>
            </w:r>
            <w:r>
              <w:t xml:space="preserve">  </w:t>
            </w:r>
            <w:r w:rsidR="00ED4860">
              <w:t xml:space="preserve">  </w:t>
            </w:r>
            <w:r>
              <w:t>72</w:t>
            </w:r>
          </w:p>
        </w:tc>
        <w:tc>
          <w:tcPr>
            <w:tcW w:w="4788" w:type="dxa"/>
          </w:tcPr>
          <w:p w:rsidR="00FD1890" w:rsidRDefault="00ED4860">
            <w:r>
              <w:t>118           78</w:t>
            </w:r>
          </w:p>
        </w:tc>
      </w:tr>
      <w:tr w:rsidR="00FD1890" w:rsidTr="004536A6">
        <w:tc>
          <w:tcPr>
            <w:tcW w:w="4788" w:type="dxa"/>
          </w:tcPr>
          <w:p w:rsidR="00FD1890" w:rsidRDefault="00FD1890">
            <w:r>
              <w:t xml:space="preserve">106 </w:t>
            </w:r>
            <w:r w:rsidR="00ED4860">
              <w:t xml:space="preserve">          </w:t>
            </w:r>
            <w:r>
              <w:t xml:space="preserve"> </w:t>
            </w:r>
            <w:r w:rsidR="00ED4860">
              <w:t xml:space="preserve">  </w:t>
            </w:r>
            <w:r>
              <w:t>62</w:t>
            </w:r>
          </w:p>
        </w:tc>
        <w:tc>
          <w:tcPr>
            <w:tcW w:w="4788" w:type="dxa"/>
          </w:tcPr>
          <w:p w:rsidR="00FD1890" w:rsidRDefault="00ED4860">
            <w:r>
              <w:t>94             56</w:t>
            </w:r>
          </w:p>
        </w:tc>
      </w:tr>
      <w:tr w:rsidR="00FD1890" w:rsidTr="004536A6">
        <w:tc>
          <w:tcPr>
            <w:tcW w:w="4788" w:type="dxa"/>
          </w:tcPr>
          <w:p w:rsidR="00FD1890" w:rsidRDefault="00FD1890">
            <w:r>
              <w:t xml:space="preserve">146 </w:t>
            </w:r>
            <w:r w:rsidR="00ED4860">
              <w:t xml:space="preserve">            </w:t>
            </w:r>
            <w:r>
              <w:t xml:space="preserve"> 90</w:t>
            </w:r>
          </w:p>
        </w:tc>
        <w:tc>
          <w:tcPr>
            <w:tcW w:w="4788" w:type="dxa"/>
          </w:tcPr>
          <w:p w:rsidR="00FD1890" w:rsidRDefault="00ED4860">
            <w:r>
              <w:t>138          94</w:t>
            </w:r>
          </w:p>
        </w:tc>
      </w:tr>
    </w:tbl>
    <w:p w:rsidR="000529DC" w:rsidRDefault="000529DC"/>
    <w:p w:rsidR="000529DC" w:rsidRDefault="000529DC"/>
    <w:p w:rsidR="008156EE" w:rsidRDefault="008156EE"/>
    <w:sectPr w:rsidR="00815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11172"/>
    <w:multiLevelType w:val="multilevel"/>
    <w:tmpl w:val="6DFE31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EE"/>
    <w:rsid w:val="000529DC"/>
    <w:rsid w:val="00420672"/>
    <w:rsid w:val="004536A6"/>
    <w:rsid w:val="008156EE"/>
    <w:rsid w:val="0093401C"/>
    <w:rsid w:val="00D77688"/>
    <w:rsid w:val="00ED4860"/>
    <w:rsid w:val="00FD18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BF57A-A31A-4A25-AE9E-3063ADE6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dcterms:created xsi:type="dcterms:W3CDTF">2011-12-10T15:17:00Z</dcterms:created>
  <dcterms:modified xsi:type="dcterms:W3CDTF">2011-12-10T16:27:00Z</dcterms:modified>
</cp:coreProperties>
</file>