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17A9" w:rsidP="000B17A9">
      <w:pPr>
        <w:numPr>
          <w:ilvl w:val="1"/>
          <w:numId w:val="1"/>
        </w:numPr>
        <w:tabs>
          <w:tab w:val="num" w:pos="720"/>
        </w:tabs>
        <w:rPr>
          <w:b/>
          <w:bCs/>
        </w:rPr>
      </w:pPr>
      <w:r w:rsidRPr="000B17A9">
        <w:rPr>
          <w:b/>
          <w:bCs/>
        </w:rPr>
        <w:t xml:space="preserve">Given the following matrices “A” and “B” </w:t>
      </w:r>
    </w:p>
    <w:p w:rsidR="000B17A9" w:rsidRPr="000B17A9" w:rsidRDefault="000B17A9" w:rsidP="000B17A9">
      <w:pPr>
        <w:rPr>
          <w:b/>
          <w:bCs/>
        </w:rPr>
      </w:pPr>
      <w:r w:rsidRPr="000B17A9">
        <w:rPr>
          <w:b/>
          <w:bCs/>
        </w:rPr>
        <w:drawing>
          <wp:inline distT="0" distB="0" distL="0" distR="0">
            <wp:extent cx="4953000" cy="938719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53000" cy="938719"/>
                      <a:chOff x="1066800" y="3962400"/>
                      <a:chExt cx="4953000" cy="938719"/>
                    </a:xfrm>
                  </a:grpSpPr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1828800" y="3962400"/>
                        <a:ext cx="1447800" cy="93871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100" b="1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5</a:t>
                          </a:r>
                          <a:r>
                            <a:rPr lang="en-US" sz="1100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      </a:t>
                          </a:r>
                          <a:r>
                            <a:rPr lang="en-US" sz="1100" b="1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10       15</a:t>
                          </a:r>
                          <a:r>
                            <a:rPr lang="en-US" sz="1100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 </a:t>
                          </a:r>
                        </a:p>
                        <a:p>
                          <a:endParaRPr lang="en-US" sz="1100" dirty="0" smtClean="0">
                            <a:solidFill>
                              <a:srgbClr val="CC330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  <a:p>
                          <a:r>
                            <a:rPr lang="en-US" sz="1100" b="1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20</a:t>
                          </a:r>
                          <a:r>
                            <a:rPr lang="en-US" sz="1100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    </a:t>
                          </a:r>
                          <a:r>
                            <a:rPr lang="en-US" sz="1100" b="1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25</a:t>
                          </a:r>
                          <a:r>
                            <a:rPr lang="en-US" sz="1100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     </a:t>
                          </a:r>
                          <a:r>
                            <a:rPr lang="en-US" sz="1100" b="1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30</a:t>
                          </a:r>
                        </a:p>
                        <a:p>
                          <a:endParaRPr lang="en-US" sz="1100" dirty="0" smtClean="0">
                            <a:solidFill>
                              <a:srgbClr val="CC330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  <a:p>
                          <a:r>
                            <a:rPr lang="en-US" sz="1100" b="1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35</a:t>
                          </a:r>
                          <a:r>
                            <a:rPr lang="en-US" sz="1100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      </a:t>
                          </a:r>
                          <a:r>
                            <a:rPr lang="en-US" sz="1100" b="1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40</a:t>
                          </a:r>
                          <a:r>
                            <a:rPr lang="en-US" sz="1100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   </a:t>
                          </a:r>
                          <a:r>
                            <a:rPr lang="en-US" sz="1100" b="1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45</a:t>
                          </a:r>
                          <a:endParaRPr lang="en-US" sz="1100" b="1" dirty="0">
                            <a:solidFill>
                              <a:srgbClr val="CC330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1066800" y="4267200"/>
                        <a:ext cx="6096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>
                              <a:solidFill>
                                <a:srgbClr val="CC33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A</a:t>
                          </a:r>
                          <a:r>
                            <a:rPr lang="en-US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=</a:t>
                          </a:r>
                          <a:r>
                            <a:rPr lang="en-US" dirty="0" smtClean="0"/>
                            <a:t> 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4572000" y="3962400"/>
                        <a:ext cx="1447800" cy="93871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1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3</a:t>
                          </a:r>
                          <a:r>
                            <a:rPr lang="en-US" sz="1100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       </a:t>
                          </a:r>
                          <a:r>
                            <a:rPr lang="en-US" sz="11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6          9</a:t>
                          </a:r>
                          <a:r>
                            <a:rPr lang="en-US" sz="1100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 </a:t>
                          </a:r>
                        </a:p>
                        <a:p>
                          <a:endParaRPr lang="en-US" sz="1100" dirty="0" smtClean="0">
                            <a:solidFill>
                              <a:srgbClr val="00B05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  <a:p>
                          <a:r>
                            <a:rPr lang="en-US" sz="11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12</a:t>
                          </a:r>
                          <a:r>
                            <a:rPr lang="en-US" sz="1100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    </a:t>
                          </a:r>
                          <a:r>
                            <a:rPr lang="en-US" sz="11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15</a:t>
                          </a:r>
                          <a:r>
                            <a:rPr lang="en-US" sz="1100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     </a:t>
                          </a:r>
                          <a:r>
                            <a:rPr lang="en-US" sz="11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18</a:t>
                          </a:r>
                        </a:p>
                        <a:p>
                          <a:endParaRPr lang="en-US" sz="1100" dirty="0" smtClean="0">
                            <a:solidFill>
                              <a:srgbClr val="00B05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  <a:p>
                          <a:r>
                            <a:rPr lang="en-US" sz="11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21</a:t>
                          </a:r>
                          <a:r>
                            <a:rPr lang="en-US" sz="1100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     </a:t>
                          </a:r>
                          <a:r>
                            <a:rPr lang="en-US" sz="11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24</a:t>
                          </a:r>
                          <a:r>
                            <a:rPr lang="en-US" sz="1100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    </a:t>
                          </a:r>
                          <a:r>
                            <a:rPr lang="en-US" sz="11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27</a:t>
                          </a:r>
                          <a:endParaRPr lang="en-US" sz="1100" b="1" dirty="0">
                            <a:solidFill>
                              <a:srgbClr val="00B05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3810000" y="4267200"/>
                        <a:ext cx="6096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B</a:t>
                          </a:r>
                          <a:r>
                            <a:rPr lang="en-US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=</a:t>
                          </a:r>
                          <a:r>
                            <a:rPr lang="en-US" dirty="0" smtClean="0"/>
                            <a:t> 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00000" w:rsidRPr="000B17A9" w:rsidRDefault="000B17A9" w:rsidP="000B17A9">
      <w:pPr>
        <w:numPr>
          <w:ilvl w:val="1"/>
          <w:numId w:val="1"/>
        </w:numPr>
      </w:pPr>
      <w:r w:rsidRPr="000B17A9">
        <w:rPr>
          <w:b/>
          <w:bCs/>
        </w:rPr>
        <w:t>Write the s/w program for:</w:t>
      </w:r>
    </w:p>
    <w:p w:rsidR="00000000" w:rsidRPr="000B17A9" w:rsidRDefault="000B17A9" w:rsidP="000B17A9">
      <w:pPr>
        <w:numPr>
          <w:ilvl w:val="2"/>
          <w:numId w:val="1"/>
        </w:numPr>
      </w:pPr>
      <w:r w:rsidRPr="000B17A9">
        <w:rPr>
          <w:b/>
          <w:bCs/>
        </w:rPr>
        <w:t xml:space="preserve"> Getting A</w:t>
      </w:r>
      <w:r w:rsidRPr="000B17A9">
        <w:rPr>
          <w:b/>
          <w:bCs/>
          <w:vertAlign w:val="superscript"/>
        </w:rPr>
        <w:t>T</w:t>
      </w:r>
      <w:r w:rsidRPr="000B17A9">
        <w:rPr>
          <w:b/>
          <w:bCs/>
        </w:rPr>
        <w:t xml:space="preserve"> </w:t>
      </w:r>
    </w:p>
    <w:p w:rsidR="00000000" w:rsidRPr="000B17A9" w:rsidRDefault="000B17A9" w:rsidP="000B17A9">
      <w:pPr>
        <w:numPr>
          <w:ilvl w:val="2"/>
          <w:numId w:val="1"/>
        </w:numPr>
      </w:pPr>
      <w:r w:rsidRPr="000B17A9">
        <w:rPr>
          <w:b/>
          <w:bCs/>
        </w:rPr>
        <w:t>A + B</w:t>
      </w:r>
    </w:p>
    <w:p w:rsidR="00000000" w:rsidRPr="000B17A9" w:rsidRDefault="000B17A9" w:rsidP="000B17A9">
      <w:pPr>
        <w:numPr>
          <w:ilvl w:val="2"/>
          <w:numId w:val="1"/>
        </w:numPr>
      </w:pPr>
      <w:r w:rsidRPr="000B17A9">
        <w:rPr>
          <w:b/>
          <w:bCs/>
        </w:rPr>
        <w:t>A – B</w:t>
      </w:r>
    </w:p>
    <w:p w:rsidR="000B17A9" w:rsidRDefault="000B17A9" w:rsidP="000B17A9">
      <w:pPr>
        <w:rPr>
          <w:b/>
          <w:bCs/>
        </w:rPr>
      </w:pPr>
    </w:p>
    <w:p w:rsidR="000B17A9" w:rsidRDefault="000B17A9" w:rsidP="000B17A9">
      <w:pPr>
        <w:rPr>
          <w:b/>
          <w:bCs/>
        </w:rPr>
      </w:pPr>
    </w:p>
    <w:p w:rsidR="000B17A9" w:rsidRPr="000B17A9" w:rsidRDefault="000B17A9" w:rsidP="000B17A9"/>
    <w:p w:rsidR="00000000" w:rsidRDefault="000B17A9" w:rsidP="000B17A9">
      <w:pPr>
        <w:numPr>
          <w:ilvl w:val="1"/>
          <w:numId w:val="1"/>
        </w:numPr>
        <w:rPr>
          <w:b/>
          <w:bCs/>
        </w:rPr>
      </w:pPr>
      <w:r w:rsidRPr="000B17A9">
        <w:rPr>
          <w:b/>
          <w:bCs/>
        </w:rPr>
        <w:t xml:space="preserve">Given the following matrices “A” and “B” </w:t>
      </w:r>
    </w:p>
    <w:p w:rsidR="000B17A9" w:rsidRPr="000B17A9" w:rsidRDefault="000B17A9" w:rsidP="000B17A9">
      <w:pPr>
        <w:numPr>
          <w:ilvl w:val="0"/>
          <w:numId w:val="1"/>
        </w:numPr>
        <w:rPr>
          <w:b/>
          <w:bCs/>
        </w:rPr>
      </w:pPr>
      <w:r w:rsidRPr="000B17A9">
        <w:rPr>
          <w:b/>
          <w:bCs/>
        </w:rPr>
        <w:drawing>
          <wp:inline distT="0" distB="0" distL="0" distR="0">
            <wp:extent cx="3962400" cy="938719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62400" cy="938719"/>
                      <a:chOff x="2057400" y="3429000"/>
                      <a:chExt cx="3962400" cy="938719"/>
                    </a:xfrm>
                  </a:grpSpPr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4572000" y="3429000"/>
                        <a:ext cx="1447800" cy="93871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1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3</a:t>
                          </a:r>
                          <a:r>
                            <a:rPr lang="en-US" sz="1100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       </a:t>
                          </a:r>
                          <a:r>
                            <a:rPr lang="en-US" sz="11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6          9</a:t>
                          </a:r>
                          <a:r>
                            <a:rPr lang="en-US" sz="1100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 </a:t>
                          </a:r>
                        </a:p>
                        <a:p>
                          <a:endParaRPr lang="en-US" sz="1100" dirty="0" smtClean="0">
                            <a:solidFill>
                              <a:srgbClr val="00B05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  <a:p>
                          <a:r>
                            <a:rPr lang="en-US" sz="11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12</a:t>
                          </a:r>
                          <a:r>
                            <a:rPr lang="en-US" sz="1100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    </a:t>
                          </a:r>
                          <a:r>
                            <a:rPr lang="en-US" sz="11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15</a:t>
                          </a:r>
                          <a:r>
                            <a:rPr lang="en-US" sz="1100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     </a:t>
                          </a:r>
                          <a:r>
                            <a:rPr lang="en-US" sz="11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18</a:t>
                          </a:r>
                        </a:p>
                        <a:p>
                          <a:endParaRPr lang="en-US" sz="1100" dirty="0" smtClean="0">
                            <a:solidFill>
                              <a:srgbClr val="00B05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  <a:p>
                          <a:r>
                            <a:rPr lang="en-US" sz="11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21</a:t>
                          </a:r>
                          <a:r>
                            <a:rPr lang="en-US" sz="1100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     </a:t>
                          </a:r>
                          <a:r>
                            <a:rPr lang="en-US" sz="11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24</a:t>
                          </a:r>
                          <a:r>
                            <a:rPr lang="en-US" sz="1100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    </a:t>
                          </a:r>
                          <a:r>
                            <a:rPr lang="en-US" sz="11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27</a:t>
                          </a:r>
                          <a:endParaRPr lang="en-US" sz="1100" b="1" dirty="0">
                            <a:solidFill>
                              <a:srgbClr val="00B05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3810000" y="3733800"/>
                        <a:ext cx="6096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B</a:t>
                          </a:r>
                          <a:r>
                            <a:rPr lang="en-US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=</a:t>
                          </a:r>
                          <a:r>
                            <a:rPr lang="en-US" dirty="0" smtClean="0"/>
                            <a:t> 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2057400" y="3733800"/>
                        <a:ext cx="12192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If </a:t>
                          </a:r>
                          <a:r>
                            <a:rPr lang="en-US" b="1" dirty="0" smtClean="0">
                              <a:solidFill>
                                <a:srgbClr val="C0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a</a:t>
                          </a:r>
                          <a:r>
                            <a:rPr lang="en-US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 =  7</a:t>
                          </a:r>
                          <a:r>
                            <a:rPr lang="en-US" dirty="0" smtClean="0"/>
                            <a:t> 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00000" w:rsidRPr="000B17A9" w:rsidRDefault="000B17A9" w:rsidP="000B17A9">
      <w:pPr>
        <w:numPr>
          <w:ilvl w:val="1"/>
          <w:numId w:val="1"/>
        </w:numPr>
      </w:pPr>
      <w:r w:rsidRPr="000B17A9">
        <w:rPr>
          <w:b/>
          <w:bCs/>
        </w:rPr>
        <w:t>Write the s/w program for:</w:t>
      </w:r>
    </w:p>
    <w:p w:rsidR="00000000" w:rsidRPr="000B17A9" w:rsidRDefault="000B17A9" w:rsidP="000B17A9">
      <w:pPr>
        <w:numPr>
          <w:ilvl w:val="2"/>
          <w:numId w:val="1"/>
        </w:numPr>
      </w:pPr>
      <w:r w:rsidRPr="000B17A9">
        <w:rPr>
          <w:b/>
          <w:bCs/>
        </w:rPr>
        <w:t xml:space="preserve"> Getting A</w:t>
      </w:r>
      <w:r w:rsidRPr="000B17A9">
        <w:rPr>
          <w:b/>
          <w:bCs/>
          <w:vertAlign w:val="superscript"/>
        </w:rPr>
        <w:t>T</w:t>
      </w:r>
      <w:r w:rsidRPr="000B17A9">
        <w:rPr>
          <w:b/>
          <w:bCs/>
        </w:rPr>
        <w:t xml:space="preserve"> </w:t>
      </w:r>
    </w:p>
    <w:p w:rsidR="00000000" w:rsidRPr="000B17A9" w:rsidRDefault="000B17A9" w:rsidP="000B17A9">
      <w:pPr>
        <w:numPr>
          <w:ilvl w:val="2"/>
          <w:numId w:val="1"/>
        </w:numPr>
      </w:pPr>
      <w:r w:rsidRPr="000B17A9">
        <w:rPr>
          <w:b/>
          <w:bCs/>
        </w:rPr>
        <w:t>A + B</w:t>
      </w:r>
    </w:p>
    <w:p w:rsidR="00000000" w:rsidRPr="000B17A9" w:rsidRDefault="000B17A9" w:rsidP="000B17A9">
      <w:pPr>
        <w:numPr>
          <w:ilvl w:val="2"/>
          <w:numId w:val="1"/>
        </w:numPr>
      </w:pPr>
      <w:r w:rsidRPr="000B17A9">
        <w:rPr>
          <w:b/>
          <w:bCs/>
        </w:rPr>
        <w:t>A – B</w:t>
      </w:r>
    </w:p>
    <w:p w:rsidR="000B17A9" w:rsidRPr="000B17A9" w:rsidRDefault="000B17A9" w:rsidP="000B17A9"/>
    <w:p w:rsidR="006B5B56" w:rsidRDefault="000B17A9"/>
    <w:sectPr w:rsidR="006B5B56" w:rsidSect="001A0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B14"/>
    <w:multiLevelType w:val="hybridMultilevel"/>
    <w:tmpl w:val="E02E0156"/>
    <w:lvl w:ilvl="0" w:tplc="C1BAA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A05426">
      <w:start w:val="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0AC18C">
      <w:start w:val="72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0A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504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C0E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AE6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4F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66A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5874AC"/>
    <w:multiLevelType w:val="hybridMultilevel"/>
    <w:tmpl w:val="E12ABFAA"/>
    <w:lvl w:ilvl="0" w:tplc="5B14A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161B26">
      <w:start w:val="14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B6F2">
      <w:start w:val="149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4E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363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C8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383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A4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6F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7A9"/>
    <w:rsid w:val="000B17A9"/>
    <w:rsid w:val="001A0D4D"/>
    <w:rsid w:val="002C6CE9"/>
    <w:rsid w:val="0081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1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15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90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72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02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8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79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64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54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06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Landstander</dc:creator>
  <cp:lastModifiedBy>Landstander</cp:lastModifiedBy>
  <cp:revision>1</cp:revision>
  <dcterms:created xsi:type="dcterms:W3CDTF">2011-07-27T23:56:00Z</dcterms:created>
  <dcterms:modified xsi:type="dcterms:W3CDTF">2011-07-28T00:03:00Z</dcterms:modified>
</cp:coreProperties>
</file>