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7" w:rsidRPr="00F32487" w:rsidRDefault="00F32487" w:rsidP="00F32487">
      <w:pPr>
        <w:spacing w:beforeLines="1" w:afterLines="1"/>
        <w:rPr>
          <w:rFonts w:ascii="Times" w:hAnsi="Times" w:cs="Times New Roman"/>
          <w:sz w:val="20"/>
          <w:szCs w:val="20"/>
        </w:rPr>
      </w:pPr>
      <w:r w:rsidRPr="00F32487">
        <w:rPr>
          <w:rFonts w:ascii="Times" w:hAnsi="Times" w:cs="Times New Roman"/>
          <w:sz w:val="20"/>
          <w:szCs w:val="20"/>
        </w:rPr>
        <w:t>One of the basic premises in Economics is that we have unlimited wants but limited resources that can be used to satisfy these wants. Accordingly, we have to make choices in terms of what resources we use and what products we will produce with those resources.</w:t>
      </w:r>
    </w:p>
    <w:p w:rsidR="00F32487" w:rsidRPr="00F32487" w:rsidRDefault="00F32487" w:rsidP="00F32487">
      <w:pPr>
        <w:numPr>
          <w:ilvl w:val="0"/>
          <w:numId w:val="1"/>
        </w:numPr>
        <w:spacing w:beforeLines="1" w:afterLines="1"/>
        <w:rPr>
          <w:rFonts w:ascii="Times" w:hAnsi="Times"/>
          <w:sz w:val="20"/>
          <w:szCs w:val="20"/>
        </w:rPr>
      </w:pPr>
      <w:r w:rsidRPr="00F32487">
        <w:rPr>
          <w:rFonts w:ascii="Times" w:hAnsi="Times"/>
          <w:sz w:val="20"/>
          <w:szCs w:val="20"/>
        </w:rPr>
        <w:t xml:space="preserve">In 100–200 words, describe how the Production Possibilities Frontier illustrates the concept of scarcity described above. </w:t>
      </w:r>
    </w:p>
    <w:p w:rsidR="00F32487" w:rsidRPr="00F32487" w:rsidRDefault="00F32487" w:rsidP="00F32487">
      <w:pPr>
        <w:numPr>
          <w:ilvl w:val="0"/>
          <w:numId w:val="1"/>
        </w:numPr>
        <w:spacing w:beforeLines="1" w:afterLines="1"/>
        <w:rPr>
          <w:rFonts w:ascii="Times" w:hAnsi="Times"/>
          <w:sz w:val="20"/>
          <w:szCs w:val="20"/>
        </w:rPr>
      </w:pPr>
      <w:r w:rsidRPr="00F32487">
        <w:rPr>
          <w:rFonts w:ascii="Times" w:hAnsi="Times"/>
          <w:sz w:val="20"/>
          <w:szCs w:val="20"/>
        </w:rPr>
        <w:t xml:space="preserve">Draw a graph showing the PPF using </w:t>
      </w:r>
      <w:r w:rsidRPr="00F32487">
        <w:rPr>
          <w:rFonts w:ascii="Times" w:hAnsi="Times"/>
          <w:sz w:val="20"/>
          <w:szCs w:val="20"/>
        </w:rPr>
        <w:fldChar w:fldCharType="begin"/>
      </w:r>
      <w:r w:rsidRPr="00F32487">
        <w:rPr>
          <w:rFonts w:ascii="Times" w:hAnsi="Times"/>
          <w:sz w:val="20"/>
          <w:szCs w:val="20"/>
        </w:rPr>
        <w:instrText xml:space="preserve"> HYPERLINK "http://threadcontent.next.ecollege.com/ec/courses/42212/CRS-ECO2071-3688636/SUO_ECO2071_Template_A.xlsx" \t "_blank" </w:instrText>
      </w:r>
      <w:r w:rsidRPr="00F32487">
        <w:rPr>
          <w:rFonts w:ascii="Times" w:hAnsi="Times"/>
          <w:sz w:val="20"/>
          <w:szCs w:val="20"/>
        </w:rPr>
      </w:r>
      <w:r w:rsidRPr="00F32487">
        <w:rPr>
          <w:rFonts w:ascii="Times" w:hAnsi="Times"/>
          <w:sz w:val="20"/>
          <w:szCs w:val="20"/>
        </w:rPr>
        <w:fldChar w:fldCharType="separate"/>
      </w:r>
      <w:r w:rsidRPr="00F32487">
        <w:rPr>
          <w:rFonts w:ascii="Times" w:hAnsi="Times"/>
          <w:color w:val="0000FF"/>
          <w:sz w:val="20"/>
          <w:szCs w:val="20"/>
          <w:u w:val="single"/>
        </w:rPr>
        <w:t>Template A</w:t>
      </w:r>
      <w:r w:rsidRPr="00F32487">
        <w:rPr>
          <w:rFonts w:ascii="Times" w:hAnsi="Times"/>
          <w:sz w:val="20"/>
          <w:szCs w:val="20"/>
        </w:rPr>
        <w:fldChar w:fldCharType="end"/>
      </w:r>
      <w:r w:rsidRPr="00F32487">
        <w:rPr>
          <w:rFonts w:ascii="Times" w:hAnsi="Times"/>
          <w:sz w:val="20"/>
          <w:szCs w:val="20"/>
        </w:rPr>
        <w:t xml:space="preserve">. Assume our local economy has only one resource under consideration, tomatoes. They can be used to produce tomato sauce or diced tomatoes. </w:t>
      </w:r>
      <w:r w:rsidRPr="00F32487">
        <w:rPr>
          <w:rFonts w:ascii="Times" w:hAnsi="Times"/>
          <w:b/>
          <w:sz w:val="20"/>
          <w:szCs w:val="20"/>
        </w:rPr>
        <w:t>You do not need to submit this graph</w:t>
      </w:r>
      <w:r w:rsidRPr="00F32487">
        <w:rPr>
          <w:rFonts w:ascii="Times" w:hAnsi="Times"/>
          <w:sz w:val="20"/>
          <w:szCs w:val="20"/>
        </w:rPr>
        <w:t xml:space="preserve">. The various possible combinations are: </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432"/>
        <w:gridCol w:w="3468"/>
        <w:gridCol w:w="3700"/>
      </w:tblGrid>
      <w:tr w:rsidR="00F32487" w:rsidRPr="00F32487" w:rsidTr="00F32487">
        <w:trPr>
          <w:tblCellSpacing w:w="0" w:type="dxa"/>
        </w:trPr>
        <w:tc>
          <w:tcPr>
            <w:tcW w:w="23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Choice</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Units of Production</w:t>
            </w:r>
          </w:p>
        </w:tc>
      </w:tr>
      <w:tr w:rsidR="00F32487" w:rsidRPr="00F32487" w:rsidTr="00F3248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rPr>
                <w:rFonts w:ascii="Times" w:hAnsi="Times"/>
                <w:sz w:val="20"/>
                <w:szCs w:val="20"/>
              </w:rPr>
            </w:pPr>
            <w:r w:rsidRPr="00F32487">
              <w:rPr>
                <w:rFonts w:ascii="Times" w:hAnsi="Times"/>
                <w:sz w:val="20"/>
                <w:szCs w:val="20"/>
              </w:rPr>
              <w:t> </w:t>
            </w:r>
          </w:p>
        </w:tc>
        <w:tc>
          <w:tcPr>
            <w:tcW w:w="3280" w:type="dxa"/>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Tomato Sauce</w:t>
            </w:r>
          </w:p>
        </w:tc>
        <w:tc>
          <w:tcPr>
            <w:tcW w:w="35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Diced Tomatoes</w:t>
            </w:r>
          </w:p>
        </w:tc>
      </w:tr>
      <w:tr w:rsidR="00F32487" w:rsidRPr="00F32487" w:rsidTr="00F3248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0</w:t>
            </w:r>
          </w:p>
        </w:tc>
      </w:tr>
      <w:tr w:rsidR="00F32487" w:rsidRPr="00F32487" w:rsidTr="00F3248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B</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80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10</w:t>
            </w:r>
          </w:p>
        </w:tc>
      </w:tr>
      <w:tr w:rsidR="00F32487" w:rsidRPr="00F32487" w:rsidTr="00F3248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C</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60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20</w:t>
            </w:r>
          </w:p>
        </w:tc>
      </w:tr>
      <w:tr w:rsidR="00F32487" w:rsidRPr="00F32487" w:rsidTr="00F3248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40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30</w:t>
            </w:r>
          </w:p>
        </w:tc>
      </w:tr>
      <w:tr w:rsidR="00F32487" w:rsidRPr="00F32487" w:rsidTr="00F3248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20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40</w:t>
            </w:r>
          </w:p>
        </w:tc>
      </w:tr>
      <w:tr w:rsidR="00F32487" w:rsidRPr="00F32487" w:rsidTr="00F3248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F</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32487" w:rsidRPr="00F32487" w:rsidRDefault="00F32487" w:rsidP="00F32487">
            <w:pPr>
              <w:jc w:val="center"/>
              <w:rPr>
                <w:rFonts w:ascii="Times" w:hAnsi="Times"/>
                <w:sz w:val="20"/>
                <w:szCs w:val="20"/>
              </w:rPr>
            </w:pPr>
            <w:r w:rsidRPr="00F32487">
              <w:rPr>
                <w:rFonts w:ascii="Times" w:hAnsi="Times"/>
                <w:sz w:val="20"/>
                <w:szCs w:val="20"/>
              </w:rPr>
              <w:t>50</w:t>
            </w:r>
          </w:p>
        </w:tc>
      </w:tr>
    </w:tbl>
    <w:p w:rsidR="00F32487" w:rsidRPr="00F32487" w:rsidRDefault="00F32487" w:rsidP="00F32487">
      <w:pPr>
        <w:numPr>
          <w:ilvl w:val="0"/>
          <w:numId w:val="2"/>
        </w:numPr>
        <w:spacing w:beforeLines="1" w:afterLines="1"/>
        <w:rPr>
          <w:rFonts w:ascii="Times" w:hAnsi="Times"/>
          <w:sz w:val="20"/>
          <w:szCs w:val="20"/>
        </w:rPr>
      </w:pPr>
      <w:r w:rsidRPr="00F32487">
        <w:rPr>
          <w:rFonts w:ascii="Times" w:hAnsi="Times"/>
          <w:sz w:val="20"/>
          <w:szCs w:val="20"/>
        </w:rPr>
        <w:t xml:space="preserve">Summarize your findings for part B. Describe what would happen to the PPF if the supply of tomatoes increased because of good weather, and if the supply of tomatoes decreased because of bad weather. </w:t>
      </w:r>
    </w:p>
    <w:p w:rsidR="00213B21" w:rsidRDefault="00F32487"/>
    <w:sectPr w:rsidR="00213B21" w:rsidSect="00DC05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5487E"/>
    <w:multiLevelType w:val="multilevel"/>
    <w:tmpl w:val="2D6A86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0A77D9A"/>
    <w:multiLevelType w:val="multilevel"/>
    <w:tmpl w:val="7F84507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2487"/>
    <w:rsid w:val="00F3248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32487"/>
    <w:pPr>
      <w:spacing w:beforeLines="1" w:afterLines="1"/>
    </w:pPr>
    <w:rPr>
      <w:rFonts w:ascii="Times" w:hAnsi="Times" w:cs="Times New Roman"/>
      <w:sz w:val="20"/>
      <w:szCs w:val="20"/>
    </w:rPr>
  </w:style>
  <w:style w:type="character" w:styleId="Hyperlink">
    <w:name w:val="Hyperlink"/>
    <w:basedOn w:val="DefaultParagraphFont"/>
    <w:uiPriority w:val="99"/>
    <w:rsid w:val="00F32487"/>
    <w:rPr>
      <w:color w:val="0000FF"/>
      <w:u w:val="single"/>
    </w:rPr>
  </w:style>
  <w:style w:type="character" w:styleId="Strong">
    <w:name w:val="Strong"/>
    <w:basedOn w:val="DefaultParagraphFont"/>
    <w:uiPriority w:val="22"/>
    <w:rsid w:val="00F32487"/>
    <w:rPr>
      <w:b/>
    </w:rPr>
  </w:style>
</w:styles>
</file>

<file path=word/webSettings.xml><?xml version="1.0" encoding="utf-8"?>
<w:webSettings xmlns:r="http://schemas.openxmlformats.org/officeDocument/2006/relationships" xmlns:w="http://schemas.openxmlformats.org/wordprocessingml/2006/main">
  <w:divs>
    <w:div w:id="1284776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Melissa  Johnson</cp:lastModifiedBy>
  <cp:revision>1</cp:revision>
  <dcterms:created xsi:type="dcterms:W3CDTF">2010-05-17T23:41:00Z</dcterms:created>
  <dcterms:modified xsi:type="dcterms:W3CDTF">2010-05-17T23:41:00Z</dcterms:modified>
</cp:coreProperties>
</file>