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3634" w14:textId="77777777" w:rsidR="00272153" w:rsidRPr="00272153" w:rsidRDefault="00272153" w:rsidP="00272153">
      <w:r w:rsidRPr="00272153">
        <w:t>Conduct informational interviews with current leaders in a Christian organization responsible for leadership and administration.</w:t>
      </w:r>
    </w:p>
    <w:p w14:paraId="66301851" w14:textId="5D901D68" w:rsidR="00272153" w:rsidRPr="00272153" w:rsidRDefault="00272153" w:rsidP="00272153">
      <w:r w:rsidRPr="00272153">
        <w:t>Students will interview three leaders who are leading a</w:t>
      </w:r>
      <w:r>
        <w:t>n</w:t>
      </w:r>
      <w:r w:rsidRPr="00272153">
        <w:t xml:space="preserve"> individual ministry within a local church or a Christian organization and write a one-page evaluation of each reflecting on their abilities as leaders. </w:t>
      </w:r>
      <w:r>
        <w:t>Also</w:t>
      </w:r>
      <w:r w:rsidRPr="00272153">
        <w:t xml:space="preserve"> include a one-page summary synthesizing how insights gathered aid their personal leadership development. </w:t>
      </w:r>
    </w:p>
    <w:p w14:paraId="19FA1238" w14:textId="77777777" w:rsidR="00272153" w:rsidRDefault="00272153"/>
    <w:sectPr w:rsidR="0027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53"/>
    <w:rsid w:val="002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C3EB"/>
  <w15:chartTrackingRefBased/>
  <w15:docId w15:val="{2F65CBB2-BA6E-4623-BE48-025055D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Wilene Clement-Simeon</dc:creator>
  <cp:keywords/>
  <dc:description/>
  <cp:lastModifiedBy>Wilene Clement-Simeon</cp:lastModifiedBy>
  <cp:revision>1</cp:revision>
  <dcterms:created xsi:type="dcterms:W3CDTF">2022-04-16T11:47:00Z</dcterms:created>
  <dcterms:modified xsi:type="dcterms:W3CDTF">2022-04-16T11:50:00Z</dcterms:modified>
</cp:coreProperties>
</file>