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2E437" w14:textId="77777777" w:rsidR="009E15FD" w:rsidRDefault="009E15FD" w:rsidP="008002C6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The following table lists the National Basketball Association’s leading scorers, their average points per game (PPG), and their average minutes per game (MPG) for 2008; the data are also available on the text website, labeled Points.</w:t>
      </w:r>
    </w:p>
    <w:p w14:paraId="02F9E0BC" w14:textId="7A225B01" w:rsidR="009E15FD" w:rsidRDefault="009E15FD" w:rsidP="008002C6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 w:rsidR="00AE0B73">
        <w:rPr>
          <w:rFonts w:ascii="Trebuchet MS" w:hAnsi="Trebuchet MS"/>
          <w:color w:val="000000"/>
        </w:rPr>
        <w:tab/>
      </w:r>
      <w:bookmarkStart w:id="0" w:name="_GoBack"/>
      <w:bookmarkEnd w:id="0"/>
      <w:r>
        <w:rPr>
          <w:rFonts w:ascii="Trebuchet MS" w:hAnsi="Trebuchet MS"/>
          <w:color w:val="000000"/>
        </w:rPr>
        <w:t>PPG</w:t>
      </w:r>
      <w:r>
        <w:rPr>
          <w:rFonts w:ascii="Trebuchet MS" w:hAnsi="Trebuchet MS"/>
          <w:color w:val="000000"/>
        </w:rPr>
        <w:tab/>
        <w:t>MPG</w:t>
      </w:r>
    </w:p>
    <w:p w14:paraId="472F3C1A" w14:textId="77777777" w:rsidR="009E15FD" w:rsidRDefault="009E15FD" w:rsidP="008002C6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D. Wade</w:t>
      </w:r>
      <w:r>
        <w:rPr>
          <w:rFonts w:ascii="Trebuchet MS" w:hAnsi="Trebuchet MS"/>
          <w:color w:val="000000"/>
        </w:rPr>
        <w:tab/>
        <w:t>30.2</w:t>
      </w:r>
      <w:r>
        <w:rPr>
          <w:rFonts w:ascii="Trebuchet MS" w:hAnsi="Trebuchet MS"/>
          <w:color w:val="000000"/>
        </w:rPr>
        <w:tab/>
        <w:t>38.6</w:t>
      </w:r>
    </w:p>
    <w:p w14:paraId="7A2186F0" w14:textId="77777777" w:rsidR="009E15FD" w:rsidRDefault="009E15FD" w:rsidP="008002C6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L. James</w:t>
      </w:r>
      <w:r>
        <w:rPr>
          <w:rFonts w:ascii="Trebuchet MS" w:hAnsi="Trebuchet MS"/>
          <w:color w:val="000000"/>
        </w:rPr>
        <w:tab/>
        <w:t>28.4</w:t>
      </w:r>
      <w:r>
        <w:rPr>
          <w:rFonts w:ascii="Trebuchet MS" w:hAnsi="Trebuchet MS"/>
          <w:color w:val="000000"/>
        </w:rPr>
        <w:tab/>
        <w:t>37.7</w:t>
      </w:r>
    </w:p>
    <w:p w14:paraId="73429FB1" w14:textId="77777777" w:rsidR="009E15FD" w:rsidRDefault="009E15FD" w:rsidP="008002C6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K. Bryant</w:t>
      </w:r>
      <w:r>
        <w:rPr>
          <w:rFonts w:ascii="Trebuchet MS" w:hAnsi="Trebuchet MS"/>
          <w:color w:val="000000"/>
        </w:rPr>
        <w:tab/>
        <w:t>26.8</w:t>
      </w:r>
      <w:r>
        <w:rPr>
          <w:rFonts w:ascii="Trebuchet MS" w:hAnsi="Trebuchet MS"/>
          <w:color w:val="000000"/>
        </w:rPr>
        <w:tab/>
        <w:t>36.1</w:t>
      </w:r>
      <w:r>
        <w:rPr>
          <w:rFonts w:ascii="Trebuchet MS" w:hAnsi="Trebuchet MS"/>
          <w:color w:val="000000"/>
        </w:rPr>
        <w:tab/>
      </w:r>
    </w:p>
    <w:p w14:paraId="5DF548E7" w14:textId="77777777" w:rsidR="009E15FD" w:rsidRDefault="009E15FD" w:rsidP="008002C6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D. Nowitzki</w:t>
      </w:r>
      <w:r>
        <w:rPr>
          <w:rFonts w:ascii="Trebuchet MS" w:hAnsi="Trebuchet MS"/>
          <w:color w:val="000000"/>
        </w:rPr>
        <w:tab/>
        <w:t>25.9</w:t>
      </w:r>
      <w:r>
        <w:rPr>
          <w:rFonts w:ascii="Trebuchet MS" w:hAnsi="Trebuchet MS"/>
          <w:color w:val="000000"/>
        </w:rPr>
        <w:tab/>
        <w:t>37.3</w:t>
      </w:r>
      <w:r>
        <w:rPr>
          <w:rFonts w:ascii="Trebuchet MS" w:hAnsi="Trebuchet MS"/>
          <w:color w:val="000000"/>
        </w:rPr>
        <w:tab/>
      </w:r>
    </w:p>
    <w:p w14:paraId="25FAACA6" w14:textId="77777777" w:rsidR="009E15FD" w:rsidRDefault="009E15FD" w:rsidP="008002C6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D. Granger</w:t>
      </w:r>
      <w:r>
        <w:rPr>
          <w:rFonts w:ascii="Trebuchet MS" w:hAnsi="Trebuchet MS"/>
          <w:color w:val="000000"/>
        </w:rPr>
        <w:tab/>
        <w:t>25.8</w:t>
      </w:r>
      <w:r>
        <w:rPr>
          <w:rFonts w:ascii="Trebuchet MS" w:hAnsi="Trebuchet MS"/>
          <w:color w:val="000000"/>
        </w:rPr>
        <w:tab/>
        <w:t>36.2</w:t>
      </w:r>
    </w:p>
    <w:p w14:paraId="1CBE10E8" w14:textId="77777777" w:rsidR="009E15FD" w:rsidRDefault="009E15FD" w:rsidP="008002C6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K Durant</w:t>
      </w:r>
      <w:r>
        <w:rPr>
          <w:rFonts w:ascii="Trebuchet MS" w:hAnsi="Trebuchet MS"/>
          <w:color w:val="000000"/>
        </w:rPr>
        <w:tab/>
        <w:t>25.3</w:t>
      </w:r>
      <w:r>
        <w:rPr>
          <w:rFonts w:ascii="Trebuchet MS" w:hAnsi="Trebuchet MS"/>
          <w:color w:val="000000"/>
        </w:rPr>
        <w:tab/>
        <w:t>39.0</w:t>
      </w:r>
      <w:r>
        <w:rPr>
          <w:rFonts w:ascii="Trebuchet MS" w:hAnsi="Trebuchet MS"/>
          <w:color w:val="000000"/>
        </w:rPr>
        <w:tab/>
      </w:r>
    </w:p>
    <w:p w14:paraId="429B5B63" w14:textId="77777777" w:rsidR="009E15FD" w:rsidRDefault="009E15FD" w:rsidP="008002C6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C. Paul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22.8</w:t>
      </w:r>
      <w:r>
        <w:rPr>
          <w:rFonts w:ascii="Trebuchet MS" w:hAnsi="Trebuchet MS"/>
          <w:color w:val="000000"/>
        </w:rPr>
        <w:tab/>
        <w:t>38.5</w:t>
      </w:r>
      <w:r>
        <w:rPr>
          <w:rFonts w:ascii="Trebuchet MS" w:hAnsi="Trebuchet MS"/>
          <w:color w:val="000000"/>
        </w:rPr>
        <w:tab/>
      </w:r>
    </w:p>
    <w:p w14:paraId="5D0DCD43" w14:textId="77777777" w:rsidR="009E15FD" w:rsidRDefault="009E15FD" w:rsidP="008002C6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C. Anthony</w:t>
      </w:r>
      <w:r>
        <w:rPr>
          <w:rFonts w:ascii="Trebuchet MS" w:hAnsi="Trebuchet MS"/>
          <w:color w:val="000000"/>
        </w:rPr>
        <w:tab/>
        <w:t>22.8</w:t>
      </w:r>
      <w:r>
        <w:rPr>
          <w:rFonts w:ascii="Trebuchet MS" w:hAnsi="Trebuchet MS"/>
          <w:color w:val="000000"/>
        </w:rPr>
        <w:tab/>
        <w:t>34.5</w:t>
      </w:r>
      <w:r>
        <w:rPr>
          <w:rFonts w:ascii="Trebuchet MS" w:hAnsi="Trebuchet MS"/>
          <w:color w:val="000000"/>
        </w:rPr>
        <w:tab/>
      </w:r>
    </w:p>
    <w:p w14:paraId="75887D8C" w14:textId="77777777" w:rsidR="009E15FD" w:rsidRDefault="009E15FD" w:rsidP="008002C6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C. Bosh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22.7</w:t>
      </w:r>
      <w:r>
        <w:rPr>
          <w:rFonts w:ascii="Trebuchet MS" w:hAnsi="Trebuchet MS"/>
          <w:color w:val="000000"/>
        </w:rPr>
        <w:tab/>
        <w:t>38.0</w:t>
      </w:r>
    </w:p>
    <w:p w14:paraId="10454784" w14:textId="77777777" w:rsidR="009E15FD" w:rsidRDefault="009E15FD" w:rsidP="008002C6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B. Roy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22.6</w:t>
      </w:r>
      <w:r>
        <w:rPr>
          <w:rFonts w:ascii="Trebuchet MS" w:hAnsi="Trebuchet MS"/>
          <w:color w:val="000000"/>
        </w:rPr>
        <w:tab/>
        <w:t>37.2</w:t>
      </w:r>
    </w:p>
    <w:p w14:paraId="0ADE2672" w14:textId="39734429" w:rsidR="00623897" w:rsidRPr="007B4C2D" w:rsidRDefault="008002C6" w:rsidP="007B4C2D">
      <w:pPr>
        <w:pStyle w:val="NormalWeb"/>
        <w:shd w:val="clear" w:color="auto" w:fill="FFFFFF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A.) Calculate and interpret the sample correlation coefficient between PPG and MPG</w:t>
      </w:r>
      <w:r>
        <w:rPr>
          <w:rFonts w:ascii="Trebuchet MS" w:hAnsi="Trebuchet MS"/>
          <w:color w:val="000000"/>
        </w:rPr>
        <w:br/>
        <w:t>B.) Specify the competing hypothesis in order to determine whether the population correlation between PPG and MPG is positive </w:t>
      </w:r>
      <w:r>
        <w:rPr>
          <w:rFonts w:ascii="Trebuchet MS" w:hAnsi="Trebuchet MS"/>
          <w:color w:val="000000"/>
        </w:rPr>
        <w:br/>
        <w:t>C.) Calculate the value of the test statistic and corresponding p-value</w:t>
      </w:r>
      <w:r>
        <w:rPr>
          <w:rFonts w:ascii="Trebuchet MS" w:hAnsi="Trebuchet MS"/>
          <w:color w:val="000000"/>
        </w:rPr>
        <w:br/>
        <w:t>D.)At the 5% significance level, what is the conclusion to the test? Is the test surprising? Explain</w:t>
      </w:r>
    </w:p>
    <w:sectPr w:rsidR="00623897" w:rsidRPr="007B4C2D" w:rsidSect="002359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C6"/>
    <w:rsid w:val="0023596F"/>
    <w:rsid w:val="003F1963"/>
    <w:rsid w:val="00520721"/>
    <w:rsid w:val="00623897"/>
    <w:rsid w:val="007B4C2D"/>
    <w:rsid w:val="008002C6"/>
    <w:rsid w:val="009E15FD"/>
    <w:rsid w:val="00AE0B73"/>
    <w:rsid w:val="00F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057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2C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2C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Siew-Ching Pye</dc:creator>
  <cp:keywords/>
  <dc:description/>
  <cp:lastModifiedBy>Siew-Ching Pye</cp:lastModifiedBy>
  <cp:revision>4</cp:revision>
  <dcterms:created xsi:type="dcterms:W3CDTF">2018-06-09T00:39:00Z</dcterms:created>
  <dcterms:modified xsi:type="dcterms:W3CDTF">2018-06-09T01:54:00Z</dcterms:modified>
</cp:coreProperties>
</file>