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B42E3" w14:textId="77777777" w:rsidR="00026082" w:rsidRDefault="00026082"/>
    <w:p w14:paraId="0AF1B2B2" w14:textId="77777777" w:rsidR="00534510" w:rsidRDefault="00534510"/>
    <w:p w14:paraId="7560FAED" w14:textId="77777777" w:rsidR="00534510" w:rsidRDefault="006A4175">
      <w:r>
        <w:t>2-1 a, b</w:t>
      </w:r>
      <w:bookmarkStart w:id="0" w:name="_GoBack"/>
      <w:bookmarkEnd w:id="0"/>
    </w:p>
    <w:p w14:paraId="24875E82" w14:textId="77777777" w:rsidR="00534510" w:rsidRDefault="00534510"/>
    <w:p w14:paraId="78415B98" w14:textId="77777777" w:rsidR="00534510" w:rsidRDefault="00534510"/>
    <w:p w14:paraId="7E63C329" w14:textId="77777777" w:rsidR="00534510" w:rsidRDefault="002C2A89">
      <w:r>
        <w:t xml:space="preserve"> Consider the heat equation for a rectangular </w:t>
      </w:r>
      <w:proofErr w:type="gramStart"/>
      <w:r>
        <w:t xml:space="preserve">region,   </w:t>
      </w:r>
      <w:proofErr w:type="gramEnd"/>
      <w:r>
        <w:t>0 &lt; x  &lt; a, 0 &lt; y &lt; b, t &gt; 0</w:t>
      </w:r>
    </w:p>
    <w:p w14:paraId="5443004B" w14:textId="77777777" w:rsidR="002C2A89" w:rsidRDefault="002C2A89"/>
    <w:p w14:paraId="296F1597" w14:textId="77777777" w:rsidR="002C2A89" w:rsidRDefault="002C2A89" w:rsidP="002C2A89">
      <w:proofErr w:type="spellStart"/>
      <w:r>
        <w:t>u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gramStart"/>
      <w:r>
        <w:t>k(</w:t>
      </w:r>
      <w:proofErr w:type="spellStart"/>
      <w:proofErr w:type="gramEnd"/>
      <w:r>
        <w:t>u</w:t>
      </w:r>
      <w:r>
        <w:rPr>
          <w:vertAlign w:val="subscript"/>
        </w:rPr>
        <w:t>xx</w:t>
      </w:r>
      <w:proofErr w:type="spellEnd"/>
      <w:r>
        <w:t xml:space="preserve"> + </w:t>
      </w:r>
      <w:proofErr w:type="spellStart"/>
      <w:r>
        <w:t>u</w:t>
      </w:r>
      <w:r>
        <w:rPr>
          <w:vertAlign w:val="subscript"/>
        </w:rPr>
        <w:t>yy</w:t>
      </w:r>
      <w:proofErr w:type="spellEnd"/>
      <w:r>
        <w:t xml:space="preserve">) , </w:t>
      </w:r>
      <w:r>
        <w:t>0 &lt; x  &lt; a, 0 &lt; y &lt; b, t &gt; 0</w:t>
      </w:r>
    </w:p>
    <w:p w14:paraId="259BFB41" w14:textId="77777777" w:rsidR="002C2A89" w:rsidRDefault="002C2A89"/>
    <w:p w14:paraId="6C02A555" w14:textId="77777777" w:rsidR="002C2A89" w:rsidRDefault="002C2A89">
      <w:r>
        <w:t>subject to the initial conditions: u(</w:t>
      </w:r>
      <w:proofErr w:type="spellStart"/>
      <w:proofErr w:type="gramStart"/>
      <w:r>
        <w:t>x,y</w:t>
      </w:r>
      <w:proofErr w:type="spellEnd"/>
      <w:proofErr w:type="gramEnd"/>
      <w:r>
        <w:t>) = f(</w:t>
      </w:r>
      <w:proofErr w:type="spellStart"/>
      <w:r>
        <w:t>x,y</w:t>
      </w:r>
      <w:proofErr w:type="spellEnd"/>
      <w:r>
        <w:t>)</w:t>
      </w:r>
    </w:p>
    <w:p w14:paraId="3C8D9AFA" w14:textId="77777777" w:rsidR="002C2A89" w:rsidRDefault="002C2A89"/>
    <w:p w14:paraId="1F7F2E48" w14:textId="77777777" w:rsidR="002C2A89" w:rsidRDefault="002C2A89" w:rsidP="006A4175">
      <w:pPr>
        <w:pStyle w:val="ListParagraph"/>
        <w:numPr>
          <w:ilvl w:val="0"/>
          <w:numId w:val="1"/>
        </w:numPr>
      </w:pPr>
      <w:proofErr w:type="spellStart"/>
      <w:r>
        <w:t>u</w:t>
      </w:r>
      <w:r w:rsidRPr="006A4175">
        <w:rPr>
          <w:vertAlign w:val="subscript"/>
        </w:rPr>
        <w:t>x</w:t>
      </w:r>
      <w:proofErr w:type="spellEnd"/>
      <w:r>
        <w:t xml:space="preserve"> (0, y, t) = 0, </w:t>
      </w:r>
      <w:proofErr w:type="spellStart"/>
      <w:r>
        <w:t>u</w:t>
      </w:r>
      <w:r w:rsidRPr="006A4175">
        <w:rPr>
          <w:vertAlign w:val="subscript"/>
        </w:rPr>
        <w:t>x</w:t>
      </w:r>
      <w:proofErr w:type="spellEnd"/>
      <w:r>
        <w:t xml:space="preserve"> </w:t>
      </w:r>
      <w:r>
        <w:t>(a</w:t>
      </w:r>
      <w:r>
        <w:t>, y, t) = 0, 0 &lt; y &lt; b, t &gt; 0</w:t>
      </w:r>
    </w:p>
    <w:p w14:paraId="6D1F423E" w14:textId="77777777" w:rsidR="006A4175" w:rsidRDefault="006A4175" w:rsidP="006A4175">
      <w:r>
        <w:t xml:space="preserve">               </w:t>
      </w:r>
      <w:proofErr w:type="spellStart"/>
      <w:r>
        <w:t>u</w:t>
      </w:r>
      <w:r>
        <w:rPr>
          <w:vertAlign w:val="subscript"/>
        </w:rPr>
        <w:t>y</w:t>
      </w:r>
      <w:proofErr w:type="spellEnd"/>
      <w:r>
        <w:t xml:space="preserve"> (x, 0, t) = 0, </w:t>
      </w:r>
      <w:proofErr w:type="spellStart"/>
      <w:r>
        <w:t>u</w:t>
      </w:r>
      <w:r>
        <w:rPr>
          <w:vertAlign w:val="subscript"/>
        </w:rPr>
        <w:t>y</w:t>
      </w:r>
      <w:proofErr w:type="spellEnd"/>
      <w:r>
        <w:t xml:space="preserve"> (x, b</w:t>
      </w:r>
      <w:r>
        <w:t>, t) = 0</w:t>
      </w:r>
      <w:r>
        <w:t xml:space="preserve">, 0 &lt; </w:t>
      </w:r>
      <w:proofErr w:type="gramStart"/>
      <w:r>
        <w:t>x  &lt;</w:t>
      </w:r>
      <w:proofErr w:type="gramEnd"/>
      <w:r>
        <w:t xml:space="preserve"> a, </w:t>
      </w:r>
      <w:r>
        <w:t xml:space="preserve"> t &gt; 0</w:t>
      </w:r>
    </w:p>
    <w:p w14:paraId="633D264E" w14:textId="77777777" w:rsidR="002C2A89" w:rsidRPr="002C2A89" w:rsidRDefault="002C2A89" w:rsidP="006A4175">
      <w:pPr>
        <w:pStyle w:val="ListParagraph"/>
      </w:pPr>
    </w:p>
    <w:p w14:paraId="3BF359D3" w14:textId="77777777" w:rsidR="006A4175" w:rsidRDefault="006A4175" w:rsidP="006A4175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u (0, y, t) = 0, </w:t>
      </w:r>
      <w:proofErr w:type="spellStart"/>
      <w:r>
        <w:t>u</w:t>
      </w:r>
      <w:r w:rsidRPr="006A4175">
        <w:rPr>
          <w:vertAlign w:val="subscript"/>
        </w:rPr>
        <w:t>x</w:t>
      </w:r>
      <w:proofErr w:type="spellEnd"/>
      <w:r>
        <w:t xml:space="preserve"> (a, y, t) = 0, 0 &lt; y &lt; b, t &gt; 0</w:t>
      </w:r>
    </w:p>
    <w:p w14:paraId="01C9C52E" w14:textId="77777777" w:rsidR="006A4175" w:rsidRDefault="006A4175" w:rsidP="006A4175">
      <w:r>
        <w:t xml:space="preserve">               </w:t>
      </w:r>
      <w:proofErr w:type="spellStart"/>
      <w:r>
        <w:t>u</w:t>
      </w:r>
      <w:r>
        <w:rPr>
          <w:vertAlign w:val="subscript"/>
        </w:rPr>
        <w:t>y</w:t>
      </w:r>
      <w:proofErr w:type="spellEnd"/>
      <w:r>
        <w:t xml:space="preserve"> (x, 0, t) = 0, </w:t>
      </w:r>
      <w:proofErr w:type="spellStart"/>
      <w:r>
        <w:t>u</w:t>
      </w:r>
      <w:r>
        <w:rPr>
          <w:vertAlign w:val="subscript"/>
        </w:rPr>
        <w:t>y</w:t>
      </w:r>
      <w:proofErr w:type="spellEnd"/>
      <w:r>
        <w:t xml:space="preserve"> (x, b, t) = 0, 0 &lt; </w:t>
      </w:r>
      <w:proofErr w:type="gramStart"/>
      <w:r>
        <w:t>x  &lt;</w:t>
      </w:r>
      <w:proofErr w:type="gramEnd"/>
      <w:r>
        <w:t xml:space="preserve"> a,  t &gt; 0</w:t>
      </w:r>
    </w:p>
    <w:p w14:paraId="349E1ACD" w14:textId="77777777" w:rsidR="002C2A89" w:rsidRPr="002C2A89" w:rsidRDefault="002C2A89" w:rsidP="006A4175">
      <w:pPr>
        <w:pStyle w:val="ListParagraph"/>
      </w:pPr>
    </w:p>
    <w:sectPr w:rsidR="002C2A89" w:rsidRPr="002C2A89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9019E"/>
    <w:multiLevelType w:val="hybridMultilevel"/>
    <w:tmpl w:val="086C9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AAD"/>
    <w:multiLevelType w:val="hybridMultilevel"/>
    <w:tmpl w:val="086C9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0"/>
    <w:rsid w:val="00026082"/>
    <w:rsid w:val="002C2A89"/>
    <w:rsid w:val="00534510"/>
    <w:rsid w:val="006A4175"/>
    <w:rsid w:val="00C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63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2016-11-01T23:30:00Z</dcterms:created>
  <dcterms:modified xsi:type="dcterms:W3CDTF">2016-11-01T23:43:00Z</dcterms:modified>
</cp:coreProperties>
</file>