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67" w:rsidRPr="00164F67" w:rsidRDefault="00164F67" w:rsidP="00164F67">
      <w:pPr>
        <w:pStyle w:val="NormalWeb"/>
        <w:shd w:val="clear" w:color="auto" w:fill="FFFFFF"/>
        <w:rPr>
          <w:rFonts w:ascii="Trebuchet MS" w:hAnsi="Trebuchet MS"/>
          <w:b/>
          <w:color w:val="555555"/>
          <w:sz w:val="20"/>
          <w:szCs w:val="20"/>
        </w:rPr>
      </w:pPr>
      <w:r w:rsidRPr="00164F67">
        <w:rPr>
          <w:rFonts w:ascii="Trebuchet MS" w:hAnsi="Trebuchet MS"/>
          <w:b/>
          <w:color w:val="555555"/>
          <w:sz w:val="20"/>
          <w:szCs w:val="20"/>
        </w:rPr>
        <w:t>1) Choose a research s</w:t>
      </w:r>
      <w:r>
        <w:rPr>
          <w:rFonts w:ascii="Trebuchet MS" w:hAnsi="Trebuchet MS"/>
          <w:b/>
          <w:color w:val="555555"/>
          <w:sz w:val="20"/>
          <w:szCs w:val="20"/>
        </w:rPr>
        <w:t>tudy article of interest to you (public health topics)</w:t>
      </w:r>
    </w:p>
    <w:p w:rsidR="00164F67" w:rsidRPr="00164F67" w:rsidRDefault="00164F67" w:rsidP="00164F67">
      <w:pPr>
        <w:pStyle w:val="NormalWeb"/>
        <w:shd w:val="clear" w:color="auto" w:fill="FFFFFF"/>
        <w:rPr>
          <w:rFonts w:ascii="Trebuchet MS" w:hAnsi="Trebuchet MS"/>
          <w:b/>
          <w:color w:val="555555"/>
          <w:sz w:val="20"/>
          <w:szCs w:val="20"/>
        </w:rPr>
      </w:pPr>
      <w:r w:rsidRPr="00164F67">
        <w:rPr>
          <w:rFonts w:ascii="Trebuchet MS" w:hAnsi="Trebuchet MS"/>
          <w:b/>
          <w:color w:val="555555"/>
          <w:sz w:val="20"/>
          <w:szCs w:val="20"/>
        </w:rPr>
        <w:t>2) Refer to the study you choose and complete "Assessing a Research Study."</w:t>
      </w:r>
    </w:p>
    <w:p w:rsidR="00164F67" w:rsidRPr="00164F67" w:rsidRDefault="00164F67" w:rsidP="00164F67">
      <w:pPr>
        <w:pStyle w:val="NormalWeb"/>
        <w:shd w:val="clear" w:color="auto" w:fill="FFFFFF"/>
        <w:rPr>
          <w:rFonts w:ascii="Trebuchet MS" w:hAnsi="Trebuchet MS"/>
          <w:b/>
          <w:color w:val="555555"/>
          <w:sz w:val="20"/>
          <w:szCs w:val="20"/>
        </w:rPr>
      </w:pPr>
      <w:r w:rsidRPr="00164F67">
        <w:rPr>
          <w:rFonts w:ascii="Trebuchet MS" w:hAnsi="Trebuchet MS"/>
          <w:b/>
          <w:color w:val="555555"/>
          <w:sz w:val="20"/>
          <w:szCs w:val="20"/>
        </w:rPr>
        <w:t>3) Identify an article that directly references your chosen study and compare it to your findings. Does this article refute or confirm the study's findings?</w:t>
      </w:r>
    </w:p>
    <w:p w:rsidR="00164F67" w:rsidRDefault="00164F67" w:rsidP="00164F67">
      <w:pPr>
        <w:pStyle w:val="NormalWeb"/>
        <w:shd w:val="clear" w:color="auto" w:fill="FFFFFF"/>
        <w:rPr>
          <w:rFonts w:ascii="Trebuchet MS" w:hAnsi="Trebuchet MS"/>
          <w:b/>
          <w:color w:val="555555"/>
          <w:sz w:val="20"/>
          <w:szCs w:val="20"/>
        </w:rPr>
      </w:pPr>
      <w:r w:rsidRPr="00164F67">
        <w:rPr>
          <w:rFonts w:ascii="Trebuchet MS" w:hAnsi="Trebuchet MS"/>
          <w:b/>
          <w:color w:val="555555"/>
          <w:sz w:val="20"/>
          <w:szCs w:val="20"/>
        </w:rPr>
        <w:t>4) Write a paper (</w:t>
      </w:r>
      <w:bookmarkStart w:id="0" w:name="_GoBack"/>
      <w:r w:rsidRPr="00C21C99">
        <w:rPr>
          <w:rFonts w:ascii="Trebuchet MS" w:hAnsi="Trebuchet MS"/>
          <w:b/>
          <w:color w:val="FF0000"/>
          <w:sz w:val="20"/>
          <w:szCs w:val="20"/>
          <w:u w:val="single"/>
        </w:rPr>
        <w:t>750-1,000 words</w:t>
      </w:r>
      <w:bookmarkEnd w:id="0"/>
      <w:r w:rsidRPr="00164F67">
        <w:rPr>
          <w:rFonts w:ascii="Trebuchet MS" w:hAnsi="Trebuchet MS"/>
          <w:b/>
          <w:color w:val="555555"/>
          <w:sz w:val="20"/>
          <w:szCs w:val="20"/>
        </w:rPr>
        <w:t>) that analyzes and summarizes your findings.</w:t>
      </w:r>
    </w:p>
    <w:p w:rsidR="00896F87" w:rsidRPr="00164F67" w:rsidRDefault="00896F87" w:rsidP="00164F67">
      <w:pPr>
        <w:pStyle w:val="NormalWeb"/>
        <w:shd w:val="clear" w:color="auto" w:fill="FFFFFF"/>
        <w:rPr>
          <w:rFonts w:ascii="Trebuchet MS" w:hAnsi="Trebuchet MS"/>
          <w:b/>
          <w:color w:val="555555"/>
          <w:sz w:val="20"/>
          <w:szCs w:val="20"/>
        </w:rPr>
      </w:pPr>
      <w:r>
        <w:rPr>
          <w:rFonts w:ascii="Trebuchet MS" w:hAnsi="Trebuchet MS"/>
          <w:b/>
          <w:color w:val="555555"/>
          <w:sz w:val="20"/>
          <w:szCs w:val="20"/>
        </w:rPr>
        <w:t xml:space="preserve">5) </w:t>
      </w:r>
      <w:r w:rsidR="00C21C99">
        <w:rPr>
          <w:rFonts w:ascii="Trebuchet MS" w:hAnsi="Trebuchet MS"/>
          <w:b/>
          <w:color w:val="555555"/>
          <w:sz w:val="20"/>
          <w:szCs w:val="20"/>
        </w:rPr>
        <w:t>Support</w:t>
      </w:r>
      <w:r>
        <w:rPr>
          <w:rFonts w:ascii="Trebuchet MS" w:hAnsi="Trebuchet MS"/>
          <w:b/>
          <w:color w:val="555555"/>
          <w:sz w:val="20"/>
          <w:szCs w:val="20"/>
        </w:rPr>
        <w:t xml:space="preserve"> your work with refer</w:t>
      </w:r>
      <w:r w:rsidR="00C21C99">
        <w:rPr>
          <w:rFonts w:ascii="Trebuchet MS" w:hAnsi="Trebuchet MS"/>
          <w:b/>
          <w:color w:val="555555"/>
          <w:sz w:val="20"/>
          <w:szCs w:val="20"/>
        </w:rPr>
        <w:t xml:space="preserve">ences </w:t>
      </w:r>
    </w:p>
    <w:p w:rsidR="003F66E4" w:rsidRPr="003F66E4" w:rsidRDefault="003F66E4" w:rsidP="003F66E4">
      <w:pPr>
        <w:jc w:val="center"/>
        <w:rPr>
          <w:b/>
          <w:sz w:val="44"/>
          <w:szCs w:val="44"/>
        </w:rPr>
      </w:pPr>
      <w:r w:rsidRPr="003F66E4">
        <w:rPr>
          <w:b/>
          <w:sz w:val="44"/>
          <w:szCs w:val="44"/>
        </w:rPr>
        <w:t>Assessing a Research Study</w:t>
      </w:r>
      <w:r w:rsidR="005725E6">
        <w:rPr>
          <w:b/>
          <w:sz w:val="44"/>
          <w:szCs w:val="44"/>
        </w:rPr>
        <w:t xml:space="preserve"> </w:t>
      </w:r>
      <w:r w:rsidR="00D52564">
        <w:rPr>
          <w:b/>
          <w:sz w:val="44"/>
          <w:szCs w:val="44"/>
        </w:rPr>
        <w:t xml:space="preserve"> </w:t>
      </w:r>
    </w:p>
    <w:p w:rsidR="007241CF" w:rsidRDefault="007241CF" w:rsidP="006559D3"/>
    <w:p w:rsidR="006559D3" w:rsidRDefault="00812D93" w:rsidP="006559D3">
      <w:r>
        <w:t xml:space="preserve">Review </w:t>
      </w:r>
      <w:r w:rsidR="006559D3">
        <w:t xml:space="preserve">the </w:t>
      </w:r>
      <w:r>
        <w:t>study components</w:t>
      </w:r>
      <w:r w:rsidR="006559D3">
        <w:t xml:space="preserve"> </w:t>
      </w:r>
      <w:r>
        <w:t>in</w:t>
      </w:r>
      <w:r w:rsidR="006559D3">
        <w:t xml:space="preserve"> </w:t>
      </w:r>
      <w:r>
        <w:t>the left-</w:t>
      </w:r>
      <w:r w:rsidR="00C0613F">
        <w:t>side</w:t>
      </w:r>
      <w:r>
        <w:t xml:space="preserve"> column of the</w:t>
      </w:r>
      <w:r w:rsidR="006559D3">
        <w:t xml:space="preserve"> form below</w:t>
      </w:r>
      <w:r w:rsidR="0015126C">
        <w:t>.</w:t>
      </w:r>
      <w:r w:rsidR="006559D3">
        <w:t xml:space="preserve"> </w:t>
      </w:r>
      <w:r w:rsidR="0015126C">
        <w:t>Refer to</w:t>
      </w:r>
      <w:r w:rsidR="006559D3">
        <w:t xml:space="preserve"> the study </w:t>
      </w:r>
      <w:r w:rsidR="0015126C">
        <w:t xml:space="preserve">you chose, </w:t>
      </w:r>
      <w:r w:rsidR="002F0F2D">
        <w:t xml:space="preserve">and </w:t>
      </w:r>
      <w:r w:rsidR="0015126C">
        <w:t>complete</w:t>
      </w:r>
      <w:r>
        <w:t xml:space="preserve"> the data in the right-</w:t>
      </w:r>
      <w:r w:rsidR="00C0613F">
        <w:t>side</w:t>
      </w:r>
      <w:r>
        <w:t xml:space="preserve"> column</w:t>
      </w:r>
      <w:r w:rsidR="00C0613F">
        <w:t xml:space="preserve"> </w:t>
      </w:r>
      <w:r>
        <w:t>with</w:t>
      </w:r>
      <w:r w:rsidR="006559D3">
        <w:t xml:space="preserve"> the key components in that study</w:t>
      </w:r>
      <w:r w:rsidR="002F0F2D">
        <w:t>.</w:t>
      </w:r>
      <w:r w:rsidR="006559D3">
        <w:t xml:space="preserve"> </w:t>
      </w:r>
    </w:p>
    <w:p w:rsidR="003D1BAF" w:rsidRDefault="003D1BAF" w:rsidP="006559D3"/>
    <w:tbl>
      <w:tblPr>
        <w:tblStyle w:val="TableGrid"/>
        <w:tblW w:w="26389" w:type="dxa"/>
        <w:tblInd w:w="-1281" w:type="dxa"/>
        <w:tblLook w:val="04A0" w:firstRow="1" w:lastRow="0" w:firstColumn="1" w:lastColumn="0" w:noHBand="0" w:noVBand="1"/>
      </w:tblPr>
      <w:tblGrid>
        <w:gridCol w:w="3874"/>
        <w:gridCol w:w="7505"/>
        <w:gridCol w:w="7505"/>
        <w:gridCol w:w="7505"/>
      </w:tblGrid>
      <w:tr w:rsidR="00C21C99" w:rsidTr="00C21C99">
        <w:trPr>
          <w:trHeight w:val="788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Research Question</w:t>
            </w:r>
            <w:r>
              <w:rPr>
                <w:b/>
              </w:rPr>
              <w:t>:</w:t>
            </w:r>
          </w:p>
        </w:tc>
        <w:tc>
          <w:tcPr>
            <w:tcW w:w="7505" w:type="dxa"/>
          </w:tcPr>
          <w:p w:rsidR="00C21C99" w:rsidRDefault="00C21C99" w:rsidP="0015126C">
            <w:pPr>
              <w:rPr>
                <w:b/>
              </w:rPr>
            </w:pPr>
          </w:p>
          <w:p w:rsidR="00C21C99" w:rsidRDefault="00C21C99" w:rsidP="0015126C">
            <w:pPr>
              <w:rPr>
                <w:b/>
              </w:rPr>
            </w:pPr>
          </w:p>
          <w:p w:rsidR="00C21C99" w:rsidRPr="00C664DD" w:rsidRDefault="00C21C99" w:rsidP="0015126C">
            <w:pPr>
              <w:rPr>
                <w:b/>
              </w:rPr>
            </w:pPr>
          </w:p>
        </w:tc>
        <w:tc>
          <w:tcPr>
            <w:tcW w:w="7505" w:type="dxa"/>
          </w:tcPr>
          <w:p w:rsidR="00C21C99" w:rsidRDefault="00C21C99" w:rsidP="0015126C">
            <w:pPr>
              <w:rPr>
                <w:b/>
              </w:rPr>
            </w:pPr>
          </w:p>
        </w:tc>
        <w:tc>
          <w:tcPr>
            <w:tcW w:w="7505" w:type="dxa"/>
          </w:tcPr>
          <w:p w:rsidR="00C21C99" w:rsidRDefault="00C21C99" w:rsidP="0015126C">
            <w:pPr>
              <w:rPr>
                <w:b/>
              </w:rPr>
            </w:pPr>
          </w:p>
        </w:tc>
      </w:tr>
      <w:tr w:rsidR="00C21C99" w:rsidTr="00C21C99">
        <w:trPr>
          <w:trHeight w:val="972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How did the research question emerge from the review of literature in the article?</w:t>
            </w:r>
          </w:p>
        </w:tc>
        <w:tc>
          <w:tcPr>
            <w:tcW w:w="7505" w:type="dxa"/>
          </w:tcPr>
          <w:p w:rsidR="00C21C99" w:rsidRDefault="00C21C99" w:rsidP="0082697F"/>
          <w:p w:rsidR="00C21C99" w:rsidRDefault="00C21C99" w:rsidP="0082697F"/>
          <w:p w:rsidR="00C21C99" w:rsidRDefault="00C21C99" w:rsidP="0082697F"/>
          <w:p w:rsidR="00C21C99" w:rsidRDefault="00C21C99" w:rsidP="0082697F"/>
          <w:p w:rsidR="00C21C99" w:rsidRDefault="00C21C99" w:rsidP="0082697F"/>
          <w:p w:rsidR="00C21C99" w:rsidRDefault="00C21C99" w:rsidP="0082697F"/>
        </w:tc>
        <w:tc>
          <w:tcPr>
            <w:tcW w:w="7505" w:type="dxa"/>
          </w:tcPr>
          <w:p w:rsidR="00C21C99" w:rsidRDefault="00C21C99" w:rsidP="0082697F"/>
        </w:tc>
        <w:tc>
          <w:tcPr>
            <w:tcW w:w="7505" w:type="dxa"/>
          </w:tcPr>
          <w:p w:rsidR="00C21C99" w:rsidRDefault="00C21C99" w:rsidP="0082697F"/>
        </w:tc>
      </w:tr>
      <w:tr w:rsidR="00C21C99" w:rsidTr="00C21C99">
        <w:trPr>
          <w:trHeight w:val="1046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Independent Variables</w:t>
            </w:r>
          </w:p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Type</w:t>
            </w:r>
            <w:r>
              <w:rPr>
                <w:b/>
              </w:rPr>
              <w:t>:</w:t>
            </w:r>
          </w:p>
        </w:tc>
        <w:tc>
          <w:tcPr>
            <w:tcW w:w="7505" w:type="dxa"/>
          </w:tcPr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</w:tr>
      <w:tr w:rsidR="00C21C99" w:rsidTr="00C21C99">
        <w:trPr>
          <w:trHeight w:val="1046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Dependent Variables</w:t>
            </w:r>
          </w:p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Type</w:t>
            </w:r>
            <w:r>
              <w:rPr>
                <w:b/>
              </w:rPr>
              <w:t>:</w:t>
            </w:r>
          </w:p>
        </w:tc>
        <w:tc>
          <w:tcPr>
            <w:tcW w:w="7505" w:type="dxa"/>
          </w:tcPr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</w:tr>
      <w:tr w:rsidR="00C21C99" w:rsidTr="00C21C99">
        <w:trPr>
          <w:trHeight w:val="2897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>
              <w:rPr>
                <w:b/>
              </w:rPr>
              <w:t xml:space="preserve">Identify and Define the Study </w:t>
            </w:r>
            <w:r w:rsidRPr="009422E5">
              <w:rPr>
                <w:b/>
              </w:rPr>
              <w:t>Design Elements</w:t>
            </w:r>
            <w:r>
              <w:rPr>
                <w:b/>
              </w:rPr>
              <w:t>:</w:t>
            </w:r>
          </w:p>
          <w:p w:rsidR="00C21C99" w:rsidRDefault="00C21C99" w:rsidP="008269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2F0F2D">
              <w:rPr>
                <w:b/>
              </w:rPr>
              <w:t>Quantitative vs. Qualitative</w:t>
            </w:r>
            <w:r>
              <w:rPr>
                <w:b/>
              </w:rPr>
              <w:t xml:space="preserve">: </w:t>
            </w:r>
          </w:p>
          <w:p w:rsidR="00C21C99" w:rsidRPr="009422E5" w:rsidRDefault="00C21C99" w:rsidP="0082697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9422E5">
              <w:rPr>
                <w:b/>
              </w:rPr>
              <w:t>Sample Size</w:t>
            </w:r>
          </w:p>
          <w:p w:rsidR="00C21C99" w:rsidRPr="009422E5" w:rsidRDefault="00C21C99" w:rsidP="008269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422E5">
              <w:rPr>
                <w:b/>
              </w:rPr>
              <w:t>Method of sample selection</w:t>
            </w:r>
            <w:r>
              <w:rPr>
                <w:b/>
              </w:rPr>
              <w:t>: Explanation.</w:t>
            </w:r>
          </w:p>
          <w:p w:rsidR="00C21C99" w:rsidRPr="009422E5" w:rsidRDefault="00C21C99" w:rsidP="0082697F">
            <w:pPr>
              <w:rPr>
                <w:b/>
              </w:rPr>
            </w:pPr>
            <w:r>
              <w:rPr>
                <w:b/>
              </w:rPr>
              <w:t>4. Identify and define the e</w:t>
            </w:r>
            <w:r w:rsidRPr="009422E5">
              <w:rPr>
                <w:b/>
              </w:rPr>
              <w:t xml:space="preserve">xperimental </w:t>
            </w:r>
            <w:r>
              <w:rPr>
                <w:b/>
              </w:rPr>
              <w:t xml:space="preserve">and </w:t>
            </w:r>
            <w:r w:rsidRPr="009422E5">
              <w:rPr>
                <w:b/>
              </w:rPr>
              <w:t>control group</w:t>
            </w:r>
            <w:r>
              <w:rPr>
                <w:b/>
              </w:rPr>
              <w:t>s</w:t>
            </w:r>
            <w:r w:rsidRPr="009422E5">
              <w:rPr>
                <w:b/>
              </w:rPr>
              <w:t>?</w:t>
            </w:r>
          </w:p>
          <w:p w:rsidR="00C21C99" w:rsidRPr="009422E5" w:rsidRDefault="00C21C99" w:rsidP="0082697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9422E5">
              <w:rPr>
                <w:b/>
              </w:rPr>
              <w:t>Reliable and valid data instruments?</w:t>
            </w:r>
            <w:r>
              <w:rPr>
                <w:b/>
              </w:rPr>
              <w:t xml:space="preserve"> Explain.</w:t>
            </w:r>
          </w:p>
        </w:tc>
        <w:tc>
          <w:tcPr>
            <w:tcW w:w="7505" w:type="dxa"/>
          </w:tcPr>
          <w:p w:rsidR="00C21C99" w:rsidRDefault="00C21C99" w:rsidP="0015126C"/>
          <w:p w:rsidR="00C21C99" w:rsidRPr="002F0F2D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</w:tr>
      <w:tr w:rsidR="00C21C99" w:rsidTr="00C21C99">
        <w:trPr>
          <w:trHeight w:val="544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Describe analysis</w:t>
            </w:r>
            <w:r>
              <w:rPr>
                <w:b/>
              </w:rPr>
              <w:t>.</w:t>
            </w:r>
          </w:p>
          <w:p w:rsidR="00C21C99" w:rsidRPr="009422E5" w:rsidRDefault="00C21C99" w:rsidP="0055434B">
            <w:pPr>
              <w:rPr>
                <w:b/>
              </w:rPr>
            </w:pPr>
            <w:r>
              <w:rPr>
                <w:b/>
              </w:rPr>
              <w:t>W</w:t>
            </w:r>
            <w:r w:rsidRPr="009422E5">
              <w:rPr>
                <w:b/>
              </w:rPr>
              <w:t xml:space="preserve">hat statistics </w:t>
            </w:r>
            <w:r>
              <w:rPr>
                <w:b/>
              </w:rPr>
              <w:t xml:space="preserve">were </w:t>
            </w:r>
            <w:r w:rsidRPr="009422E5">
              <w:rPr>
                <w:b/>
              </w:rPr>
              <w:t>used?</w:t>
            </w:r>
          </w:p>
        </w:tc>
        <w:tc>
          <w:tcPr>
            <w:tcW w:w="7505" w:type="dxa"/>
          </w:tcPr>
          <w:p w:rsidR="00C21C99" w:rsidRDefault="00C21C99" w:rsidP="0082697F">
            <w:pPr>
              <w:rPr>
                <w:b/>
              </w:rPr>
            </w:pPr>
          </w:p>
          <w:p w:rsidR="00C21C99" w:rsidRDefault="00C21C99" w:rsidP="0082697F">
            <w:pPr>
              <w:rPr>
                <w:b/>
              </w:rPr>
            </w:pPr>
          </w:p>
          <w:p w:rsidR="00C21C99" w:rsidRDefault="00C21C99" w:rsidP="0082697F">
            <w:pPr>
              <w:rPr>
                <w:b/>
              </w:rPr>
            </w:pPr>
          </w:p>
          <w:p w:rsidR="00C21C99" w:rsidRDefault="00C21C99" w:rsidP="0082697F"/>
        </w:tc>
        <w:tc>
          <w:tcPr>
            <w:tcW w:w="7505" w:type="dxa"/>
          </w:tcPr>
          <w:p w:rsidR="00C21C99" w:rsidRDefault="00C21C99" w:rsidP="0082697F">
            <w:pPr>
              <w:rPr>
                <w:b/>
              </w:rPr>
            </w:pPr>
          </w:p>
        </w:tc>
        <w:tc>
          <w:tcPr>
            <w:tcW w:w="7505" w:type="dxa"/>
          </w:tcPr>
          <w:p w:rsidR="00C21C99" w:rsidRDefault="00C21C99" w:rsidP="0082697F">
            <w:pPr>
              <w:rPr>
                <w:b/>
              </w:rPr>
            </w:pPr>
          </w:p>
        </w:tc>
      </w:tr>
      <w:tr w:rsidR="00C21C99" w:rsidTr="00C21C99">
        <w:trPr>
          <w:trHeight w:val="2034"/>
        </w:trPr>
        <w:tc>
          <w:tcPr>
            <w:tcW w:w="3874" w:type="dxa"/>
          </w:tcPr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lastRenderedPageBreak/>
              <w:t xml:space="preserve">Did </w:t>
            </w:r>
            <w:r>
              <w:rPr>
                <w:b/>
              </w:rPr>
              <w:t>the r</w:t>
            </w:r>
            <w:r w:rsidRPr="009422E5">
              <w:rPr>
                <w:b/>
              </w:rPr>
              <w:t xml:space="preserve">esearchers’ conclusions make sense, </w:t>
            </w:r>
            <w:r>
              <w:rPr>
                <w:b/>
              </w:rPr>
              <w:t xml:space="preserve">did they </w:t>
            </w:r>
            <w:r w:rsidRPr="009422E5">
              <w:rPr>
                <w:b/>
              </w:rPr>
              <w:t xml:space="preserve">answer the research question, and </w:t>
            </w:r>
            <w:r>
              <w:rPr>
                <w:b/>
              </w:rPr>
              <w:t xml:space="preserve">did they </w:t>
            </w:r>
            <w:r w:rsidRPr="009422E5">
              <w:rPr>
                <w:b/>
              </w:rPr>
              <w:t>appear to flow from the review of the literature?</w:t>
            </w:r>
          </w:p>
          <w:p w:rsidR="00C21C99" w:rsidRPr="009422E5" w:rsidRDefault="00C21C99" w:rsidP="0082697F">
            <w:pPr>
              <w:rPr>
                <w:b/>
              </w:rPr>
            </w:pPr>
            <w:r w:rsidRPr="009422E5">
              <w:rPr>
                <w:b/>
              </w:rPr>
              <w:t>Did they explore control of extraneous variables?</w:t>
            </w:r>
          </w:p>
        </w:tc>
        <w:tc>
          <w:tcPr>
            <w:tcW w:w="7505" w:type="dxa"/>
          </w:tcPr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  <w:tc>
          <w:tcPr>
            <w:tcW w:w="7505" w:type="dxa"/>
          </w:tcPr>
          <w:p w:rsidR="00C21C99" w:rsidRDefault="00C21C99" w:rsidP="0015126C"/>
        </w:tc>
      </w:tr>
    </w:tbl>
    <w:p w:rsidR="006559D3" w:rsidRPr="00493B7F" w:rsidRDefault="006559D3" w:rsidP="006559D3">
      <w:pPr>
        <w:rPr>
          <w:sz w:val="4"/>
          <w:szCs w:val="4"/>
        </w:rPr>
      </w:pPr>
    </w:p>
    <w:p w:rsidR="006559D3" w:rsidRPr="007F5C02" w:rsidRDefault="006559D3">
      <w:pPr>
        <w:rPr>
          <w:sz w:val="4"/>
          <w:szCs w:val="4"/>
        </w:rPr>
      </w:pPr>
    </w:p>
    <w:sectPr w:rsidR="006559D3" w:rsidRPr="007F5C02" w:rsidSect="00164F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2D" w:rsidRDefault="00A20F2D" w:rsidP="00544DAD">
      <w:r>
        <w:separator/>
      </w:r>
    </w:p>
  </w:endnote>
  <w:endnote w:type="continuationSeparator" w:id="0">
    <w:p w:rsidR="00A20F2D" w:rsidRDefault="00A20F2D" w:rsidP="005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2D" w:rsidRDefault="002F0F2D" w:rsidP="00544DA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2D" w:rsidRDefault="00A20F2D" w:rsidP="00544DAD">
      <w:r>
        <w:separator/>
      </w:r>
    </w:p>
  </w:footnote>
  <w:footnote w:type="continuationSeparator" w:id="0">
    <w:p w:rsidR="00A20F2D" w:rsidRDefault="00A20F2D" w:rsidP="0054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3"/>
    <w:rsid w:val="000300BD"/>
    <w:rsid w:val="000C4BE1"/>
    <w:rsid w:val="000C671C"/>
    <w:rsid w:val="0015126C"/>
    <w:rsid w:val="00164F67"/>
    <w:rsid w:val="001B4250"/>
    <w:rsid w:val="00225162"/>
    <w:rsid w:val="002A6B07"/>
    <w:rsid w:val="002A6B60"/>
    <w:rsid w:val="002F0F2D"/>
    <w:rsid w:val="00360B1A"/>
    <w:rsid w:val="003D1BAF"/>
    <w:rsid w:val="003F66E4"/>
    <w:rsid w:val="00487E41"/>
    <w:rsid w:val="00490CE2"/>
    <w:rsid w:val="004C00B1"/>
    <w:rsid w:val="00544DAD"/>
    <w:rsid w:val="0055434B"/>
    <w:rsid w:val="005725E6"/>
    <w:rsid w:val="00591715"/>
    <w:rsid w:val="006559D3"/>
    <w:rsid w:val="0067089A"/>
    <w:rsid w:val="006C4470"/>
    <w:rsid w:val="007241CF"/>
    <w:rsid w:val="00773639"/>
    <w:rsid w:val="007F5C02"/>
    <w:rsid w:val="00812D93"/>
    <w:rsid w:val="0082697F"/>
    <w:rsid w:val="0088659A"/>
    <w:rsid w:val="00896F87"/>
    <w:rsid w:val="008C58BB"/>
    <w:rsid w:val="009067CA"/>
    <w:rsid w:val="00984663"/>
    <w:rsid w:val="009B04E2"/>
    <w:rsid w:val="00A20F2D"/>
    <w:rsid w:val="00A4695D"/>
    <w:rsid w:val="00AE4562"/>
    <w:rsid w:val="00B135D7"/>
    <w:rsid w:val="00C0613F"/>
    <w:rsid w:val="00C159C8"/>
    <w:rsid w:val="00C21C99"/>
    <w:rsid w:val="00C270F7"/>
    <w:rsid w:val="00C664DD"/>
    <w:rsid w:val="00D52564"/>
    <w:rsid w:val="00D74DE0"/>
    <w:rsid w:val="00E21A3C"/>
    <w:rsid w:val="00EE0E94"/>
    <w:rsid w:val="00EF229C"/>
    <w:rsid w:val="00F0064B"/>
    <w:rsid w:val="00F41134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C333CE-64B0-46E2-ACCC-688E8EC3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D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5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6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4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</dc:creator>
  <cp:keywords/>
  <dc:description/>
  <cp:lastModifiedBy>SAED C</cp:lastModifiedBy>
  <cp:revision>5</cp:revision>
  <dcterms:created xsi:type="dcterms:W3CDTF">2016-01-07T15:25:00Z</dcterms:created>
  <dcterms:modified xsi:type="dcterms:W3CDTF">2016-01-07T15:49:00Z</dcterms:modified>
</cp:coreProperties>
</file>