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29" w:rsidRPr="00492F29" w:rsidRDefault="00492F29" w:rsidP="00492F29">
      <w:pPr>
        <w:shd w:val="clear" w:color="auto" w:fill="FFFFFF"/>
        <w:spacing w:before="72" w:after="72" w:line="360" w:lineRule="atLeast"/>
        <w:jc w:val="center"/>
        <w:outlineLvl w:val="1"/>
        <w:rPr>
          <w:rFonts w:ascii="Helvetica" w:eastAsia="Times New Roman" w:hAnsi="Helvetica" w:cs="Helvetica"/>
          <w:b/>
          <w:bCs/>
          <w:color w:val="00235D"/>
          <w:sz w:val="43"/>
          <w:szCs w:val="43"/>
        </w:rPr>
      </w:pPr>
      <w:r w:rsidRPr="00492F29">
        <w:rPr>
          <w:rFonts w:ascii="Helvetica" w:eastAsia="Times New Roman" w:hAnsi="Helvetica" w:cs="Helvetica"/>
          <w:b/>
          <w:bCs/>
          <w:color w:val="00235D"/>
          <w:sz w:val="43"/>
          <w:szCs w:val="43"/>
        </w:rPr>
        <w:t>Statistical Calculation</w:t>
      </w:r>
      <w:bookmarkStart w:id="0" w:name="_GoBack"/>
      <w:bookmarkEnd w:id="0"/>
      <w:r w:rsidRPr="00492F29">
        <w:rPr>
          <w:rFonts w:ascii="Helvetica" w:eastAsia="Times New Roman" w:hAnsi="Helvetica" w:cs="Helvetica"/>
          <w:b/>
          <w:bCs/>
          <w:color w:val="00235D"/>
          <w:sz w:val="43"/>
          <w:szCs w:val="43"/>
        </w:rPr>
        <w:t>s</w:t>
      </w:r>
    </w:p>
    <w:p w:rsidR="00CB44B7" w:rsidRDefault="00CB44B7"/>
    <w:p w:rsidR="00492F29" w:rsidRPr="00492F29" w:rsidRDefault="00492F29" w:rsidP="00492F29">
      <w:pPr>
        <w:numPr>
          <w:ilvl w:val="0"/>
          <w:numId w:val="1"/>
        </w:numPr>
        <w:shd w:val="clear" w:color="auto" w:fill="FFFFFF"/>
        <w:spacing w:after="0" w:line="360" w:lineRule="atLeast"/>
        <w:ind w:left="480" w:right="240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492F29">
        <w:rPr>
          <w:rFonts w:ascii="Helvetica" w:eastAsia="Times New Roman" w:hAnsi="Helvetica" w:cs="Helvetica"/>
          <w:color w:val="000000"/>
          <w:sz w:val="19"/>
          <w:szCs w:val="19"/>
        </w:rPr>
        <w:t>Use the data in the </w:t>
      </w:r>
      <w:hyperlink r:id="rId6" w:tgtFrame="_blank" w:tooltip="Question 1 Table" w:history="1">
        <w:r w:rsidRPr="00492F29">
          <w:rPr>
            <w:rFonts w:ascii="Helvetica" w:eastAsia="Times New Roman" w:hAnsi="Helvetica" w:cs="Helvetica"/>
            <w:sz w:val="19"/>
            <w:szCs w:val="19"/>
          </w:rPr>
          <w:t xml:space="preserve"> table</w:t>
        </w:r>
      </w:hyperlink>
      <w:r w:rsidRPr="00492F29">
        <w:rPr>
          <w:rFonts w:ascii="Helvetica" w:eastAsia="Times New Roman" w:hAnsi="Helvetica" w:cs="Helvetica"/>
          <w:sz w:val="19"/>
          <w:szCs w:val="19"/>
        </w:rPr>
        <w:t xml:space="preserve"> </w:t>
      </w:r>
      <w:r>
        <w:rPr>
          <w:rFonts w:ascii="Helvetica" w:eastAsia="Times New Roman" w:hAnsi="Helvetica" w:cs="Helvetica"/>
          <w:color w:val="000000"/>
          <w:sz w:val="19"/>
          <w:szCs w:val="19"/>
        </w:rPr>
        <w:t xml:space="preserve">below </w:t>
      </w:r>
      <w:r w:rsidRPr="00492F29">
        <w:rPr>
          <w:rFonts w:ascii="Helvetica" w:eastAsia="Times New Roman" w:hAnsi="Helvetica" w:cs="Helvetica"/>
          <w:color w:val="000000"/>
          <w:sz w:val="19"/>
          <w:szCs w:val="19"/>
        </w:rPr>
        <w:t xml:space="preserve"> to </w:t>
      </w:r>
    </w:p>
    <w:p w:rsidR="00492F29" w:rsidRPr="00492F29" w:rsidRDefault="00492F29" w:rsidP="00492F29">
      <w:pPr>
        <w:numPr>
          <w:ilvl w:val="1"/>
          <w:numId w:val="1"/>
        </w:numPr>
        <w:shd w:val="clear" w:color="auto" w:fill="FFFFFF"/>
        <w:spacing w:after="0" w:line="360" w:lineRule="atLeast"/>
        <w:ind w:left="960" w:right="480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492F29">
        <w:rPr>
          <w:rFonts w:ascii="Helvetica" w:eastAsia="Times New Roman" w:hAnsi="Helvetica" w:cs="Helvetica"/>
          <w:color w:val="000000"/>
          <w:sz w:val="19"/>
          <w:szCs w:val="19"/>
        </w:rPr>
        <w:t>Prepare a frequency distribution of the respondents' ages</w:t>
      </w:r>
    </w:p>
    <w:p w:rsidR="00492F29" w:rsidRPr="00492F29" w:rsidRDefault="00492F29" w:rsidP="00492F29">
      <w:pPr>
        <w:numPr>
          <w:ilvl w:val="1"/>
          <w:numId w:val="1"/>
        </w:numPr>
        <w:shd w:val="clear" w:color="auto" w:fill="FFFFFF"/>
        <w:spacing w:after="0" w:line="360" w:lineRule="atLeast"/>
        <w:ind w:left="960" w:right="480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492F29">
        <w:rPr>
          <w:rFonts w:ascii="Helvetica" w:eastAsia="Times New Roman" w:hAnsi="Helvetica" w:cs="Helvetica"/>
          <w:color w:val="000000"/>
          <w:sz w:val="19"/>
          <w:szCs w:val="19"/>
        </w:rPr>
        <w:t>Cross-tabulate the respondents' genders with cola preference</w:t>
      </w:r>
    </w:p>
    <w:p w:rsidR="00492F29" w:rsidRDefault="00492F29" w:rsidP="00492F29">
      <w:pPr>
        <w:numPr>
          <w:ilvl w:val="1"/>
          <w:numId w:val="1"/>
        </w:numPr>
        <w:shd w:val="clear" w:color="auto" w:fill="FFFFFF"/>
        <w:spacing w:after="0" w:line="360" w:lineRule="atLeast"/>
        <w:ind w:left="960" w:right="480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492F29">
        <w:rPr>
          <w:rFonts w:ascii="Helvetica" w:eastAsia="Times New Roman" w:hAnsi="Helvetica" w:cs="Helvetica"/>
          <w:color w:val="000000"/>
          <w:sz w:val="19"/>
          <w:szCs w:val="19"/>
        </w:rPr>
        <w:t>Identify any outliers</w:t>
      </w:r>
    </w:p>
    <w:p w:rsidR="00492F29" w:rsidRPr="00492F29" w:rsidRDefault="00492F29" w:rsidP="00492F29">
      <w:pPr>
        <w:shd w:val="clear" w:color="auto" w:fill="FFFFFF"/>
        <w:spacing w:after="0" w:line="360" w:lineRule="atLeast"/>
        <w:ind w:right="480"/>
        <w:rPr>
          <w:rFonts w:ascii="Helvetica" w:eastAsia="Times New Roman" w:hAnsi="Helvetica" w:cs="Helvetica"/>
          <w:color w:val="000000"/>
          <w:sz w:val="19"/>
          <w:szCs w:val="19"/>
        </w:rPr>
      </w:pPr>
      <w:r>
        <w:rPr>
          <w:noProof/>
        </w:rPr>
        <mc:AlternateContent>
          <mc:Choice Requires="wps">
            <w:drawing>
              <wp:inline distT="0" distB="0" distL="0" distR="0" wp14:anchorId="150DD9A7" wp14:editId="2B4E036F">
                <wp:extent cx="304800" cy="304800"/>
                <wp:effectExtent l="0" t="0" r="0" b="0"/>
                <wp:docPr id="2" name="AutoShape 4" descr="http://hesseronline.mrooms3.net/pluginfile.php/234350/mod_assign/intro/Pod7Question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://hesseronline.mrooms3.net/pluginfile.php/234350/mod_assign/intro/Pod7Question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MBxeHf5&#10;AgAAGA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492F29" w:rsidRDefault="00492F29">
      <w:r>
        <w:rPr>
          <w:noProof/>
        </w:rPr>
        <w:drawing>
          <wp:inline distT="0" distB="0" distL="0" distR="0">
            <wp:extent cx="4537442" cy="1924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7442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F29" w:rsidRDefault="00492F29"/>
    <w:p w:rsidR="00492F29" w:rsidRPr="00492F29" w:rsidRDefault="00492F29" w:rsidP="00492F29">
      <w:pPr>
        <w:pStyle w:val="ListParagraph"/>
        <w:numPr>
          <w:ilvl w:val="0"/>
          <w:numId w:val="1"/>
        </w:numPr>
      </w:pPr>
      <w:r w:rsidRPr="00492F29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Data on the average size of soda (in ounces) at all 30 major league baseball parks are as follows: 14, 18, 20, 16, 16, 12, 14, 16, 14, 16, 16, 16, 14, 32, 16, 20, 12, 16, 20, 12, 16, 16, 24, 16, 16, 14, 14, 12, 14, 20. Compare descriptive statistics for this variable including a box and whisker plot. Comment on the results.</w:t>
      </w:r>
    </w:p>
    <w:p w:rsidR="00492F29" w:rsidRDefault="00492F29" w:rsidP="00492F29"/>
    <w:p w:rsidR="00492F29" w:rsidRPr="00492F29" w:rsidRDefault="00492F29" w:rsidP="00492F29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A sales force received some management-by-objectives training. Are the before/after mean scores for salespeople's job performance statistically significant at the 0.05 level? The results from a sample of employees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shd w:val="clear" w:color="auto" w:fill="FFFFFF"/>
        </w:rPr>
        <w:t> </w:t>
      </w:r>
      <w:r w:rsidRPr="00492F29">
        <w:rPr>
          <w:rFonts w:ascii="Helvetica" w:hAnsi="Helvetica" w:cs="Helvetica"/>
          <w:sz w:val="19"/>
          <w:szCs w:val="19"/>
          <w:shd w:val="clear" w:color="auto" w:fill="FFFFFF"/>
        </w:rPr>
        <w:t>are as follows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shd w:val="clear" w:color="auto" w:fill="FFFFFF"/>
        </w:rPr>
        <w:t> </w:t>
      </w:r>
    </w:p>
    <w:p w:rsidR="00492F29" w:rsidRDefault="00492F29" w:rsidP="00492F29">
      <w:pPr>
        <w:pStyle w:val="ListParagraph"/>
      </w:pPr>
      <w:r>
        <w:rPr>
          <w:noProof/>
        </w:rPr>
        <w:drawing>
          <wp:inline distT="0" distB="0" distL="0" distR="0" wp14:anchorId="1B098228" wp14:editId="56D2E8A2">
            <wp:extent cx="3428001" cy="188595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3901" cy="1889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F29" w:rsidRDefault="00492F29" w:rsidP="00492F29">
      <w:pPr>
        <w:pStyle w:val="ListParagraph"/>
      </w:pPr>
    </w:p>
    <w:p w:rsidR="00492F29" w:rsidRDefault="00492F29" w:rsidP="00492F29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lastRenderedPageBreak/>
        <w:t>In an experiment with wholesalers, a researcher manipulated perception of task difficulty and measured level of aspiration for performing the task a second time. Group 1 was told the task was very difficult, group 2 was told the task was somewhat difficult but attainable, and group 3 was told the task was easy. Perform an ANOVA of</w:t>
      </w:r>
      <w:r>
        <w:rPr>
          <w:rStyle w:val="apple-converted-space"/>
          <w:rFonts w:ascii="Helvetica" w:hAnsi="Helvetica" w:cs="Helvetica"/>
          <w:color w:val="000000"/>
          <w:sz w:val="19"/>
          <w:szCs w:val="19"/>
          <w:shd w:val="clear" w:color="auto" w:fill="FFFFFF"/>
        </w:rPr>
        <w:t> </w:t>
      </w:r>
      <w:r w:rsidRPr="00492F29">
        <w:rPr>
          <w:rFonts w:ascii="Helvetica" w:hAnsi="Helvetica" w:cs="Helvetica"/>
          <w:sz w:val="19"/>
          <w:szCs w:val="19"/>
          <w:shd w:val="clear" w:color="auto" w:fill="FFFFFF"/>
        </w:rPr>
        <w:t>the resulting data</w:t>
      </w:r>
    </w:p>
    <w:p w:rsidR="00492F29" w:rsidRDefault="00492F29" w:rsidP="00492F29">
      <w:pPr>
        <w:pStyle w:val="ListParagraph"/>
      </w:pPr>
      <w:r>
        <w:rPr>
          <w:noProof/>
        </w:rPr>
        <w:drawing>
          <wp:inline distT="0" distB="0" distL="0" distR="0">
            <wp:extent cx="2247900" cy="12814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457" cy="1283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F29" w:rsidRDefault="00492F29" w:rsidP="00492F29">
      <w:pPr>
        <w:pStyle w:val="ListParagraph"/>
      </w:pPr>
    </w:p>
    <w:p w:rsidR="00492F29" w:rsidRPr="00492F29" w:rsidRDefault="00492F29" w:rsidP="00492F29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ind w:right="240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492F29">
        <w:rPr>
          <w:rFonts w:ascii="Helvetica" w:eastAsia="Times New Roman" w:hAnsi="Helvetica" w:cs="Helvetica"/>
          <w:color w:val="000000"/>
          <w:sz w:val="19"/>
          <w:szCs w:val="19"/>
        </w:rPr>
        <w:t xml:space="preserve">The table below gives a basketball team's season-ticket sales, percentage of games won, and number of active alumni for the years 2002-2011 </w:t>
      </w:r>
    </w:p>
    <w:p w:rsidR="00492F29" w:rsidRPr="00492F29" w:rsidRDefault="00492F29" w:rsidP="00492F29">
      <w:pPr>
        <w:numPr>
          <w:ilvl w:val="1"/>
          <w:numId w:val="1"/>
        </w:numPr>
        <w:shd w:val="clear" w:color="auto" w:fill="FFFFFF"/>
        <w:spacing w:after="0" w:line="360" w:lineRule="atLeast"/>
        <w:ind w:left="960" w:right="480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492F29">
        <w:rPr>
          <w:rFonts w:ascii="Helvetica" w:eastAsia="Times New Roman" w:hAnsi="Helvetica" w:cs="Helvetica"/>
          <w:color w:val="000000"/>
          <w:sz w:val="19"/>
          <w:szCs w:val="19"/>
        </w:rPr>
        <w:t>Compute a correlation matrix for the variables. A software statistical package is recommended. Interpret the correlation between each pair of variables</w:t>
      </w:r>
    </w:p>
    <w:p w:rsidR="00492F29" w:rsidRPr="00492F29" w:rsidRDefault="00492F29" w:rsidP="00492F29">
      <w:pPr>
        <w:numPr>
          <w:ilvl w:val="1"/>
          <w:numId w:val="1"/>
        </w:numPr>
        <w:shd w:val="clear" w:color="auto" w:fill="FFFFFF"/>
        <w:spacing w:after="0" w:line="360" w:lineRule="atLeast"/>
        <w:ind w:left="960" w:right="480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492F29">
        <w:rPr>
          <w:rFonts w:ascii="Helvetica" w:eastAsia="Times New Roman" w:hAnsi="Helvetica" w:cs="Helvetica"/>
          <w:color w:val="000000"/>
          <w:sz w:val="19"/>
          <w:szCs w:val="19"/>
        </w:rPr>
        <w:t>Estimate a regression model for sales = percentage of games won</w:t>
      </w:r>
    </w:p>
    <w:p w:rsidR="00492F29" w:rsidRPr="00492F29" w:rsidRDefault="00492F29" w:rsidP="00492F29">
      <w:pPr>
        <w:numPr>
          <w:ilvl w:val="1"/>
          <w:numId w:val="1"/>
        </w:numPr>
        <w:shd w:val="clear" w:color="auto" w:fill="FFFFFF"/>
        <w:spacing w:after="0" w:line="360" w:lineRule="atLeast"/>
        <w:ind w:left="960" w:right="480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492F29">
        <w:rPr>
          <w:rFonts w:ascii="Helvetica" w:eastAsia="Times New Roman" w:hAnsi="Helvetica" w:cs="Helvetica"/>
          <w:color w:val="000000"/>
          <w:sz w:val="19"/>
          <w:szCs w:val="19"/>
        </w:rPr>
        <w:t>Estimate a regression model for sales = number of active alumni</w:t>
      </w:r>
    </w:p>
    <w:p w:rsidR="00492F29" w:rsidRPr="00492F29" w:rsidRDefault="00492F29" w:rsidP="00492F29">
      <w:pPr>
        <w:numPr>
          <w:ilvl w:val="1"/>
          <w:numId w:val="1"/>
        </w:numPr>
        <w:shd w:val="clear" w:color="auto" w:fill="FFFFFF"/>
        <w:spacing w:after="0" w:line="360" w:lineRule="atLeast"/>
        <w:ind w:left="960" w:right="480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492F29">
        <w:rPr>
          <w:rFonts w:ascii="Helvetica" w:eastAsia="Times New Roman" w:hAnsi="Helvetica" w:cs="Helvetica"/>
          <w:color w:val="000000"/>
          <w:sz w:val="19"/>
          <w:szCs w:val="19"/>
        </w:rPr>
        <w:t xml:space="preserve">If </w:t>
      </w:r>
      <w:proofErr w:type="gramStart"/>
      <w:r w:rsidRPr="00492F29">
        <w:rPr>
          <w:rFonts w:ascii="Helvetica" w:eastAsia="Times New Roman" w:hAnsi="Helvetica" w:cs="Helvetica"/>
          <w:color w:val="000000"/>
          <w:sz w:val="19"/>
          <w:szCs w:val="19"/>
        </w:rPr>
        <w:t>sales is</w:t>
      </w:r>
      <w:proofErr w:type="gramEnd"/>
      <w:r w:rsidRPr="00492F29">
        <w:rPr>
          <w:rFonts w:ascii="Helvetica" w:eastAsia="Times New Roman" w:hAnsi="Helvetica" w:cs="Helvetica"/>
          <w:color w:val="000000"/>
          <w:sz w:val="19"/>
          <w:szCs w:val="19"/>
        </w:rPr>
        <w:t xml:space="preserve"> the dependent variable, which of the two independent variables do you think explains sales better? Explain.</w:t>
      </w:r>
    </w:p>
    <w:p w:rsidR="00492F29" w:rsidRDefault="00492F29" w:rsidP="00492F29">
      <w:pPr>
        <w:pStyle w:val="ListParagraph"/>
      </w:pPr>
      <w:r>
        <w:rPr>
          <w:noProof/>
        </w:rPr>
        <w:drawing>
          <wp:inline distT="0" distB="0" distL="0" distR="0">
            <wp:extent cx="5943600" cy="206756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2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5096"/>
    <w:multiLevelType w:val="multilevel"/>
    <w:tmpl w:val="BA98D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E067D9"/>
    <w:multiLevelType w:val="multilevel"/>
    <w:tmpl w:val="6C9E8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29"/>
    <w:rsid w:val="00492F29"/>
    <w:rsid w:val="00CB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2F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2F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492F29"/>
  </w:style>
  <w:style w:type="character" w:styleId="Hyperlink">
    <w:name w:val="Hyperlink"/>
    <w:basedOn w:val="DefaultParagraphFont"/>
    <w:uiPriority w:val="99"/>
    <w:semiHidden/>
    <w:unhideWhenUsed/>
    <w:rsid w:val="00492F2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92F2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F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2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2F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2F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492F29"/>
  </w:style>
  <w:style w:type="character" w:styleId="Hyperlink">
    <w:name w:val="Hyperlink"/>
    <w:basedOn w:val="DefaultParagraphFont"/>
    <w:uiPriority w:val="99"/>
    <w:semiHidden/>
    <w:unhideWhenUsed/>
    <w:rsid w:val="00492F2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92F2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F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2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sseronline.mrooms3.net/pluginfile.php/234350/mod_assign/intro/Pod7Question1.pn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Utovac</dc:creator>
  <cp:lastModifiedBy>Irena Utovac</cp:lastModifiedBy>
  <cp:revision>1</cp:revision>
  <dcterms:created xsi:type="dcterms:W3CDTF">2013-08-09T13:18:00Z</dcterms:created>
  <dcterms:modified xsi:type="dcterms:W3CDTF">2013-08-09T13:29:00Z</dcterms:modified>
</cp:coreProperties>
</file>