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8F" w:rsidRDefault="00253645" w:rsidP="00A4198F">
      <w:pPr>
        <w:autoSpaceDE w:val="0"/>
        <w:autoSpaceDN w:val="0"/>
        <w:adjustRightInd w:val="0"/>
        <w:ind w:right="-720"/>
      </w:pPr>
      <w:r>
        <w:t>1) Identify</w:t>
      </w:r>
      <w:r w:rsidR="00C22416">
        <w:t xml:space="preserve"> 3-5 significant workplace behaviors that tend to be different in this country than in the UAE</w:t>
      </w:r>
      <w:bookmarkStart w:id="0" w:name="_GoBack"/>
      <w:bookmarkEnd w:id="0"/>
      <w:r>
        <w:t>.</w:t>
      </w:r>
      <w:r w:rsidR="00C22416">
        <w:t xml:space="preserve"> </w:t>
      </w:r>
    </w:p>
    <w:p w:rsidR="00A4198F" w:rsidRDefault="00A4198F" w:rsidP="00C22416">
      <w:pPr>
        <w:autoSpaceDE w:val="0"/>
        <w:autoSpaceDN w:val="0"/>
        <w:adjustRightInd w:val="0"/>
        <w:ind w:right="-720"/>
      </w:pPr>
    </w:p>
    <w:p w:rsidR="00A4198F" w:rsidRDefault="00253645" w:rsidP="00A4198F">
      <w:pPr>
        <w:autoSpaceDE w:val="0"/>
        <w:autoSpaceDN w:val="0"/>
        <w:adjustRightInd w:val="0"/>
        <w:ind w:right="-720"/>
      </w:pPr>
      <w:r>
        <w:t>2) I</w:t>
      </w:r>
      <w:r w:rsidR="00C22416">
        <w:t xml:space="preserve">dentify the major cultural dimensions (e.g., low power distance, high uncertainty avoidance, long-term orientation, etc.) that tend to explain such behaviors. </w:t>
      </w:r>
    </w:p>
    <w:p w:rsidR="00A4198F" w:rsidRDefault="00A4198F" w:rsidP="00A4198F">
      <w:pPr>
        <w:autoSpaceDE w:val="0"/>
        <w:autoSpaceDN w:val="0"/>
        <w:adjustRightInd w:val="0"/>
        <w:ind w:right="-720"/>
      </w:pPr>
    </w:p>
    <w:p w:rsidR="00C22416" w:rsidRDefault="00A4198F" w:rsidP="00A4198F">
      <w:pPr>
        <w:autoSpaceDE w:val="0"/>
        <w:autoSpaceDN w:val="0"/>
        <w:adjustRightInd w:val="0"/>
        <w:ind w:right="-720"/>
      </w:pPr>
      <w:r>
        <w:t>3)</w:t>
      </w:r>
      <w:r w:rsidR="00253645">
        <w:t xml:space="preserve"> </w:t>
      </w:r>
      <w:r w:rsidR="00C22416">
        <w:t>1-2 page written summary at the time of the presentation.</w:t>
      </w:r>
    </w:p>
    <w:p w:rsidR="00C22416" w:rsidRDefault="00C22416" w:rsidP="00C22416">
      <w:pPr>
        <w:autoSpaceDE w:val="0"/>
        <w:autoSpaceDN w:val="0"/>
        <w:adjustRightInd w:val="0"/>
        <w:ind w:right="-720"/>
      </w:pPr>
    </w:p>
    <w:p w:rsidR="003A19E3" w:rsidRDefault="003A19E3"/>
    <w:sectPr w:rsidR="003A19E3" w:rsidSect="00BA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2416"/>
    <w:rsid w:val="00253645"/>
    <w:rsid w:val="003A19E3"/>
    <w:rsid w:val="00A4198F"/>
    <w:rsid w:val="00BA4670"/>
    <w:rsid w:val="00C22416"/>
    <w:rsid w:val="00D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Zayed University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Zayed University</dc:creator>
  <cp:keywords/>
  <dc:description/>
  <cp:lastModifiedBy>Amber</cp:lastModifiedBy>
  <cp:revision>3</cp:revision>
  <dcterms:created xsi:type="dcterms:W3CDTF">2012-10-04T22:08:00Z</dcterms:created>
  <dcterms:modified xsi:type="dcterms:W3CDTF">2012-10-29T18:53:00Z</dcterms:modified>
</cp:coreProperties>
</file>