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9F" w:rsidRPr="00225254" w:rsidRDefault="0072689F" w:rsidP="0072689F">
      <w:pPr>
        <w:jc w:val="left"/>
        <w:rPr>
          <w:rFonts w:ascii="Times New Roman" w:hAnsi="Times New Roman" w:cs="Times New Roman"/>
          <w:sz w:val="24"/>
          <w:szCs w:val="24"/>
        </w:rPr>
      </w:pPr>
      <w:r w:rsidRPr="00225254">
        <w:rPr>
          <w:rFonts w:ascii="Times New Roman" w:hAnsi="Times New Roman" w:cs="Times New Roman"/>
          <w:sz w:val="24"/>
          <w:szCs w:val="24"/>
        </w:rPr>
        <w:t xml:space="preserve">2) The graph shows the variation of the water level relative to mean sea level in Commencement Bay at Tacoma, Washington, for a particular 24-hour period.  </w:t>
      </w:r>
      <w:r>
        <w:rPr>
          <w:rFonts w:ascii="Times New Roman" w:hAnsi="Times New Roman" w:cs="Times New Roman"/>
          <w:sz w:val="24"/>
          <w:szCs w:val="24"/>
        </w:rPr>
        <w:t>Assuming that this variation is modeled by simple harmonic motion, f</w:t>
      </w:r>
      <w:r w:rsidRPr="00225254">
        <w:rPr>
          <w:rFonts w:ascii="Times New Roman" w:hAnsi="Times New Roman" w:cs="Times New Roman"/>
          <w:sz w:val="24"/>
          <w:szCs w:val="24"/>
        </w:rPr>
        <w:t>ind an equation that describes the variation in water level as a function of the number of hours after midnight.</w:t>
      </w:r>
    </w:p>
    <w:p w:rsidR="0072689F" w:rsidRPr="00225254" w:rsidRDefault="0072689F" w:rsidP="0072689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689F" w:rsidRPr="006418A6" w:rsidRDefault="0072689F" w:rsidP="0072689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325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6.25pt;margin-top:90.85pt;width:0;height:66.75pt;z-index:251666432" o:connectortype="straight">
            <v:stroke dashstyle="dash"/>
          </v:shape>
        </w:pict>
      </w:r>
      <w:r w:rsidRPr="0075325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1.5pt;margin-top:157.6pt;width:40.25pt;height:18.2pt;z-index:251665408;mso-height-percent:200;mso-height-percent:200;mso-width-relative:margin;mso-height-relative:margin" stroked="f">
            <v:textbox style="mso-fit-shape-to-text:t">
              <w:txbxContent>
                <w:p w:rsidR="0072689F" w:rsidRPr="006418A6" w:rsidRDefault="0072689F" w:rsidP="0072689F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Noon</w:t>
                  </w:r>
                </w:p>
              </w:txbxContent>
            </v:textbox>
          </v:shape>
        </w:pict>
      </w:r>
      <w:r w:rsidRPr="0075325B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53.75pt;margin-top:96.1pt;width:0;height:61.5pt;z-index:251664384" o:connectortype="straight">
            <v:stroke dashstyle="dash"/>
          </v:shape>
        </w:pict>
      </w:r>
      <w:r w:rsidRPr="0075325B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32.1pt;margin-top:157.6pt;width:61.25pt;height:18.2pt;z-index:251663360;mso-height-percent:200;mso-height-percent:200;mso-width-relative:margin;mso-height-relative:margin" stroked="f">
            <v:textbox style="mso-fit-shape-to-text:t">
              <w:txbxContent>
                <w:p w:rsidR="0072689F" w:rsidRPr="006418A6" w:rsidRDefault="0072689F" w:rsidP="0072689F">
                  <w:pPr>
                    <w:jc w:val="left"/>
                    <w:rPr>
                      <w:sz w:val="18"/>
                      <w:szCs w:val="18"/>
                    </w:rPr>
                  </w:pPr>
                  <w:r w:rsidRPr="006418A6">
                    <w:rPr>
                      <w:sz w:val="18"/>
                      <w:szCs w:val="18"/>
                    </w:rPr>
                    <w:t>Midnight</w:t>
                  </w:r>
                </w:p>
              </w:txbxContent>
            </v:textbox>
          </v:shape>
        </w:pict>
      </w:r>
      <w:r w:rsidRPr="002252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2162175"/>
            <wp:effectExtent l="19050" t="0" r="9525" b="0"/>
            <wp:docPr id="2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25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-11.15pt;margin-top:157.6pt;width:61.25pt;height:18.9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2689F" w:rsidRPr="006418A6" w:rsidRDefault="0072689F" w:rsidP="0072689F">
                  <w:pPr>
                    <w:jc w:val="left"/>
                    <w:rPr>
                      <w:sz w:val="18"/>
                      <w:szCs w:val="18"/>
                    </w:rPr>
                  </w:pPr>
                  <w:r w:rsidRPr="006418A6">
                    <w:rPr>
                      <w:sz w:val="18"/>
                      <w:szCs w:val="18"/>
                    </w:rPr>
                    <w:t>Midnight</w:t>
                  </w:r>
                </w:p>
              </w:txbxContent>
            </v:textbox>
          </v:shape>
        </w:pict>
      </w:r>
      <w:r w:rsidRPr="0075325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-40.2pt;margin-top:68.35pt;width:58.1pt;height:34.8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2689F" w:rsidRDefault="0072689F" w:rsidP="0072689F">
                  <w:pPr>
                    <w:jc w:val="left"/>
                  </w:pPr>
                  <w:r>
                    <w:t xml:space="preserve">Mean </w:t>
                  </w:r>
                </w:p>
                <w:p w:rsidR="0072689F" w:rsidRDefault="0072689F" w:rsidP="0072689F">
                  <w:pPr>
                    <w:jc w:val="left"/>
                  </w:pPr>
                  <w:r>
                    <w:t>Sea Level</w:t>
                  </w:r>
                </w:p>
              </w:txbxContent>
            </v:textbox>
          </v:shape>
        </w:pict>
      </w:r>
      <w:r w:rsidRPr="0075325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margin-left:-23.55pt;margin-top:22.6pt;width:41.45pt;height:18.2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2689F" w:rsidRPr="006418A6" w:rsidRDefault="0072689F" w:rsidP="0072689F">
                  <w:pPr>
                    <w:rPr>
                      <w:sz w:val="18"/>
                      <w:szCs w:val="18"/>
                    </w:rPr>
                  </w:pPr>
                  <w:r w:rsidRPr="006418A6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6418A6">
                    <w:rPr>
                      <w:sz w:val="18"/>
                      <w:szCs w:val="18"/>
                    </w:rPr>
                    <w:t>feet</w:t>
                  </w:r>
                  <w:proofErr w:type="gramEnd"/>
                  <w:r w:rsidRPr="006418A6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3B2DBE" w:rsidRPr="0072689F" w:rsidRDefault="003B2DBE"/>
    <w:sectPr w:rsidR="003B2DBE" w:rsidRPr="0072689F" w:rsidSect="003B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89F"/>
    <w:rsid w:val="003B2DBE"/>
    <w:rsid w:val="0072689F"/>
    <w:rsid w:val="0096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9F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2012-09-25T18:30:00Z</dcterms:created>
  <dcterms:modified xsi:type="dcterms:W3CDTF">2012-09-25T18:32:00Z</dcterms:modified>
</cp:coreProperties>
</file>