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788" w:rsidRPr="00F91788" w:rsidRDefault="00F91788" w:rsidP="00F91788">
      <w:pPr>
        <w:spacing w:before="100" w:beforeAutospacing="1" w:after="100" w:afterAutospacing="1" w:line="240" w:lineRule="auto"/>
        <w:outlineLvl w:val="1"/>
        <w:rPr>
          <w:rFonts w:ascii="Times New Roman" w:eastAsia="Times New Roman" w:hAnsi="Times New Roman" w:cs="Times New Roman"/>
          <w:b/>
          <w:bCs/>
          <w:sz w:val="36"/>
          <w:szCs w:val="36"/>
        </w:rPr>
      </w:pPr>
      <w:r w:rsidRPr="00F91788">
        <w:rPr>
          <w:rFonts w:ascii="Times New Roman" w:eastAsia="Times New Roman" w:hAnsi="Times New Roman" w:cs="Times New Roman"/>
          <w:b/>
          <w:bCs/>
          <w:sz w:val="36"/>
          <w:szCs w:val="36"/>
        </w:rPr>
        <w:t xml:space="preserve">CHAPTER 7 Evaluations </w:t>
      </w:r>
    </w:p>
    <w:p w:rsidR="00F91788" w:rsidRPr="00F91788" w:rsidRDefault="00F91788" w:rsidP="00F91788">
      <w:pPr>
        <w:spacing w:before="100" w:beforeAutospacing="1" w:after="100" w:afterAutospacing="1" w:line="240" w:lineRule="auto"/>
        <w:rPr>
          <w:rFonts w:ascii="Times New Roman" w:eastAsia="Times New Roman" w:hAnsi="Times New Roman" w:cs="Times New Roman"/>
          <w:sz w:val="24"/>
          <w:szCs w:val="24"/>
        </w:rPr>
      </w:pPr>
      <w:r w:rsidRPr="00F91788">
        <w:rPr>
          <w:rFonts w:ascii="Times New Roman" w:eastAsia="Times New Roman" w:hAnsi="Times New Roman" w:cs="Times New Roman"/>
          <w:sz w:val="24"/>
          <w:szCs w:val="24"/>
        </w:rPr>
        <w:t xml:space="preserve">Evaluations are similar to reviews in several ways, but they are also significantly different. In a review, a writer expresses his or her opinion, which is based on common expectations about what makes something appealing or effective. In an evaluation, the writer uses a </w:t>
      </w:r>
      <w:r w:rsidRPr="00F91788">
        <w:rPr>
          <w:rFonts w:ascii="Times New Roman" w:eastAsia="Times New Roman" w:hAnsi="Times New Roman" w:cs="Times New Roman"/>
          <w:i/>
          <w:iCs/>
          <w:sz w:val="24"/>
          <w:szCs w:val="24"/>
        </w:rPr>
        <w:t>specific set of criteria</w:t>
      </w:r>
      <w:r w:rsidRPr="00F91788">
        <w:rPr>
          <w:rFonts w:ascii="Times New Roman" w:eastAsia="Times New Roman" w:hAnsi="Times New Roman" w:cs="Times New Roman"/>
          <w:sz w:val="24"/>
          <w:szCs w:val="24"/>
        </w:rPr>
        <w:t xml:space="preserve"> to determine the quality and effectiveness of a product, service, or person. In consumer magazines, like </w:t>
      </w:r>
      <w:r w:rsidRPr="00F91788">
        <w:rPr>
          <w:rFonts w:ascii="Times New Roman" w:eastAsia="Times New Roman" w:hAnsi="Times New Roman" w:cs="Times New Roman"/>
          <w:i/>
          <w:iCs/>
          <w:sz w:val="24"/>
          <w:szCs w:val="24"/>
        </w:rPr>
        <w:t>Consumer Reports</w:t>
      </w:r>
      <w:r w:rsidRPr="00F91788">
        <w:rPr>
          <w:rFonts w:ascii="Times New Roman" w:eastAsia="Times New Roman" w:hAnsi="Times New Roman" w:cs="Times New Roman"/>
          <w:sz w:val="24"/>
          <w:szCs w:val="24"/>
        </w:rPr>
        <w:t>, evaluations are used to assess the quality of products like cars, televisions, and mobile phones. In the workplace, personnel evaluations are used to determine how well an employee is doing his or her job.</w:t>
      </w:r>
    </w:p>
    <w:p w:rsidR="00F91788" w:rsidRPr="00F91788" w:rsidRDefault="00F91788" w:rsidP="00F91788">
      <w:pPr>
        <w:spacing w:before="100" w:beforeAutospacing="1" w:after="100" w:afterAutospacing="1" w:line="240" w:lineRule="auto"/>
        <w:rPr>
          <w:rFonts w:ascii="Times New Roman" w:eastAsia="Times New Roman" w:hAnsi="Times New Roman" w:cs="Times New Roman"/>
          <w:sz w:val="24"/>
          <w:szCs w:val="24"/>
        </w:rPr>
      </w:pPr>
      <w:r w:rsidRPr="00F91788">
        <w:rPr>
          <w:rFonts w:ascii="Times New Roman" w:eastAsia="Times New Roman" w:hAnsi="Times New Roman" w:cs="Times New Roman"/>
          <w:sz w:val="24"/>
          <w:szCs w:val="24"/>
        </w:rPr>
        <w:t xml:space="preserve">The main difference between writing a </w:t>
      </w:r>
      <w:r w:rsidRPr="00F91788">
        <w:rPr>
          <w:rFonts w:ascii="Times New Roman" w:eastAsia="Times New Roman" w:hAnsi="Times New Roman" w:cs="Times New Roman"/>
          <w:i/>
          <w:iCs/>
          <w:sz w:val="24"/>
          <w:szCs w:val="24"/>
        </w:rPr>
        <w:t>review</w:t>
      </w:r>
      <w:r w:rsidRPr="00F91788">
        <w:rPr>
          <w:rFonts w:ascii="Times New Roman" w:eastAsia="Times New Roman" w:hAnsi="Times New Roman" w:cs="Times New Roman"/>
          <w:sz w:val="24"/>
          <w:szCs w:val="24"/>
        </w:rPr>
        <w:t xml:space="preserve"> of something and writing an </w:t>
      </w:r>
      <w:r w:rsidRPr="00F91788">
        <w:rPr>
          <w:rFonts w:ascii="Times New Roman" w:eastAsia="Times New Roman" w:hAnsi="Times New Roman" w:cs="Times New Roman"/>
          <w:i/>
          <w:iCs/>
          <w:sz w:val="24"/>
          <w:szCs w:val="24"/>
        </w:rPr>
        <w:t>evaluation</w:t>
      </w:r>
      <w:r w:rsidRPr="00F91788">
        <w:rPr>
          <w:rFonts w:ascii="Times New Roman" w:eastAsia="Times New Roman" w:hAnsi="Times New Roman" w:cs="Times New Roman"/>
          <w:sz w:val="24"/>
          <w:szCs w:val="24"/>
        </w:rPr>
        <w:t xml:space="preserve"> is simple. An evaluation uses a set of clearly defined criteria to objectively measure the quality of the subject. A review relies on the unstated “common expectations,” which are shared between the writer and reader, to support an opinion.</w:t>
      </w:r>
    </w:p>
    <w:p w:rsidR="00F91788" w:rsidRPr="00F91788" w:rsidRDefault="00F91788" w:rsidP="00F91788">
      <w:pPr>
        <w:spacing w:before="100" w:beforeAutospacing="1" w:after="100" w:afterAutospacing="1" w:line="240" w:lineRule="auto"/>
        <w:rPr>
          <w:rFonts w:ascii="Times New Roman" w:eastAsia="Times New Roman" w:hAnsi="Times New Roman" w:cs="Times New Roman"/>
          <w:sz w:val="24"/>
          <w:szCs w:val="24"/>
        </w:rPr>
      </w:pPr>
      <w:r w:rsidRPr="00F91788">
        <w:rPr>
          <w:rFonts w:ascii="Times New Roman" w:eastAsia="Times New Roman" w:hAnsi="Times New Roman" w:cs="Times New Roman"/>
          <w:sz w:val="24"/>
          <w:szCs w:val="24"/>
        </w:rPr>
        <w:t>In your advanced college courses, you will write evaluations that assess the quality of projects and products related to your field of study. In the workplace, evaluations are critical, because they help people understand the merits and shortcomings of products, services, and employees. In fact, when you start your first professional job, chances are good that your supervisor will need to write an evaluation of you in the first six months of your employment.</w:t>
      </w:r>
    </w:p>
    <w:p w:rsidR="00F91788" w:rsidRPr="00F91788" w:rsidRDefault="00F91788" w:rsidP="00F91788">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F91788">
        <w:rPr>
          <w:rFonts w:ascii="Times New Roman" w:eastAsia="Times New Roman" w:hAnsi="Times New Roman" w:cs="Times New Roman"/>
          <w:b/>
          <w:bCs/>
          <w:sz w:val="36"/>
          <w:szCs w:val="36"/>
        </w:rPr>
        <w:t xml:space="preserve">AT–A–GLANCE: Evaluations </w:t>
      </w:r>
    </w:p>
    <w:p w:rsidR="00F91788" w:rsidRPr="00F91788" w:rsidRDefault="00F91788" w:rsidP="00F9178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91788">
        <w:rPr>
          <w:rFonts w:ascii="Times New Roman" w:eastAsia="Times New Roman" w:hAnsi="Times New Roman" w:cs="Times New Roman"/>
          <w:i/>
          <w:iCs/>
          <w:sz w:val="24"/>
          <w:szCs w:val="24"/>
        </w:rPr>
        <w:t>Here are two basic organizations for an evaluation, but other arrangements of these sections will work, too. You should alter these organizational patterns to fit your topic, angle, purpose, readers, and context.</w:t>
      </w:r>
      <w:r w:rsidRPr="00F91788">
        <w:rPr>
          <w:rFonts w:ascii="Times New Roman" w:eastAsia="Times New Roman" w:hAnsi="Times New Roman" w:cs="Times New Roman"/>
          <w:sz w:val="24"/>
          <w:szCs w:val="24"/>
        </w:rPr>
        <w:t xml:space="preserve"> </w:t>
      </w:r>
    </w:p>
    <w:p w:rsidR="00F91788" w:rsidRPr="00F91788" w:rsidRDefault="00F91788" w:rsidP="00F91788">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307340" cy="307340"/>
                <wp:effectExtent l="0" t="0" r="0" b="0"/>
                <wp:docPr id="1" name="W83993_07_f0001" descr=" Introduction Introduction Definitions of criteria Description of the subject Assessment of subject through first criterion (both strengths and weaknesses) Assessment of subject through second criterion (both strengths and weaknesses) Definitions of criteria Description of the subject Strengths of the subject when assessed against criteria Weaknesses of the subject when assessed against criteria • • • Conclusion: Overall impression or recommendation Conclusion: Overall impression or recommendation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W83993_07_f0001" o:spid="_x0000_s1026" alt="Description:  Introduction Introduction Definitions of criteria Description of the subject Assessment of subject through first criterion (both strengths and weaknesses) Assessment of subject through second criterion (both strengths and weaknesses) Definitions of criteria Description of the subject Strengths of the subject when assessed against criteria Weaknesses of the subject when assessed against criteria • • • Conclusion: Overall impression or recommendation Conclusion: Overall impression or recommendation "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" filled="f" stroked="f">
                <o:lock v:ext="edit" aspectratio="t"/>
                <w10:anchorlock/>
              </v:rect>
            </w:pict>
          </mc:Fallback>
        </mc:AlternateContent>
      </w:r>
    </w:p>
    <w:p w:rsidR="00F91788" w:rsidRPr="00F91788" w:rsidRDefault="00F91788" w:rsidP="00F9178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tooltip="Previous Page" w:history="1">
        <w:r w:rsidRPr="00F91788">
          <w:rPr>
            <w:rFonts w:ascii="Times New Roman" w:eastAsia="Times New Roman" w:hAnsi="Times New Roman" w:cs="Times New Roman"/>
            <w:color w:val="0000FF"/>
            <w:sz w:val="24"/>
            <w:szCs w:val="24"/>
            <w:u w:val="single"/>
          </w:rPr>
          <w:t>Previous Page</w:t>
        </w:r>
      </w:hyperlink>
      <w:r w:rsidRPr="00F91788">
        <w:rPr>
          <w:rFonts w:ascii="Times New Roman" w:eastAsia="Times New Roman" w:hAnsi="Times New Roman" w:cs="Times New Roman"/>
          <w:sz w:val="24"/>
          <w:szCs w:val="24"/>
        </w:rPr>
        <w:t xml:space="preserve"> </w:t>
      </w:r>
    </w:p>
    <w:p w:rsidR="00F91788" w:rsidRPr="00F91788" w:rsidRDefault="00F91788" w:rsidP="00F917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1788">
        <w:rPr>
          <w:rFonts w:ascii="Times New Roman" w:eastAsia="Times New Roman" w:hAnsi="Times New Roman" w:cs="Times New Roman"/>
          <w:sz w:val="24"/>
          <w:szCs w:val="24"/>
        </w:rPr>
        <w:t xml:space="preserve">CHAPTER 7 Evaluations (page 1 of 30 — printed page 104) </w:t>
      </w:r>
    </w:p>
    <w:p w:rsidR="00F91788" w:rsidRPr="00F91788" w:rsidRDefault="00F91788" w:rsidP="00F91788">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F91788" w:rsidRPr="00F91788" w:rsidRDefault="00F91788" w:rsidP="00F91788">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F91788" w:rsidRPr="00F91788" w:rsidRDefault="00F91788" w:rsidP="00F9178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books/9781256083993/pages/50245468" w:history="1">
        <w:r w:rsidRPr="00F91788">
          <w:rPr>
            <w:rFonts w:ascii="Times New Roman" w:eastAsia="Times New Roman" w:hAnsi="Times New Roman" w:cs="Times New Roman"/>
            <w:color w:val="0000FF"/>
            <w:sz w:val="24"/>
            <w:szCs w:val="24"/>
            <w:u w:val="single"/>
          </w:rPr>
          <w:t>Cite / Link</w:t>
        </w:r>
      </w:hyperlink>
      <w:r w:rsidRPr="00F91788">
        <w:rPr>
          <w:rFonts w:ascii="Times New Roman" w:eastAsia="Times New Roman" w:hAnsi="Times New Roman" w:cs="Times New Roman"/>
          <w:sz w:val="24"/>
          <w:szCs w:val="24"/>
        </w:rPr>
        <w:t xml:space="preserve"> </w:t>
      </w:r>
    </w:p>
    <w:p w:rsidR="00F91788" w:rsidRPr="00F91788" w:rsidRDefault="00F91788" w:rsidP="00F9178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tooltip="Next Page" w:history="1">
        <w:r w:rsidRPr="00F91788">
          <w:rPr>
            <w:rFonts w:ascii="Times New Roman" w:eastAsia="Times New Roman" w:hAnsi="Times New Roman" w:cs="Times New Roman"/>
            <w:color w:val="0000FF"/>
            <w:sz w:val="24"/>
            <w:szCs w:val="24"/>
            <w:u w:val="single"/>
          </w:rPr>
          <w:t>Next Page</w:t>
        </w:r>
      </w:hyperlink>
      <w:r w:rsidRPr="00F91788">
        <w:rPr>
          <w:rFonts w:ascii="Times New Roman" w:eastAsia="Times New Roman" w:hAnsi="Times New Roman" w:cs="Times New Roman"/>
          <w:sz w:val="24"/>
          <w:szCs w:val="24"/>
        </w:rPr>
        <w:t xml:space="preserve"> </w:t>
      </w:r>
    </w:p>
    <w:p w:rsidR="00F91788" w:rsidRPr="00F91788" w:rsidRDefault="00F91788" w:rsidP="00F91788">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F91788" w:rsidRPr="00F91788" w:rsidRDefault="00F91788" w:rsidP="00F91788">
      <w:pPr>
        <w:pBdr>
          <w:bottom w:val="single" w:sz="6" w:space="1" w:color="auto"/>
        </w:pBdr>
        <w:spacing w:after="0" w:line="240" w:lineRule="auto"/>
        <w:jc w:val="center"/>
        <w:rPr>
          <w:rFonts w:ascii="Arial" w:eastAsia="Times New Roman" w:hAnsi="Arial" w:cs="Arial"/>
          <w:vanish/>
          <w:sz w:val="16"/>
          <w:szCs w:val="16"/>
        </w:rPr>
      </w:pPr>
      <w:r w:rsidRPr="00F91788">
        <w:rPr>
          <w:rFonts w:ascii="Arial" w:eastAsia="Times New Roman" w:hAnsi="Arial" w:cs="Arial"/>
          <w:vanish/>
          <w:sz w:val="16"/>
          <w:szCs w:val="16"/>
        </w:rPr>
        <w:t>Top of Form</w:t>
      </w:r>
    </w:p>
    <w:p w:rsidR="00F91788" w:rsidRPr="00F91788" w:rsidRDefault="00F91788" w:rsidP="00F91788">
      <w:pPr>
        <w:spacing w:before="100" w:beforeAutospacing="1" w:after="100" w:afterAutospacing="1" w:line="240" w:lineRule="auto"/>
        <w:ind w:left="720"/>
        <w:rPr>
          <w:rFonts w:ascii="Times New Roman" w:eastAsia="Times New Roman" w:hAnsi="Times New Roman" w:cs="Times New Roman"/>
          <w:sz w:val="24"/>
          <w:szCs w:val="24"/>
        </w:rPr>
      </w:pPr>
      <w:r w:rsidRPr="00F91788">
        <w:rPr>
          <w:rFonts w:ascii="Times New Roman" w:eastAsia="Times New Roman" w:hAnsi="Times New Roman" w:cs="Times New Roman"/>
          <w:sz w:val="24"/>
          <w:szCs w:val="24"/>
        </w:rPr>
        <w:t xml:space="preserve">Go to printed page: </w:t>
      </w:r>
      <w:r w:rsidRPr="00F91788">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9.45pt;height:18.25pt" o:ole="">
            <v:imagedata r:id="rId9" o:title=""/>
          </v:shape>
          <w:control r:id="rId10" w:name="DefaultOcxName" w:shapeid="_x0000_i1032"/>
        </w:object>
      </w:r>
      <w:r w:rsidRPr="00F91788">
        <w:rPr>
          <w:rFonts w:ascii="Times New Roman" w:eastAsia="Times New Roman" w:hAnsi="Times New Roman" w:cs="Times New Roman"/>
          <w:sz w:val="24"/>
          <w:szCs w:val="24"/>
        </w:rPr>
        <w:object w:dxaOrig="225" w:dyaOrig="225">
          <v:shape id="_x0000_i1031" type="#_x0000_t75" style="width:1in;height:1in" o:ole="">
            <v:imagedata r:id="rId11" o:title=""/>
          </v:shape>
          <w:control r:id="rId12" w:name="DefaultOcxName1" w:shapeid="_x0000_i1031"/>
        </w:object>
      </w:r>
    </w:p>
    <w:p w:rsidR="00F91788" w:rsidRPr="00F91788" w:rsidRDefault="00F91788" w:rsidP="00F91788">
      <w:pPr>
        <w:pBdr>
          <w:top w:val="single" w:sz="6" w:space="1" w:color="auto"/>
        </w:pBdr>
        <w:spacing w:after="0" w:line="240" w:lineRule="auto"/>
        <w:jc w:val="center"/>
        <w:rPr>
          <w:rFonts w:ascii="Arial" w:eastAsia="Times New Roman" w:hAnsi="Arial" w:cs="Arial"/>
          <w:vanish/>
          <w:sz w:val="16"/>
          <w:szCs w:val="16"/>
        </w:rPr>
      </w:pPr>
      <w:r w:rsidRPr="00F91788">
        <w:rPr>
          <w:rFonts w:ascii="Arial" w:eastAsia="Times New Roman" w:hAnsi="Arial" w:cs="Arial"/>
          <w:vanish/>
          <w:sz w:val="16"/>
          <w:szCs w:val="16"/>
        </w:rPr>
        <w:t>Bottom of Form</w:t>
      </w:r>
    </w:p>
    <w:p w:rsidR="0007331A" w:rsidRDefault="0007331A"/>
    <w:p w:rsidR="00F91788" w:rsidRDefault="00F91788"/>
    <w:p w:rsidR="00F91788" w:rsidRPr="00F91788" w:rsidRDefault="00F91788" w:rsidP="00F91788">
      <w:pPr>
        <w:spacing w:before="100" w:beforeAutospacing="1" w:after="100" w:afterAutospacing="1" w:line="240" w:lineRule="auto"/>
        <w:outlineLvl w:val="1"/>
        <w:rPr>
          <w:rFonts w:ascii="Times New Roman" w:eastAsia="Times New Roman" w:hAnsi="Times New Roman" w:cs="Times New Roman"/>
          <w:b/>
          <w:bCs/>
          <w:sz w:val="36"/>
          <w:szCs w:val="36"/>
        </w:rPr>
      </w:pPr>
      <w:r w:rsidRPr="00F91788">
        <w:rPr>
          <w:rFonts w:ascii="Times New Roman" w:eastAsia="Times New Roman" w:hAnsi="Times New Roman" w:cs="Times New Roman"/>
          <w:b/>
          <w:bCs/>
          <w:sz w:val="36"/>
          <w:szCs w:val="36"/>
        </w:rPr>
        <w:t xml:space="preserve">Overview </w:t>
      </w:r>
    </w:p>
    <w:p w:rsidR="00F91788" w:rsidRPr="00F91788" w:rsidRDefault="00F91788" w:rsidP="00F91788">
      <w:pPr>
        <w:spacing w:before="100" w:beforeAutospacing="1" w:after="100" w:afterAutospacing="1" w:line="240" w:lineRule="auto"/>
        <w:rPr>
          <w:rFonts w:ascii="Times New Roman" w:eastAsia="Times New Roman" w:hAnsi="Times New Roman" w:cs="Times New Roman"/>
          <w:sz w:val="24"/>
          <w:szCs w:val="24"/>
        </w:rPr>
      </w:pPr>
      <w:r w:rsidRPr="00F91788">
        <w:rPr>
          <w:rFonts w:ascii="Times New Roman" w:eastAsia="Times New Roman" w:hAnsi="Times New Roman" w:cs="Times New Roman"/>
          <w:sz w:val="24"/>
          <w:szCs w:val="24"/>
        </w:rPr>
        <w:t>An evaluation typically has the following features:</w:t>
      </w:r>
    </w:p>
    <w:p w:rsidR="00F91788" w:rsidRPr="00F91788" w:rsidRDefault="00F91788" w:rsidP="00F917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1788">
        <w:rPr>
          <w:rFonts w:ascii="Times New Roman" w:eastAsia="Times New Roman" w:hAnsi="Times New Roman" w:cs="Times New Roman"/>
          <w:color w:val="0083A8"/>
          <w:sz w:val="24"/>
          <w:szCs w:val="24"/>
        </w:rPr>
        <w:t>•</w:t>
      </w:r>
      <w:r w:rsidRPr="00F91788">
        <w:rPr>
          <w:rFonts w:ascii="Times New Roman" w:eastAsia="Times New Roman" w:hAnsi="Times New Roman" w:cs="Times New Roman"/>
          <w:sz w:val="24"/>
          <w:szCs w:val="24"/>
        </w:rPr>
        <w:t xml:space="preserve"> </w:t>
      </w:r>
      <w:r w:rsidRPr="00F91788">
        <w:rPr>
          <w:rFonts w:ascii="Times New Roman" w:eastAsia="Times New Roman" w:hAnsi="Times New Roman" w:cs="Times New Roman"/>
          <w:b/>
          <w:bCs/>
          <w:sz w:val="24"/>
          <w:szCs w:val="24"/>
        </w:rPr>
        <w:t>An introduction</w:t>
      </w:r>
      <w:r w:rsidRPr="00F91788">
        <w:rPr>
          <w:rFonts w:ascii="Times New Roman" w:eastAsia="Times New Roman" w:hAnsi="Times New Roman" w:cs="Times New Roman"/>
          <w:sz w:val="24"/>
          <w:szCs w:val="24"/>
        </w:rPr>
        <w:t xml:space="preserve"> that identifies the subject being evaluated. </w:t>
      </w:r>
    </w:p>
    <w:p w:rsidR="00F91788" w:rsidRPr="00F91788" w:rsidRDefault="00F91788" w:rsidP="00F917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1788">
        <w:rPr>
          <w:rFonts w:ascii="Times New Roman" w:eastAsia="Times New Roman" w:hAnsi="Times New Roman" w:cs="Times New Roman"/>
          <w:color w:val="0083A8"/>
          <w:sz w:val="24"/>
          <w:szCs w:val="24"/>
        </w:rPr>
        <w:t>•</w:t>
      </w:r>
      <w:r w:rsidRPr="00F91788">
        <w:rPr>
          <w:rFonts w:ascii="Times New Roman" w:eastAsia="Times New Roman" w:hAnsi="Times New Roman" w:cs="Times New Roman"/>
          <w:sz w:val="24"/>
          <w:szCs w:val="24"/>
        </w:rPr>
        <w:t xml:space="preserve"> </w:t>
      </w:r>
      <w:r w:rsidRPr="00F91788">
        <w:rPr>
          <w:rFonts w:ascii="Times New Roman" w:eastAsia="Times New Roman" w:hAnsi="Times New Roman" w:cs="Times New Roman"/>
          <w:b/>
          <w:bCs/>
          <w:sz w:val="24"/>
          <w:szCs w:val="24"/>
        </w:rPr>
        <w:t>A set of defined criteria</w:t>
      </w:r>
      <w:r w:rsidRPr="00F91788">
        <w:rPr>
          <w:rFonts w:ascii="Times New Roman" w:eastAsia="Times New Roman" w:hAnsi="Times New Roman" w:cs="Times New Roman"/>
          <w:sz w:val="24"/>
          <w:szCs w:val="24"/>
        </w:rPr>
        <w:t xml:space="preserve"> that can be used to measure the quality or effectiveness of the subject. </w:t>
      </w:r>
    </w:p>
    <w:p w:rsidR="00F91788" w:rsidRPr="00F91788" w:rsidRDefault="00F91788" w:rsidP="00F917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1788">
        <w:rPr>
          <w:rFonts w:ascii="Times New Roman" w:eastAsia="Times New Roman" w:hAnsi="Times New Roman" w:cs="Times New Roman"/>
          <w:color w:val="0083A8"/>
          <w:sz w:val="24"/>
          <w:szCs w:val="24"/>
        </w:rPr>
        <w:t>•</w:t>
      </w:r>
      <w:r w:rsidRPr="00F91788">
        <w:rPr>
          <w:rFonts w:ascii="Times New Roman" w:eastAsia="Times New Roman" w:hAnsi="Times New Roman" w:cs="Times New Roman"/>
          <w:sz w:val="24"/>
          <w:szCs w:val="24"/>
        </w:rPr>
        <w:t xml:space="preserve"> </w:t>
      </w:r>
      <w:r w:rsidRPr="00F91788">
        <w:rPr>
          <w:rFonts w:ascii="Times New Roman" w:eastAsia="Times New Roman" w:hAnsi="Times New Roman" w:cs="Times New Roman"/>
          <w:b/>
          <w:bCs/>
          <w:sz w:val="24"/>
          <w:szCs w:val="24"/>
        </w:rPr>
        <w:t>A description</w:t>
      </w:r>
      <w:r w:rsidRPr="00F91788">
        <w:rPr>
          <w:rFonts w:ascii="Times New Roman" w:eastAsia="Times New Roman" w:hAnsi="Times New Roman" w:cs="Times New Roman"/>
          <w:sz w:val="24"/>
          <w:szCs w:val="24"/>
        </w:rPr>
        <w:t xml:space="preserve"> of the subject. </w:t>
      </w:r>
    </w:p>
    <w:p w:rsidR="00F91788" w:rsidRPr="00F91788" w:rsidRDefault="00F91788" w:rsidP="00F917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1788">
        <w:rPr>
          <w:rFonts w:ascii="Times New Roman" w:eastAsia="Times New Roman" w:hAnsi="Times New Roman" w:cs="Times New Roman"/>
          <w:color w:val="0083A8"/>
          <w:sz w:val="24"/>
          <w:szCs w:val="24"/>
        </w:rPr>
        <w:t>•</w:t>
      </w:r>
      <w:r w:rsidRPr="00F91788">
        <w:rPr>
          <w:rFonts w:ascii="Times New Roman" w:eastAsia="Times New Roman" w:hAnsi="Times New Roman" w:cs="Times New Roman"/>
          <w:sz w:val="24"/>
          <w:szCs w:val="24"/>
        </w:rPr>
        <w:t xml:space="preserve"> </w:t>
      </w:r>
      <w:r w:rsidRPr="00F91788">
        <w:rPr>
          <w:rFonts w:ascii="Times New Roman" w:eastAsia="Times New Roman" w:hAnsi="Times New Roman" w:cs="Times New Roman"/>
          <w:b/>
          <w:bCs/>
          <w:sz w:val="24"/>
          <w:szCs w:val="24"/>
        </w:rPr>
        <w:t>A criterion-by-criterion discussion</w:t>
      </w:r>
      <w:r w:rsidRPr="00F91788">
        <w:rPr>
          <w:rFonts w:ascii="Times New Roman" w:eastAsia="Times New Roman" w:hAnsi="Times New Roman" w:cs="Times New Roman"/>
          <w:sz w:val="24"/>
          <w:szCs w:val="24"/>
        </w:rPr>
        <w:t xml:space="preserve"> of the subject. </w:t>
      </w:r>
    </w:p>
    <w:p w:rsidR="00F91788" w:rsidRPr="00F91788" w:rsidRDefault="00F91788" w:rsidP="00F917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1788">
        <w:rPr>
          <w:rFonts w:ascii="Times New Roman" w:eastAsia="Times New Roman" w:hAnsi="Times New Roman" w:cs="Times New Roman"/>
          <w:color w:val="0083A8"/>
          <w:sz w:val="24"/>
          <w:szCs w:val="24"/>
        </w:rPr>
        <w:t>•</w:t>
      </w:r>
      <w:r w:rsidRPr="00F91788">
        <w:rPr>
          <w:rFonts w:ascii="Times New Roman" w:eastAsia="Times New Roman" w:hAnsi="Times New Roman" w:cs="Times New Roman"/>
          <w:sz w:val="24"/>
          <w:szCs w:val="24"/>
        </w:rPr>
        <w:t xml:space="preserve"> </w:t>
      </w:r>
      <w:r w:rsidRPr="00F91788">
        <w:rPr>
          <w:rFonts w:ascii="Times New Roman" w:eastAsia="Times New Roman" w:hAnsi="Times New Roman" w:cs="Times New Roman"/>
          <w:b/>
          <w:bCs/>
          <w:sz w:val="24"/>
          <w:szCs w:val="24"/>
        </w:rPr>
        <w:t>A conclusion</w:t>
      </w:r>
      <w:r w:rsidRPr="00F91788">
        <w:rPr>
          <w:rFonts w:ascii="Times New Roman" w:eastAsia="Times New Roman" w:hAnsi="Times New Roman" w:cs="Times New Roman"/>
          <w:sz w:val="24"/>
          <w:szCs w:val="24"/>
        </w:rPr>
        <w:t xml:space="preserve"> that offers an overall assessment of the subject. </w:t>
      </w:r>
    </w:p>
    <w:p w:rsidR="00F91788" w:rsidRPr="00F91788" w:rsidRDefault="00F91788" w:rsidP="00F91788">
      <w:pPr>
        <w:spacing w:before="100" w:beforeAutospacing="1" w:after="100" w:afterAutospacing="1" w:line="240" w:lineRule="auto"/>
        <w:rPr>
          <w:rFonts w:ascii="Times New Roman" w:eastAsia="Times New Roman" w:hAnsi="Times New Roman" w:cs="Times New Roman"/>
          <w:sz w:val="24"/>
          <w:szCs w:val="24"/>
        </w:rPr>
      </w:pPr>
      <w:r w:rsidRPr="00F91788">
        <w:rPr>
          <w:rFonts w:ascii="Times New Roman" w:eastAsia="Times New Roman" w:hAnsi="Times New Roman" w:cs="Times New Roman"/>
          <w:sz w:val="24"/>
          <w:szCs w:val="24"/>
        </w:rPr>
        <w:t xml:space="preserve">An evaluation tends to follow an organization similar to the ones shown on </w:t>
      </w:r>
      <w:hyperlink r:id="rId13" w:history="1">
        <w:r w:rsidRPr="00F91788">
          <w:rPr>
            <w:rFonts w:ascii="Times New Roman" w:eastAsia="Times New Roman" w:hAnsi="Times New Roman" w:cs="Times New Roman"/>
            <w:color w:val="0000FF"/>
            <w:sz w:val="24"/>
            <w:szCs w:val="24"/>
            <w:u w:val="single"/>
          </w:rPr>
          <w:t>page 103</w:t>
        </w:r>
      </w:hyperlink>
      <w:r w:rsidRPr="00F91788">
        <w:rPr>
          <w:rFonts w:ascii="Times New Roman" w:eastAsia="Times New Roman" w:hAnsi="Times New Roman" w:cs="Times New Roman"/>
          <w:sz w:val="24"/>
          <w:szCs w:val="24"/>
        </w:rPr>
        <w:t xml:space="preserve">. These patterns can be altered to fit the topic, purpose, reader, and context of your evaluation. In some cases, the organization for an evaluation will be rigid. Personnel reviews, for example, are almost formulaic, because they need to be consistent within a company. Product evaluations, like the ones you might find in </w:t>
      </w:r>
      <w:r w:rsidRPr="00F91788">
        <w:rPr>
          <w:rFonts w:ascii="Times New Roman" w:eastAsia="Times New Roman" w:hAnsi="Times New Roman" w:cs="Times New Roman"/>
          <w:i/>
          <w:iCs/>
          <w:sz w:val="24"/>
          <w:szCs w:val="24"/>
        </w:rPr>
        <w:t>Consumer Reports</w:t>
      </w:r>
      <w:r w:rsidRPr="00F91788">
        <w:rPr>
          <w:rFonts w:ascii="Times New Roman" w:eastAsia="Times New Roman" w:hAnsi="Times New Roman" w:cs="Times New Roman"/>
          <w:sz w:val="24"/>
          <w:szCs w:val="24"/>
        </w:rPr>
        <w:t xml:space="preserve"> magazine, are much more flexible, so they can be used to judge a range of items.</w:t>
      </w:r>
    </w:p>
    <w:p w:rsidR="00F91788" w:rsidRPr="00F91788" w:rsidRDefault="00F91788" w:rsidP="00F91788">
      <w:pPr>
        <w:shd w:val="clear" w:color="auto" w:fill="FFFDE8"/>
        <w:spacing w:before="100" w:beforeAutospacing="1" w:after="100" w:afterAutospacing="1" w:line="240" w:lineRule="auto"/>
        <w:outlineLvl w:val="1"/>
        <w:rPr>
          <w:rFonts w:ascii="Times New Roman" w:eastAsia="Times New Roman" w:hAnsi="Times New Roman" w:cs="Times New Roman"/>
          <w:b/>
          <w:bCs/>
          <w:sz w:val="36"/>
          <w:szCs w:val="36"/>
        </w:rPr>
      </w:pPr>
      <w:r w:rsidRPr="00F91788">
        <w:rPr>
          <w:rFonts w:ascii="Times New Roman" w:eastAsia="Times New Roman" w:hAnsi="Times New Roman" w:cs="Times New Roman"/>
          <w:b/>
          <w:bCs/>
          <w:sz w:val="36"/>
          <w:szCs w:val="36"/>
        </w:rPr>
        <w:t xml:space="preserve">ONE STUDENT’S WORK: Evaluations </w:t>
      </w:r>
    </w:p>
    <w:p w:rsidR="00F91788" w:rsidRPr="00F91788" w:rsidRDefault="00F91788" w:rsidP="00F91788">
      <w:pPr>
        <w:shd w:val="clear" w:color="auto" w:fill="FFFDE8"/>
        <w:spacing w:before="100" w:beforeAutospacing="1" w:after="100" w:afterAutospacing="1" w:line="240" w:lineRule="auto"/>
        <w:jc w:val="center"/>
        <w:rPr>
          <w:rFonts w:ascii="Times New Roman" w:eastAsia="Times New Roman" w:hAnsi="Times New Roman" w:cs="Times New Roman"/>
          <w:sz w:val="24"/>
          <w:szCs w:val="24"/>
        </w:rPr>
      </w:pPr>
      <w:r w:rsidRPr="00F91788">
        <w:rPr>
          <w:rFonts w:ascii="Times New Roman" w:eastAsia="Times New Roman" w:hAnsi="Times New Roman" w:cs="Times New Roman"/>
          <w:b/>
          <w:bCs/>
          <w:sz w:val="24"/>
          <w:szCs w:val="24"/>
        </w:rPr>
        <w:t>How We Ended Up in Louisville: An Evaluation of Spring Break Options</w:t>
      </w:r>
      <w:r w:rsidRPr="00F91788">
        <w:rPr>
          <w:rFonts w:ascii="Times New Roman" w:eastAsia="Times New Roman" w:hAnsi="Times New Roman" w:cs="Times New Roman"/>
          <w:sz w:val="24"/>
          <w:szCs w:val="24"/>
        </w:rPr>
        <w:t xml:space="preserve"> </w:t>
      </w:r>
    </w:p>
    <w:p w:rsidR="00F91788" w:rsidRPr="00F91788" w:rsidRDefault="00F91788" w:rsidP="00F91788">
      <w:pPr>
        <w:shd w:val="clear" w:color="auto" w:fill="FFFDE8"/>
        <w:spacing w:before="100" w:beforeAutospacing="1" w:after="100" w:afterAutospacing="1" w:line="240" w:lineRule="auto"/>
        <w:jc w:val="center"/>
        <w:rPr>
          <w:rFonts w:ascii="Times New Roman" w:eastAsia="Times New Roman" w:hAnsi="Times New Roman" w:cs="Times New Roman"/>
          <w:sz w:val="24"/>
          <w:szCs w:val="24"/>
        </w:rPr>
      </w:pPr>
      <w:r w:rsidRPr="00F91788">
        <w:rPr>
          <w:rFonts w:ascii="Times New Roman" w:eastAsia="Times New Roman" w:hAnsi="Times New Roman" w:cs="Times New Roman"/>
          <w:sz w:val="24"/>
          <w:szCs w:val="24"/>
        </w:rPr>
        <w:t>Danielle Cordaro</w:t>
      </w:r>
    </w:p>
    <w:p w:rsidR="00F91788" w:rsidRPr="00F91788" w:rsidRDefault="00F91788" w:rsidP="00F91788">
      <w:pPr>
        <w:shd w:val="clear" w:color="auto" w:fill="FFFDE8"/>
        <w:spacing w:before="100" w:beforeAutospacing="1" w:after="100" w:afterAutospacing="1" w:line="240" w:lineRule="auto"/>
        <w:rPr>
          <w:rFonts w:ascii="Times New Roman" w:eastAsia="Times New Roman" w:hAnsi="Times New Roman" w:cs="Times New Roman"/>
          <w:sz w:val="24"/>
          <w:szCs w:val="24"/>
        </w:rPr>
      </w:pPr>
      <w:r w:rsidRPr="00F91788">
        <w:rPr>
          <w:rFonts w:ascii="Times New Roman" w:eastAsia="Times New Roman" w:hAnsi="Times New Roman" w:cs="Times New Roman"/>
          <w:sz w:val="24"/>
          <w:szCs w:val="24"/>
        </w:rPr>
        <w:t>My junior year in high school, I went to Cancun for spring break. My senior year I went to Miami, Florida. Of course, my parents paid for everything. But now that I’m in college, my parents are off the hook. They figure that paying for my tuition fulfills all their parental duties. So last year I had to figure out how to go on spring break and still have fun on a college student’s budget. I work part time at Western Michigan’s library, so I did have some money—exactly $606.76. Some of our friends were planning on going to exotic places like Jamaica or the Virgin Islands, but the remaining five of us were in the same boat in terms of funds. We decided to sit down and decide what we wanted out of our spring vacation.</w:t>
      </w:r>
    </w:p>
    <w:p w:rsidR="00F91788" w:rsidRPr="00F91788" w:rsidRDefault="00F91788" w:rsidP="00F9178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91788">
        <w:rPr>
          <w:rFonts w:ascii="Times New Roman" w:eastAsia="Times New Roman" w:hAnsi="Times New Roman" w:cs="Times New Roman"/>
          <w:sz w:val="24"/>
          <w:szCs w:val="24"/>
        </w:rPr>
        <w:t>Writer provides background information.</w:t>
      </w:r>
    </w:p>
    <w:p w:rsidR="00F91788" w:rsidRPr="00F91788" w:rsidRDefault="00F91788" w:rsidP="00F91788">
      <w:pPr>
        <w:shd w:val="clear" w:color="auto" w:fill="FFFDE8"/>
        <w:spacing w:before="100" w:beforeAutospacing="1" w:after="100" w:afterAutospacing="1" w:line="240" w:lineRule="auto"/>
        <w:rPr>
          <w:rFonts w:ascii="Times New Roman" w:eastAsia="Times New Roman" w:hAnsi="Times New Roman" w:cs="Times New Roman"/>
          <w:sz w:val="24"/>
          <w:szCs w:val="24"/>
        </w:rPr>
      </w:pPr>
      <w:r w:rsidRPr="00F91788">
        <w:rPr>
          <w:rFonts w:ascii="Times New Roman" w:eastAsia="Times New Roman" w:hAnsi="Times New Roman" w:cs="Times New Roman"/>
          <w:sz w:val="24"/>
          <w:szCs w:val="24"/>
        </w:rPr>
        <w:t>I was surprised to find out that our priorities and preferences had changed since high school. Most of us weren’t really looking for a big party; we just wanted to get away from school and relax. We decided on a few key criteria. First, we wanted to go somewhere that provided a good mix of activity and relaxation time for five days and six nights. Second, lodging and food could not cost us more than $60 per person per night. Finally, we agreed to use no more than one tank of gas each way to get to and from our destination. That meant that, in our most fuel-efficient car, we could go a maximum of 360 miles from Kalamazoo, Michigan.</w:t>
      </w:r>
    </w:p>
    <w:p w:rsidR="00F91788" w:rsidRPr="00F91788" w:rsidRDefault="00F91788" w:rsidP="00F9178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4" w:tooltip="Previous Page" w:history="1">
        <w:r w:rsidRPr="00F91788">
          <w:rPr>
            <w:rFonts w:ascii="Times New Roman" w:eastAsia="Times New Roman" w:hAnsi="Times New Roman" w:cs="Times New Roman"/>
            <w:color w:val="0000FF"/>
            <w:sz w:val="24"/>
            <w:szCs w:val="24"/>
            <w:u w:val="single"/>
          </w:rPr>
          <w:t>Previous Page</w:t>
        </w:r>
      </w:hyperlink>
      <w:r w:rsidRPr="00F91788">
        <w:rPr>
          <w:rFonts w:ascii="Times New Roman" w:eastAsia="Times New Roman" w:hAnsi="Times New Roman" w:cs="Times New Roman"/>
          <w:sz w:val="24"/>
          <w:szCs w:val="24"/>
        </w:rPr>
        <w:t xml:space="preserve"> </w:t>
      </w:r>
    </w:p>
    <w:p w:rsidR="00F91788" w:rsidRPr="00F91788" w:rsidRDefault="00F91788" w:rsidP="00F9178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91788">
        <w:rPr>
          <w:rFonts w:ascii="Times New Roman" w:eastAsia="Times New Roman" w:hAnsi="Times New Roman" w:cs="Times New Roman"/>
          <w:sz w:val="24"/>
          <w:szCs w:val="24"/>
        </w:rPr>
        <w:t xml:space="preserve">CHAPTER 7 Evaluations (page 2 of 30 — printed page 105) </w:t>
      </w:r>
    </w:p>
    <w:p w:rsidR="00F91788" w:rsidRPr="00F91788" w:rsidRDefault="00F91788" w:rsidP="00F91788">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F91788" w:rsidRPr="00F91788" w:rsidRDefault="00F91788" w:rsidP="00F91788">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F91788" w:rsidRPr="00F91788" w:rsidRDefault="00F91788" w:rsidP="00F9178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5" w:anchor="/books/9781256083993/pages/50245470" w:history="1">
        <w:r w:rsidRPr="00F91788">
          <w:rPr>
            <w:rFonts w:ascii="Times New Roman" w:eastAsia="Times New Roman" w:hAnsi="Times New Roman" w:cs="Times New Roman"/>
            <w:color w:val="0000FF"/>
            <w:sz w:val="24"/>
            <w:szCs w:val="24"/>
            <w:u w:val="single"/>
          </w:rPr>
          <w:t>Cite / Link</w:t>
        </w:r>
      </w:hyperlink>
      <w:r w:rsidRPr="00F91788">
        <w:rPr>
          <w:rFonts w:ascii="Times New Roman" w:eastAsia="Times New Roman" w:hAnsi="Times New Roman" w:cs="Times New Roman"/>
          <w:sz w:val="24"/>
          <w:szCs w:val="24"/>
        </w:rPr>
        <w:t xml:space="preserve"> </w:t>
      </w:r>
    </w:p>
    <w:p w:rsidR="00F91788" w:rsidRPr="00F91788" w:rsidRDefault="00F91788" w:rsidP="00F9178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6" w:tooltip="Next Page" w:history="1">
        <w:r w:rsidRPr="00F91788">
          <w:rPr>
            <w:rFonts w:ascii="Times New Roman" w:eastAsia="Times New Roman" w:hAnsi="Times New Roman" w:cs="Times New Roman"/>
            <w:color w:val="0000FF"/>
            <w:sz w:val="24"/>
            <w:szCs w:val="24"/>
            <w:u w:val="single"/>
          </w:rPr>
          <w:t>Next Page</w:t>
        </w:r>
      </w:hyperlink>
      <w:r w:rsidRPr="00F91788">
        <w:rPr>
          <w:rFonts w:ascii="Times New Roman" w:eastAsia="Times New Roman" w:hAnsi="Times New Roman" w:cs="Times New Roman"/>
          <w:sz w:val="24"/>
          <w:szCs w:val="24"/>
        </w:rPr>
        <w:t xml:space="preserve"> </w:t>
      </w:r>
    </w:p>
    <w:p w:rsidR="00F91788" w:rsidRPr="00F91788" w:rsidRDefault="00F91788" w:rsidP="00F91788">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F91788" w:rsidRPr="00F91788" w:rsidRDefault="00F91788" w:rsidP="00F91788">
      <w:pPr>
        <w:pBdr>
          <w:bottom w:val="single" w:sz="6" w:space="1" w:color="auto"/>
        </w:pBdr>
        <w:spacing w:after="0" w:line="240" w:lineRule="auto"/>
        <w:jc w:val="center"/>
        <w:rPr>
          <w:rFonts w:ascii="Arial" w:eastAsia="Times New Roman" w:hAnsi="Arial" w:cs="Arial"/>
          <w:vanish/>
          <w:sz w:val="16"/>
          <w:szCs w:val="16"/>
        </w:rPr>
      </w:pPr>
      <w:r w:rsidRPr="00F91788">
        <w:rPr>
          <w:rFonts w:ascii="Arial" w:eastAsia="Times New Roman" w:hAnsi="Arial" w:cs="Arial"/>
          <w:vanish/>
          <w:sz w:val="16"/>
          <w:szCs w:val="16"/>
        </w:rPr>
        <w:t>Top of Form</w:t>
      </w:r>
    </w:p>
    <w:p w:rsidR="00F91788" w:rsidRPr="00F91788" w:rsidRDefault="00F91788" w:rsidP="00F91788">
      <w:pPr>
        <w:spacing w:before="100" w:beforeAutospacing="1" w:after="100" w:afterAutospacing="1" w:line="240" w:lineRule="auto"/>
        <w:ind w:left="720"/>
        <w:rPr>
          <w:rFonts w:ascii="Times New Roman" w:eastAsia="Times New Roman" w:hAnsi="Times New Roman" w:cs="Times New Roman"/>
          <w:sz w:val="24"/>
          <w:szCs w:val="24"/>
        </w:rPr>
      </w:pPr>
      <w:r w:rsidRPr="00F91788">
        <w:rPr>
          <w:rFonts w:ascii="Times New Roman" w:eastAsia="Times New Roman" w:hAnsi="Times New Roman" w:cs="Times New Roman"/>
          <w:sz w:val="24"/>
          <w:szCs w:val="24"/>
        </w:rPr>
        <w:t xml:space="preserve">Go to printed page: </w:t>
      </w:r>
      <w:r w:rsidRPr="00F91788">
        <w:rPr>
          <w:rFonts w:ascii="Times New Roman" w:eastAsia="Times New Roman" w:hAnsi="Times New Roman" w:cs="Times New Roman"/>
          <w:sz w:val="24"/>
          <w:szCs w:val="24"/>
        </w:rPr>
        <w:object w:dxaOrig="225" w:dyaOrig="225">
          <v:shape id="_x0000_i1040" type="#_x0000_t75" style="width:49.45pt;height:18.25pt" o:ole="">
            <v:imagedata r:id="rId9" o:title=""/>
          </v:shape>
          <w:control r:id="rId17" w:name="DefaultOcxName2" w:shapeid="_x0000_i1040"/>
        </w:object>
      </w:r>
      <w:r w:rsidRPr="00F91788">
        <w:rPr>
          <w:rFonts w:ascii="Times New Roman" w:eastAsia="Times New Roman" w:hAnsi="Times New Roman" w:cs="Times New Roman"/>
          <w:sz w:val="24"/>
          <w:szCs w:val="24"/>
        </w:rPr>
        <w:object w:dxaOrig="225" w:dyaOrig="225">
          <v:shape id="_x0000_i1039" type="#_x0000_t75" style="width:1in;height:1in" o:ole="">
            <v:imagedata r:id="rId11" o:title=""/>
          </v:shape>
          <w:control r:id="rId18" w:name="DefaultOcxName11" w:shapeid="_x0000_i1039"/>
        </w:object>
      </w:r>
    </w:p>
    <w:p w:rsidR="00F91788" w:rsidRPr="00F91788" w:rsidRDefault="00F91788" w:rsidP="00F91788">
      <w:pPr>
        <w:pBdr>
          <w:top w:val="single" w:sz="6" w:space="1" w:color="auto"/>
        </w:pBdr>
        <w:spacing w:after="0" w:line="240" w:lineRule="auto"/>
        <w:jc w:val="center"/>
        <w:rPr>
          <w:rFonts w:ascii="Arial" w:eastAsia="Times New Roman" w:hAnsi="Arial" w:cs="Arial"/>
          <w:vanish/>
          <w:sz w:val="16"/>
          <w:szCs w:val="16"/>
        </w:rPr>
      </w:pPr>
      <w:r w:rsidRPr="00F91788">
        <w:rPr>
          <w:rFonts w:ascii="Arial" w:eastAsia="Times New Roman" w:hAnsi="Arial" w:cs="Arial"/>
          <w:vanish/>
          <w:sz w:val="16"/>
          <w:szCs w:val="16"/>
        </w:rPr>
        <w:t>Bottom of Form</w:t>
      </w:r>
    </w:p>
    <w:p w:rsidR="00F91788" w:rsidRDefault="00F91788"/>
    <w:p w:rsidR="00F91788" w:rsidRDefault="00F91788"/>
    <w:p w:rsidR="00F91788" w:rsidRPr="00F91788" w:rsidRDefault="00F91788" w:rsidP="00F9178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91788">
        <w:rPr>
          <w:rFonts w:ascii="Times New Roman" w:eastAsia="Times New Roman" w:hAnsi="Times New Roman" w:cs="Times New Roman"/>
          <w:sz w:val="24"/>
          <w:szCs w:val="24"/>
        </w:rPr>
        <w:t>The criteria are identified and defined.</w:t>
      </w:r>
    </w:p>
    <w:p w:rsidR="00F91788" w:rsidRPr="00F91788" w:rsidRDefault="00F91788" w:rsidP="00F91788">
      <w:pPr>
        <w:shd w:val="clear" w:color="auto" w:fill="FFFDE8"/>
        <w:spacing w:before="100" w:beforeAutospacing="1" w:after="100" w:afterAutospacing="1" w:line="240" w:lineRule="auto"/>
        <w:jc w:val="center"/>
        <w:rPr>
          <w:rFonts w:ascii="Times New Roman" w:eastAsia="Times New Roman" w:hAnsi="Times New Roman" w:cs="Times New Roman"/>
          <w:sz w:val="24"/>
          <w:szCs w:val="24"/>
        </w:rPr>
      </w:pPr>
      <w:r w:rsidRPr="00F91788">
        <w:rPr>
          <w:rFonts w:ascii="Times New Roman" w:eastAsia="Times New Roman" w:hAnsi="Times New Roman" w:cs="Times New Roman"/>
          <w:b/>
          <w:bCs/>
          <w:sz w:val="24"/>
          <w:szCs w:val="24"/>
        </w:rPr>
        <w:t>Weighing Our Options</w:t>
      </w:r>
      <w:r w:rsidRPr="00F91788">
        <w:rPr>
          <w:rFonts w:ascii="Times New Roman" w:eastAsia="Times New Roman" w:hAnsi="Times New Roman" w:cs="Times New Roman"/>
          <w:sz w:val="24"/>
          <w:szCs w:val="24"/>
        </w:rPr>
        <w:t xml:space="preserve"> </w:t>
      </w:r>
    </w:p>
    <w:p w:rsidR="00F91788" w:rsidRPr="00F91788" w:rsidRDefault="00F91788" w:rsidP="00F91788">
      <w:pPr>
        <w:shd w:val="clear" w:color="auto" w:fill="FFFDE8"/>
        <w:spacing w:before="100" w:beforeAutospacing="1" w:after="100" w:afterAutospacing="1" w:line="240" w:lineRule="auto"/>
        <w:rPr>
          <w:rFonts w:ascii="Times New Roman" w:eastAsia="Times New Roman" w:hAnsi="Times New Roman" w:cs="Times New Roman"/>
          <w:sz w:val="24"/>
          <w:szCs w:val="24"/>
        </w:rPr>
      </w:pPr>
      <w:r w:rsidRPr="00F91788">
        <w:rPr>
          <w:rFonts w:ascii="Times New Roman" w:eastAsia="Times New Roman" w:hAnsi="Times New Roman" w:cs="Times New Roman"/>
          <w:sz w:val="24"/>
          <w:szCs w:val="24"/>
        </w:rPr>
        <w:t>Looking at a map, I came up with three possible places to go, which included South Haven, Michigan, Chicago, and Louisville. Then I used my criteria to weigh the pros and cons of each one.</w:t>
      </w:r>
    </w:p>
    <w:p w:rsidR="00F91788" w:rsidRPr="00F91788" w:rsidRDefault="00F91788" w:rsidP="00F91788">
      <w:pPr>
        <w:shd w:val="clear" w:color="auto" w:fill="FFFDE8"/>
        <w:spacing w:before="100" w:beforeAutospacing="1" w:after="100" w:afterAutospacing="1" w:line="240" w:lineRule="auto"/>
        <w:jc w:val="center"/>
        <w:rPr>
          <w:rFonts w:ascii="Times New Roman" w:eastAsia="Times New Roman" w:hAnsi="Times New Roman" w:cs="Times New Roman"/>
          <w:sz w:val="24"/>
          <w:szCs w:val="24"/>
        </w:rPr>
      </w:pPr>
      <w:r w:rsidRPr="00F91788">
        <w:rPr>
          <w:rFonts w:ascii="Times New Roman" w:eastAsia="Times New Roman" w:hAnsi="Times New Roman" w:cs="Times New Roman"/>
          <w:i/>
          <w:iCs/>
          <w:sz w:val="24"/>
          <w:szCs w:val="24"/>
        </w:rPr>
        <w:t>Option 1: Cabining in South Haven, Michigan</w:t>
      </w:r>
      <w:r w:rsidRPr="00F91788">
        <w:rPr>
          <w:rFonts w:ascii="Times New Roman" w:eastAsia="Times New Roman" w:hAnsi="Times New Roman" w:cs="Times New Roman"/>
          <w:sz w:val="24"/>
          <w:szCs w:val="24"/>
        </w:rPr>
        <w:t xml:space="preserve"> </w:t>
      </w:r>
    </w:p>
    <w:p w:rsidR="00F91788" w:rsidRPr="00F91788" w:rsidRDefault="00F91788" w:rsidP="00F91788">
      <w:pPr>
        <w:shd w:val="clear" w:color="auto" w:fill="FFFDE8"/>
        <w:spacing w:before="100" w:beforeAutospacing="1" w:after="100" w:afterAutospacing="1" w:line="240" w:lineRule="auto"/>
        <w:rPr>
          <w:rFonts w:ascii="Times New Roman" w:eastAsia="Times New Roman" w:hAnsi="Times New Roman" w:cs="Times New Roman"/>
          <w:sz w:val="24"/>
          <w:szCs w:val="24"/>
        </w:rPr>
      </w:pPr>
      <w:r w:rsidRPr="00F91788">
        <w:rPr>
          <w:rFonts w:ascii="Times New Roman" w:eastAsia="Times New Roman" w:hAnsi="Times New Roman" w:cs="Times New Roman"/>
          <w:b/>
          <w:bCs/>
          <w:sz w:val="24"/>
          <w:szCs w:val="24"/>
        </w:rPr>
        <w:t>Pros:</w:t>
      </w:r>
      <w:r w:rsidRPr="00F91788">
        <w:rPr>
          <w:rFonts w:ascii="Times New Roman" w:eastAsia="Times New Roman" w:hAnsi="Times New Roman" w:cs="Times New Roman"/>
          <w:sz w:val="24"/>
          <w:szCs w:val="24"/>
        </w:rPr>
        <w:t xml:space="preserve"> South Haven is only about an hour’s drive from Kalamazoo. Right on Lake Michigan, it’s a hopping place for college students during the summer months. In the spring, before the water is warm enough to swim in, it’s a bit more subdued. The upside about visiting in spring is there are not too many tourists around, which makes activities out in nature more peaceful. South Haven has miles of hiking trails along the shores of Lake Michigan, as well as canoeing, fishing, and horseback riding. There’s shopping in the downtown area and a few inexpensive good restaurants. Other plusses include the accommodations. One nice thing about vacationing in Michigan in the middle of April is that it is considered the “off-season.” For $200 I found a luxury cabin with accommodations for five people. The cabin included a hot tub outside, a whirlpool bath inside, a large flat-screen HDTV.</w:t>
      </w:r>
    </w:p>
    <w:p w:rsidR="00F91788" w:rsidRPr="00F91788" w:rsidRDefault="00F91788" w:rsidP="00F91788">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F91788">
        <w:rPr>
          <w:rFonts w:ascii="Times New Roman" w:eastAsia="Times New Roman" w:hAnsi="Times New Roman" w:cs="Times New Roman"/>
          <w:sz w:val="24"/>
          <w:szCs w:val="24"/>
        </w:rPr>
        <w:t>The criteria are used to discuss pros and cons of each option.</w:t>
      </w:r>
    </w:p>
    <w:p w:rsidR="00F91788" w:rsidRPr="00F91788" w:rsidRDefault="00F91788" w:rsidP="00F91788">
      <w:pPr>
        <w:shd w:val="clear" w:color="auto" w:fill="FFFDE8"/>
        <w:spacing w:before="100" w:beforeAutospacing="1" w:after="100" w:afterAutospacing="1" w:line="240" w:lineRule="auto"/>
        <w:rPr>
          <w:rFonts w:ascii="Times New Roman" w:eastAsia="Times New Roman" w:hAnsi="Times New Roman" w:cs="Times New Roman"/>
          <w:sz w:val="24"/>
          <w:szCs w:val="24"/>
        </w:rPr>
      </w:pPr>
      <w:r w:rsidRPr="00F91788">
        <w:rPr>
          <w:rFonts w:ascii="Times New Roman" w:eastAsia="Times New Roman" w:hAnsi="Times New Roman" w:cs="Times New Roman"/>
          <w:b/>
          <w:bCs/>
          <w:sz w:val="24"/>
          <w:szCs w:val="24"/>
        </w:rPr>
        <w:t>Cons:</w:t>
      </w:r>
      <w:r w:rsidRPr="00F91788">
        <w:rPr>
          <w:rFonts w:ascii="Times New Roman" w:eastAsia="Times New Roman" w:hAnsi="Times New Roman" w:cs="Times New Roman"/>
          <w:sz w:val="24"/>
          <w:szCs w:val="24"/>
        </w:rPr>
        <w:t xml:space="preserve"> There isn’t much to do in town, and not many other college students would be around. A few restaurants and bars would be open during the off-season, but they aren’t too exciting. Going to South Haven would mean having to make our own fun. So we might find ourselves hanging out in our “luxury cabin” bored out of our minds. You can only hang out in the hot tub and watch that flat-screen HDTV so much before wanting to get out and see some people.</w:t>
      </w:r>
    </w:p>
    <w:p w:rsidR="00F91788" w:rsidRPr="00F91788" w:rsidRDefault="00F91788" w:rsidP="00F91788">
      <w:pPr>
        <w:shd w:val="clear" w:color="auto" w:fill="FFFDE8"/>
        <w:spacing w:before="100" w:beforeAutospacing="1" w:after="100" w:afterAutospacing="1" w:line="240" w:lineRule="auto"/>
        <w:jc w:val="center"/>
        <w:rPr>
          <w:rFonts w:ascii="Times New Roman" w:eastAsia="Times New Roman" w:hAnsi="Times New Roman" w:cs="Times New Roman"/>
          <w:sz w:val="24"/>
          <w:szCs w:val="24"/>
        </w:rPr>
      </w:pPr>
      <w:r w:rsidRPr="00F91788">
        <w:rPr>
          <w:rFonts w:ascii="Times New Roman" w:eastAsia="Times New Roman" w:hAnsi="Times New Roman" w:cs="Times New Roman"/>
          <w:i/>
          <w:iCs/>
          <w:sz w:val="24"/>
          <w:szCs w:val="24"/>
        </w:rPr>
        <w:t>Option 2: Living Large in Chicago</w:t>
      </w:r>
      <w:r w:rsidRPr="00F91788">
        <w:rPr>
          <w:rFonts w:ascii="Times New Roman" w:eastAsia="Times New Roman" w:hAnsi="Times New Roman" w:cs="Times New Roman"/>
          <w:sz w:val="24"/>
          <w:szCs w:val="24"/>
        </w:rPr>
        <w:t xml:space="preserve"> </w:t>
      </w:r>
    </w:p>
    <w:p w:rsidR="00F91788" w:rsidRPr="00F91788" w:rsidRDefault="00F91788" w:rsidP="00F91788">
      <w:pPr>
        <w:shd w:val="clear" w:color="auto" w:fill="FFFDE8"/>
        <w:spacing w:before="100" w:beforeAutospacing="1" w:after="100" w:afterAutospacing="1" w:line="240" w:lineRule="auto"/>
        <w:rPr>
          <w:rFonts w:ascii="Times New Roman" w:eastAsia="Times New Roman" w:hAnsi="Times New Roman" w:cs="Times New Roman"/>
          <w:sz w:val="24"/>
          <w:szCs w:val="24"/>
        </w:rPr>
      </w:pPr>
      <w:r w:rsidRPr="00F91788">
        <w:rPr>
          <w:rFonts w:ascii="Times New Roman" w:eastAsia="Times New Roman" w:hAnsi="Times New Roman" w:cs="Times New Roman"/>
          <w:b/>
          <w:bCs/>
          <w:sz w:val="24"/>
          <w:szCs w:val="24"/>
        </w:rPr>
        <w:t>Pros:</w:t>
      </w:r>
      <w:r w:rsidRPr="00F91788">
        <w:rPr>
          <w:rFonts w:ascii="Times New Roman" w:eastAsia="Times New Roman" w:hAnsi="Times New Roman" w:cs="Times New Roman"/>
          <w:sz w:val="24"/>
          <w:szCs w:val="24"/>
        </w:rPr>
        <w:t xml:space="preserve"> Chicago is an exciting city with a lot to do. The shopping on Michigan Avenue is legendary. Inexpensive, more educational activities include the Museum of Contemporary Art, the Shedd Aquarium, and the Field Museum. If we wanted to pamper ourselves, we could go to a day spa. One great thing about Chicago is the inexpensive public transportation. If we planned things right, we could avoid cabs and take the elevated train pretty much everywhere, including to the surrounding suburbs for a few dollars. The restaurants in Chicago are also fantastic, as well as the nightlife. There was no way we could get bored in Chicago—as long as our money held out.</w:t>
      </w:r>
    </w:p>
    <w:p w:rsidR="00F91788" w:rsidRPr="00F91788" w:rsidRDefault="00F91788" w:rsidP="00F91788">
      <w:pPr>
        <w:shd w:val="clear" w:color="auto" w:fill="FFFDE8"/>
        <w:spacing w:before="100" w:beforeAutospacing="1" w:after="100" w:afterAutospacing="1" w:line="240" w:lineRule="auto"/>
        <w:rPr>
          <w:rFonts w:ascii="Times New Roman" w:eastAsia="Times New Roman" w:hAnsi="Times New Roman" w:cs="Times New Roman"/>
          <w:sz w:val="24"/>
          <w:szCs w:val="24"/>
        </w:rPr>
      </w:pPr>
      <w:r w:rsidRPr="00F91788">
        <w:rPr>
          <w:rFonts w:ascii="Times New Roman" w:eastAsia="Times New Roman" w:hAnsi="Times New Roman" w:cs="Times New Roman"/>
          <w:b/>
          <w:bCs/>
          <w:sz w:val="24"/>
          <w:szCs w:val="24"/>
        </w:rPr>
        <w:t>Cons:</w:t>
      </w:r>
      <w:r w:rsidRPr="00F91788">
        <w:rPr>
          <w:rFonts w:ascii="Times New Roman" w:eastAsia="Times New Roman" w:hAnsi="Times New Roman" w:cs="Times New Roman"/>
          <w:sz w:val="24"/>
          <w:szCs w:val="24"/>
        </w:rPr>
        <w:t xml:space="preserve"> Chicago is expensive. Parking alone can cost up to twenty dollars a day, even at your own hotel. Good food and adequate lodging are also expensive with meals and hotel running about $80 per person per day. Even at that price, the accommodations wouldn’t be luxurious. I was able to find a room in our budget, but one of us would have to sleep on a rollaway cot.</w:t>
      </w:r>
    </w:p>
    <w:p w:rsidR="00F91788" w:rsidRPr="00F91788" w:rsidRDefault="00F91788" w:rsidP="00F91788">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9" w:tooltip="Previous Page" w:history="1">
        <w:r w:rsidRPr="00F91788">
          <w:rPr>
            <w:rFonts w:ascii="Times New Roman" w:eastAsia="Times New Roman" w:hAnsi="Times New Roman" w:cs="Times New Roman"/>
            <w:color w:val="0000FF"/>
            <w:sz w:val="24"/>
            <w:szCs w:val="24"/>
            <w:u w:val="single"/>
          </w:rPr>
          <w:t>Previous Page</w:t>
        </w:r>
      </w:hyperlink>
      <w:r w:rsidRPr="00F91788">
        <w:rPr>
          <w:rFonts w:ascii="Times New Roman" w:eastAsia="Times New Roman" w:hAnsi="Times New Roman" w:cs="Times New Roman"/>
          <w:sz w:val="24"/>
          <w:szCs w:val="24"/>
        </w:rPr>
        <w:t xml:space="preserve"> </w:t>
      </w:r>
    </w:p>
    <w:p w:rsidR="00F91788" w:rsidRPr="00F91788" w:rsidRDefault="00F91788" w:rsidP="00F9178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91788">
        <w:rPr>
          <w:rFonts w:ascii="Times New Roman" w:eastAsia="Times New Roman" w:hAnsi="Times New Roman" w:cs="Times New Roman"/>
          <w:sz w:val="24"/>
          <w:szCs w:val="24"/>
        </w:rPr>
        <w:t xml:space="preserve">CHAPTER 7 Evaluations (page 3 of 30 — printed page 106) </w:t>
      </w:r>
    </w:p>
    <w:p w:rsidR="00F91788" w:rsidRPr="00F91788" w:rsidRDefault="00F91788" w:rsidP="00F91788">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F91788" w:rsidRPr="00F91788" w:rsidRDefault="00F91788" w:rsidP="00F91788">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F91788" w:rsidRPr="00F91788" w:rsidRDefault="00F91788" w:rsidP="00F91788">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0" w:anchor="/books/9781256083993/pages/50245473" w:history="1">
        <w:r w:rsidRPr="00F91788">
          <w:rPr>
            <w:rFonts w:ascii="Times New Roman" w:eastAsia="Times New Roman" w:hAnsi="Times New Roman" w:cs="Times New Roman"/>
            <w:color w:val="0000FF"/>
            <w:sz w:val="24"/>
            <w:szCs w:val="24"/>
            <w:u w:val="single"/>
          </w:rPr>
          <w:t>Cite / Link</w:t>
        </w:r>
      </w:hyperlink>
      <w:r w:rsidRPr="00F91788">
        <w:rPr>
          <w:rFonts w:ascii="Times New Roman" w:eastAsia="Times New Roman" w:hAnsi="Times New Roman" w:cs="Times New Roman"/>
          <w:sz w:val="24"/>
          <w:szCs w:val="24"/>
        </w:rPr>
        <w:t xml:space="preserve"> </w:t>
      </w:r>
    </w:p>
    <w:p w:rsidR="00F91788" w:rsidRPr="00F91788" w:rsidRDefault="00F91788" w:rsidP="00F91788">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21" w:tooltip="Next Page" w:history="1">
        <w:r w:rsidRPr="00F91788">
          <w:rPr>
            <w:rFonts w:ascii="Times New Roman" w:eastAsia="Times New Roman" w:hAnsi="Times New Roman" w:cs="Times New Roman"/>
            <w:color w:val="0000FF"/>
            <w:sz w:val="24"/>
            <w:szCs w:val="24"/>
            <w:u w:val="single"/>
          </w:rPr>
          <w:t>Next Page</w:t>
        </w:r>
      </w:hyperlink>
      <w:r w:rsidRPr="00F91788">
        <w:rPr>
          <w:rFonts w:ascii="Times New Roman" w:eastAsia="Times New Roman" w:hAnsi="Times New Roman" w:cs="Times New Roman"/>
          <w:sz w:val="24"/>
          <w:szCs w:val="24"/>
        </w:rPr>
        <w:t xml:space="preserve"> </w:t>
      </w:r>
    </w:p>
    <w:p w:rsidR="00F91788" w:rsidRPr="00F91788" w:rsidRDefault="00F91788" w:rsidP="00F91788">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F91788" w:rsidRPr="00F91788" w:rsidRDefault="00F91788" w:rsidP="00F91788">
      <w:pPr>
        <w:pBdr>
          <w:bottom w:val="single" w:sz="6" w:space="1" w:color="auto"/>
        </w:pBdr>
        <w:spacing w:after="0" w:line="240" w:lineRule="auto"/>
        <w:jc w:val="center"/>
        <w:rPr>
          <w:rFonts w:ascii="Arial" w:eastAsia="Times New Roman" w:hAnsi="Arial" w:cs="Arial"/>
          <w:vanish/>
          <w:sz w:val="16"/>
          <w:szCs w:val="16"/>
        </w:rPr>
      </w:pPr>
      <w:r w:rsidRPr="00F91788">
        <w:rPr>
          <w:rFonts w:ascii="Arial" w:eastAsia="Times New Roman" w:hAnsi="Arial" w:cs="Arial"/>
          <w:vanish/>
          <w:sz w:val="16"/>
          <w:szCs w:val="16"/>
        </w:rPr>
        <w:t>Top of Form</w:t>
      </w:r>
    </w:p>
    <w:p w:rsidR="00F91788" w:rsidRPr="00F91788" w:rsidRDefault="00F91788" w:rsidP="00F91788">
      <w:pPr>
        <w:spacing w:before="100" w:beforeAutospacing="1" w:after="100" w:afterAutospacing="1" w:line="240" w:lineRule="auto"/>
        <w:ind w:left="720"/>
        <w:rPr>
          <w:rFonts w:ascii="Times New Roman" w:eastAsia="Times New Roman" w:hAnsi="Times New Roman" w:cs="Times New Roman"/>
          <w:sz w:val="24"/>
          <w:szCs w:val="24"/>
        </w:rPr>
      </w:pPr>
      <w:r w:rsidRPr="00F91788">
        <w:rPr>
          <w:rFonts w:ascii="Times New Roman" w:eastAsia="Times New Roman" w:hAnsi="Times New Roman" w:cs="Times New Roman"/>
          <w:sz w:val="24"/>
          <w:szCs w:val="24"/>
        </w:rPr>
        <w:t xml:space="preserve">Go to printed page: </w:t>
      </w:r>
      <w:r w:rsidRPr="00F91788">
        <w:rPr>
          <w:rFonts w:ascii="Times New Roman" w:eastAsia="Times New Roman" w:hAnsi="Times New Roman" w:cs="Times New Roman"/>
          <w:sz w:val="24"/>
          <w:szCs w:val="24"/>
        </w:rPr>
        <w:object w:dxaOrig="225" w:dyaOrig="225">
          <v:shape id="_x0000_i1048" type="#_x0000_t75" style="width:49.45pt;height:18.25pt" o:ole="">
            <v:imagedata r:id="rId9" o:title=""/>
          </v:shape>
          <w:control r:id="rId22" w:name="DefaultOcxName3" w:shapeid="_x0000_i1048"/>
        </w:object>
      </w:r>
      <w:r w:rsidRPr="00F91788">
        <w:rPr>
          <w:rFonts w:ascii="Times New Roman" w:eastAsia="Times New Roman" w:hAnsi="Times New Roman" w:cs="Times New Roman"/>
          <w:sz w:val="24"/>
          <w:szCs w:val="24"/>
        </w:rPr>
        <w:object w:dxaOrig="225" w:dyaOrig="225">
          <v:shape id="_x0000_i1047" type="#_x0000_t75" style="width:1in;height:1in" o:ole="">
            <v:imagedata r:id="rId11" o:title=""/>
          </v:shape>
          <w:control r:id="rId23" w:name="DefaultOcxName12" w:shapeid="_x0000_i1047"/>
        </w:object>
      </w:r>
    </w:p>
    <w:p w:rsidR="00F91788" w:rsidRPr="00F91788" w:rsidRDefault="00F91788" w:rsidP="00F91788">
      <w:pPr>
        <w:pBdr>
          <w:top w:val="single" w:sz="6" w:space="1" w:color="auto"/>
        </w:pBdr>
        <w:spacing w:after="0" w:line="240" w:lineRule="auto"/>
        <w:jc w:val="center"/>
        <w:rPr>
          <w:rFonts w:ascii="Arial" w:eastAsia="Times New Roman" w:hAnsi="Arial" w:cs="Arial"/>
          <w:vanish/>
          <w:sz w:val="16"/>
          <w:szCs w:val="16"/>
        </w:rPr>
      </w:pPr>
      <w:r w:rsidRPr="00F91788">
        <w:rPr>
          <w:rFonts w:ascii="Arial" w:eastAsia="Times New Roman" w:hAnsi="Arial" w:cs="Arial"/>
          <w:vanish/>
          <w:sz w:val="16"/>
          <w:szCs w:val="16"/>
        </w:rPr>
        <w:t>Bottom of Form</w:t>
      </w:r>
    </w:p>
    <w:p w:rsidR="00F91788" w:rsidRDefault="00F91788">
      <w:bookmarkStart w:id="0" w:name="_GoBack"/>
      <w:bookmarkEnd w:id="0"/>
    </w:p>
    <w:sectPr w:rsidR="00F91788" w:rsidSect="00073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731A6"/>
    <w:multiLevelType w:val="multilevel"/>
    <w:tmpl w:val="E5E8B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3F3750"/>
    <w:multiLevelType w:val="multilevel"/>
    <w:tmpl w:val="56160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7177A6"/>
    <w:multiLevelType w:val="multilevel"/>
    <w:tmpl w:val="BA9E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ED5457"/>
    <w:multiLevelType w:val="multilevel"/>
    <w:tmpl w:val="85DCB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788"/>
    <w:rsid w:val="0007331A"/>
    <w:rsid w:val="00F917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17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1788"/>
    <w:rPr>
      <w:rFonts w:ascii="Times New Roman" w:eastAsia="Times New Roman" w:hAnsi="Times New Roman" w:cs="Times New Roman"/>
      <w:b/>
      <w:bCs/>
      <w:sz w:val="36"/>
      <w:szCs w:val="36"/>
    </w:rPr>
  </w:style>
  <w:style w:type="character" w:customStyle="1" w:styleId="label">
    <w:name w:val="label"/>
    <w:basedOn w:val="DefaultParagraphFont"/>
    <w:rsid w:val="00F91788"/>
  </w:style>
  <w:style w:type="paragraph" w:styleId="NormalWeb">
    <w:name w:val="Normal (Web)"/>
    <w:basedOn w:val="Normal"/>
    <w:uiPriority w:val="99"/>
    <w:semiHidden/>
    <w:unhideWhenUsed/>
    <w:rsid w:val="00F917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1788"/>
    <w:rPr>
      <w:color w:val="0000FF"/>
      <w:u w:val="single"/>
    </w:rPr>
  </w:style>
  <w:style w:type="character" w:customStyle="1" w:styleId="title">
    <w:name w:val="title"/>
    <w:basedOn w:val="DefaultParagraphFont"/>
    <w:rsid w:val="00F91788"/>
  </w:style>
  <w:style w:type="character" w:customStyle="1" w:styleId="printedlink">
    <w:name w:val="printed_link"/>
    <w:basedOn w:val="DefaultParagraphFont"/>
    <w:rsid w:val="00F91788"/>
  </w:style>
  <w:style w:type="paragraph" w:styleId="z-TopofForm">
    <w:name w:val="HTML Top of Form"/>
    <w:basedOn w:val="Normal"/>
    <w:next w:val="Normal"/>
    <w:link w:val="z-TopofFormChar"/>
    <w:hidden/>
    <w:uiPriority w:val="99"/>
    <w:semiHidden/>
    <w:unhideWhenUsed/>
    <w:rsid w:val="00F9178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9178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9178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91788"/>
    <w:rPr>
      <w:rFonts w:ascii="Arial" w:eastAsia="Times New Roman" w:hAnsi="Arial" w:cs="Arial"/>
      <w:vanish/>
      <w:sz w:val="16"/>
      <w:szCs w:val="16"/>
    </w:rPr>
  </w:style>
  <w:style w:type="character" w:customStyle="1" w:styleId="tc">
    <w:name w:val="tc"/>
    <w:basedOn w:val="DefaultParagraphFont"/>
    <w:rsid w:val="00F91788"/>
  </w:style>
  <w:style w:type="character" w:customStyle="1" w:styleId="item">
    <w:name w:val="item"/>
    <w:basedOn w:val="DefaultParagraphFont"/>
    <w:rsid w:val="00F91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17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1788"/>
    <w:rPr>
      <w:rFonts w:ascii="Times New Roman" w:eastAsia="Times New Roman" w:hAnsi="Times New Roman" w:cs="Times New Roman"/>
      <w:b/>
      <w:bCs/>
      <w:sz w:val="36"/>
      <w:szCs w:val="36"/>
    </w:rPr>
  </w:style>
  <w:style w:type="character" w:customStyle="1" w:styleId="label">
    <w:name w:val="label"/>
    <w:basedOn w:val="DefaultParagraphFont"/>
    <w:rsid w:val="00F91788"/>
  </w:style>
  <w:style w:type="paragraph" w:styleId="NormalWeb">
    <w:name w:val="Normal (Web)"/>
    <w:basedOn w:val="Normal"/>
    <w:uiPriority w:val="99"/>
    <w:semiHidden/>
    <w:unhideWhenUsed/>
    <w:rsid w:val="00F917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1788"/>
    <w:rPr>
      <w:color w:val="0000FF"/>
      <w:u w:val="single"/>
    </w:rPr>
  </w:style>
  <w:style w:type="character" w:customStyle="1" w:styleId="title">
    <w:name w:val="title"/>
    <w:basedOn w:val="DefaultParagraphFont"/>
    <w:rsid w:val="00F91788"/>
  </w:style>
  <w:style w:type="character" w:customStyle="1" w:styleId="printedlink">
    <w:name w:val="printed_link"/>
    <w:basedOn w:val="DefaultParagraphFont"/>
    <w:rsid w:val="00F91788"/>
  </w:style>
  <w:style w:type="paragraph" w:styleId="z-TopofForm">
    <w:name w:val="HTML Top of Form"/>
    <w:basedOn w:val="Normal"/>
    <w:next w:val="Normal"/>
    <w:link w:val="z-TopofFormChar"/>
    <w:hidden/>
    <w:uiPriority w:val="99"/>
    <w:semiHidden/>
    <w:unhideWhenUsed/>
    <w:rsid w:val="00F9178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9178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9178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91788"/>
    <w:rPr>
      <w:rFonts w:ascii="Arial" w:eastAsia="Times New Roman" w:hAnsi="Arial" w:cs="Arial"/>
      <w:vanish/>
      <w:sz w:val="16"/>
      <w:szCs w:val="16"/>
    </w:rPr>
  </w:style>
  <w:style w:type="character" w:customStyle="1" w:styleId="tc">
    <w:name w:val="tc"/>
    <w:basedOn w:val="DefaultParagraphFont"/>
    <w:rsid w:val="00F91788"/>
  </w:style>
  <w:style w:type="character" w:customStyle="1" w:styleId="item">
    <w:name w:val="item"/>
    <w:basedOn w:val="DefaultParagraphFont"/>
    <w:rsid w:val="00F9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1850">
      <w:bodyDiv w:val="1"/>
      <w:marLeft w:val="0"/>
      <w:marRight w:val="0"/>
      <w:marTop w:val="0"/>
      <w:marBottom w:val="0"/>
      <w:divBdr>
        <w:top w:val="none" w:sz="0" w:space="0" w:color="auto"/>
        <w:left w:val="none" w:sz="0" w:space="0" w:color="auto"/>
        <w:bottom w:val="none" w:sz="0" w:space="0" w:color="auto"/>
        <w:right w:val="none" w:sz="0" w:space="0" w:color="auto"/>
      </w:divBdr>
      <w:divsChild>
        <w:div w:id="873268137">
          <w:marLeft w:val="0"/>
          <w:marRight w:val="0"/>
          <w:marTop w:val="0"/>
          <w:marBottom w:val="0"/>
          <w:divBdr>
            <w:top w:val="none" w:sz="0" w:space="0" w:color="auto"/>
            <w:left w:val="none" w:sz="0" w:space="0" w:color="auto"/>
            <w:bottom w:val="none" w:sz="0" w:space="0" w:color="auto"/>
            <w:right w:val="none" w:sz="0" w:space="0" w:color="auto"/>
          </w:divBdr>
          <w:divsChild>
            <w:div w:id="844366879">
              <w:marLeft w:val="0"/>
              <w:marRight w:val="0"/>
              <w:marTop w:val="0"/>
              <w:marBottom w:val="0"/>
              <w:divBdr>
                <w:top w:val="none" w:sz="0" w:space="0" w:color="auto"/>
                <w:left w:val="none" w:sz="0" w:space="0" w:color="auto"/>
                <w:bottom w:val="none" w:sz="0" w:space="0" w:color="auto"/>
                <w:right w:val="none" w:sz="0" w:space="0" w:color="auto"/>
              </w:divBdr>
              <w:divsChild>
                <w:div w:id="864247702">
                  <w:marLeft w:val="0"/>
                  <w:marRight w:val="0"/>
                  <w:marTop w:val="0"/>
                  <w:marBottom w:val="0"/>
                  <w:divBdr>
                    <w:top w:val="none" w:sz="0" w:space="0" w:color="auto"/>
                    <w:left w:val="none" w:sz="0" w:space="0" w:color="auto"/>
                    <w:bottom w:val="none" w:sz="0" w:space="0" w:color="auto"/>
                    <w:right w:val="none" w:sz="0" w:space="0" w:color="auto"/>
                  </w:divBdr>
                  <w:divsChild>
                    <w:div w:id="546066415">
                      <w:marLeft w:val="0"/>
                      <w:marRight w:val="0"/>
                      <w:marTop w:val="0"/>
                      <w:marBottom w:val="0"/>
                      <w:divBdr>
                        <w:top w:val="none" w:sz="0" w:space="0" w:color="auto"/>
                        <w:left w:val="none" w:sz="0" w:space="0" w:color="auto"/>
                        <w:bottom w:val="none" w:sz="0" w:space="0" w:color="auto"/>
                        <w:right w:val="none" w:sz="0" w:space="0" w:color="auto"/>
                      </w:divBdr>
                      <w:divsChild>
                        <w:div w:id="426534950">
                          <w:marLeft w:val="0"/>
                          <w:marRight w:val="0"/>
                          <w:marTop w:val="0"/>
                          <w:marBottom w:val="0"/>
                          <w:divBdr>
                            <w:top w:val="none" w:sz="0" w:space="0" w:color="auto"/>
                            <w:left w:val="none" w:sz="0" w:space="0" w:color="auto"/>
                            <w:bottom w:val="none" w:sz="0" w:space="0" w:color="auto"/>
                            <w:right w:val="none" w:sz="0" w:space="0" w:color="auto"/>
                          </w:divBdr>
                          <w:divsChild>
                            <w:div w:id="831407596">
                              <w:marLeft w:val="0"/>
                              <w:marRight w:val="0"/>
                              <w:marTop w:val="0"/>
                              <w:marBottom w:val="0"/>
                              <w:divBdr>
                                <w:top w:val="none" w:sz="0" w:space="0" w:color="auto"/>
                                <w:left w:val="none" w:sz="0" w:space="0" w:color="auto"/>
                                <w:bottom w:val="none" w:sz="0" w:space="0" w:color="auto"/>
                                <w:right w:val="none" w:sz="0" w:space="0" w:color="auto"/>
                              </w:divBdr>
                              <w:divsChild>
                                <w:div w:id="2015642323">
                                  <w:marLeft w:val="0"/>
                                  <w:marRight w:val="0"/>
                                  <w:marTop w:val="0"/>
                                  <w:marBottom w:val="0"/>
                                  <w:divBdr>
                                    <w:top w:val="none" w:sz="0" w:space="0" w:color="auto"/>
                                    <w:left w:val="none" w:sz="0" w:space="0" w:color="auto"/>
                                    <w:bottom w:val="none" w:sz="0" w:space="0" w:color="auto"/>
                                    <w:right w:val="none" w:sz="0" w:space="0" w:color="auto"/>
                                  </w:divBdr>
                                  <w:divsChild>
                                    <w:div w:id="1732607595">
                                      <w:marLeft w:val="0"/>
                                      <w:marRight w:val="0"/>
                                      <w:marTop w:val="0"/>
                                      <w:marBottom w:val="0"/>
                                      <w:divBdr>
                                        <w:top w:val="none" w:sz="0" w:space="0" w:color="auto"/>
                                        <w:left w:val="none" w:sz="0" w:space="0" w:color="auto"/>
                                        <w:bottom w:val="none" w:sz="0" w:space="0" w:color="auto"/>
                                        <w:right w:val="none" w:sz="0" w:space="0" w:color="auto"/>
                                      </w:divBdr>
                                      <w:divsChild>
                                        <w:div w:id="8344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933083">
          <w:marLeft w:val="0"/>
          <w:marRight w:val="0"/>
          <w:marTop w:val="0"/>
          <w:marBottom w:val="0"/>
          <w:divBdr>
            <w:top w:val="none" w:sz="0" w:space="0" w:color="auto"/>
            <w:left w:val="none" w:sz="0" w:space="0" w:color="auto"/>
            <w:bottom w:val="none" w:sz="0" w:space="0" w:color="auto"/>
            <w:right w:val="none" w:sz="0" w:space="0" w:color="auto"/>
          </w:divBdr>
        </w:div>
      </w:divsChild>
    </w:div>
    <w:div w:id="539440661">
      <w:bodyDiv w:val="1"/>
      <w:marLeft w:val="0"/>
      <w:marRight w:val="0"/>
      <w:marTop w:val="0"/>
      <w:marBottom w:val="0"/>
      <w:divBdr>
        <w:top w:val="none" w:sz="0" w:space="0" w:color="auto"/>
        <w:left w:val="none" w:sz="0" w:space="0" w:color="auto"/>
        <w:bottom w:val="none" w:sz="0" w:space="0" w:color="auto"/>
        <w:right w:val="none" w:sz="0" w:space="0" w:color="auto"/>
      </w:divBdr>
      <w:divsChild>
        <w:div w:id="143284460">
          <w:marLeft w:val="0"/>
          <w:marRight w:val="0"/>
          <w:marTop w:val="0"/>
          <w:marBottom w:val="0"/>
          <w:divBdr>
            <w:top w:val="none" w:sz="0" w:space="0" w:color="auto"/>
            <w:left w:val="none" w:sz="0" w:space="0" w:color="auto"/>
            <w:bottom w:val="none" w:sz="0" w:space="0" w:color="auto"/>
            <w:right w:val="none" w:sz="0" w:space="0" w:color="auto"/>
          </w:divBdr>
          <w:divsChild>
            <w:div w:id="920715835">
              <w:marLeft w:val="0"/>
              <w:marRight w:val="0"/>
              <w:marTop w:val="0"/>
              <w:marBottom w:val="0"/>
              <w:divBdr>
                <w:top w:val="none" w:sz="0" w:space="0" w:color="auto"/>
                <w:left w:val="none" w:sz="0" w:space="0" w:color="auto"/>
                <w:bottom w:val="none" w:sz="0" w:space="0" w:color="auto"/>
                <w:right w:val="none" w:sz="0" w:space="0" w:color="auto"/>
              </w:divBdr>
              <w:divsChild>
                <w:div w:id="2123643142">
                  <w:marLeft w:val="0"/>
                  <w:marRight w:val="0"/>
                  <w:marTop w:val="0"/>
                  <w:marBottom w:val="0"/>
                  <w:divBdr>
                    <w:top w:val="none" w:sz="0" w:space="0" w:color="auto"/>
                    <w:left w:val="none" w:sz="0" w:space="0" w:color="auto"/>
                    <w:bottom w:val="none" w:sz="0" w:space="0" w:color="auto"/>
                    <w:right w:val="none" w:sz="0" w:space="0" w:color="auto"/>
                  </w:divBdr>
                  <w:divsChild>
                    <w:div w:id="1256287853">
                      <w:marLeft w:val="0"/>
                      <w:marRight w:val="0"/>
                      <w:marTop w:val="0"/>
                      <w:marBottom w:val="0"/>
                      <w:divBdr>
                        <w:top w:val="none" w:sz="0" w:space="0" w:color="auto"/>
                        <w:left w:val="none" w:sz="0" w:space="0" w:color="auto"/>
                        <w:bottom w:val="none" w:sz="0" w:space="0" w:color="auto"/>
                        <w:right w:val="none" w:sz="0" w:space="0" w:color="auto"/>
                      </w:divBdr>
                      <w:divsChild>
                        <w:div w:id="1195004315">
                          <w:marLeft w:val="0"/>
                          <w:marRight w:val="0"/>
                          <w:marTop w:val="0"/>
                          <w:marBottom w:val="0"/>
                          <w:divBdr>
                            <w:top w:val="none" w:sz="0" w:space="0" w:color="auto"/>
                            <w:left w:val="none" w:sz="0" w:space="0" w:color="auto"/>
                            <w:bottom w:val="none" w:sz="0" w:space="0" w:color="auto"/>
                            <w:right w:val="none" w:sz="0" w:space="0" w:color="auto"/>
                          </w:divBdr>
                          <w:divsChild>
                            <w:div w:id="237517523">
                              <w:marLeft w:val="0"/>
                              <w:marRight w:val="0"/>
                              <w:marTop w:val="0"/>
                              <w:marBottom w:val="0"/>
                              <w:divBdr>
                                <w:top w:val="none" w:sz="0" w:space="0" w:color="auto"/>
                                <w:left w:val="none" w:sz="0" w:space="0" w:color="auto"/>
                                <w:bottom w:val="none" w:sz="0" w:space="0" w:color="auto"/>
                                <w:right w:val="none" w:sz="0" w:space="0" w:color="auto"/>
                              </w:divBdr>
                              <w:divsChild>
                                <w:div w:id="11289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475720">
          <w:marLeft w:val="0"/>
          <w:marRight w:val="0"/>
          <w:marTop w:val="0"/>
          <w:marBottom w:val="0"/>
          <w:divBdr>
            <w:top w:val="none" w:sz="0" w:space="0" w:color="auto"/>
            <w:left w:val="none" w:sz="0" w:space="0" w:color="auto"/>
            <w:bottom w:val="none" w:sz="0" w:space="0" w:color="auto"/>
            <w:right w:val="none" w:sz="0" w:space="0" w:color="auto"/>
          </w:divBdr>
        </w:div>
      </w:divsChild>
    </w:div>
    <w:div w:id="1309167435">
      <w:bodyDiv w:val="1"/>
      <w:marLeft w:val="0"/>
      <w:marRight w:val="0"/>
      <w:marTop w:val="0"/>
      <w:marBottom w:val="0"/>
      <w:divBdr>
        <w:top w:val="none" w:sz="0" w:space="0" w:color="auto"/>
        <w:left w:val="none" w:sz="0" w:space="0" w:color="auto"/>
        <w:bottom w:val="none" w:sz="0" w:space="0" w:color="auto"/>
        <w:right w:val="none" w:sz="0" w:space="0" w:color="auto"/>
      </w:divBdr>
      <w:divsChild>
        <w:div w:id="447818517">
          <w:marLeft w:val="0"/>
          <w:marRight w:val="0"/>
          <w:marTop w:val="0"/>
          <w:marBottom w:val="0"/>
          <w:divBdr>
            <w:top w:val="none" w:sz="0" w:space="0" w:color="auto"/>
            <w:left w:val="none" w:sz="0" w:space="0" w:color="auto"/>
            <w:bottom w:val="none" w:sz="0" w:space="0" w:color="auto"/>
            <w:right w:val="none" w:sz="0" w:space="0" w:color="auto"/>
          </w:divBdr>
          <w:divsChild>
            <w:div w:id="1699813632">
              <w:marLeft w:val="0"/>
              <w:marRight w:val="0"/>
              <w:marTop w:val="0"/>
              <w:marBottom w:val="0"/>
              <w:divBdr>
                <w:top w:val="none" w:sz="0" w:space="0" w:color="auto"/>
                <w:left w:val="none" w:sz="0" w:space="0" w:color="auto"/>
                <w:bottom w:val="none" w:sz="0" w:space="0" w:color="auto"/>
                <w:right w:val="none" w:sz="0" w:space="0" w:color="auto"/>
              </w:divBdr>
              <w:divsChild>
                <w:div w:id="482041094">
                  <w:marLeft w:val="0"/>
                  <w:marRight w:val="0"/>
                  <w:marTop w:val="0"/>
                  <w:marBottom w:val="0"/>
                  <w:divBdr>
                    <w:top w:val="none" w:sz="0" w:space="0" w:color="auto"/>
                    <w:left w:val="none" w:sz="0" w:space="0" w:color="auto"/>
                    <w:bottom w:val="none" w:sz="0" w:space="0" w:color="auto"/>
                    <w:right w:val="none" w:sz="0" w:space="0" w:color="auto"/>
                  </w:divBdr>
                  <w:divsChild>
                    <w:div w:id="1604145125">
                      <w:marLeft w:val="0"/>
                      <w:marRight w:val="0"/>
                      <w:marTop w:val="0"/>
                      <w:marBottom w:val="0"/>
                      <w:divBdr>
                        <w:top w:val="none" w:sz="0" w:space="0" w:color="auto"/>
                        <w:left w:val="none" w:sz="0" w:space="0" w:color="auto"/>
                        <w:bottom w:val="none" w:sz="0" w:space="0" w:color="auto"/>
                        <w:right w:val="none" w:sz="0" w:space="0" w:color="auto"/>
                      </w:divBdr>
                      <w:divsChild>
                        <w:div w:id="694040749">
                          <w:marLeft w:val="0"/>
                          <w:marRight w:val="0"/>
                          <w:marTop w:val="0"/>
                          <w:marBottom w:val="0"/>
                          <w:divBdr>
                            <w:top w:val="none" w:sz="0" w:space="0" w:color="auto"/>
                            <w:left w:val="none" w:sz="0" w:space="0" w:color="auto"/>
                            <w:bottom w:val="none" w:sz="0" w:space="0" w:color="auto"/>
                            <w:right w:val="none" w:sz="0" w:space="0" w:color="auto"/>
                          </w:divBdr>
                          <w:divsChild>
                            <w:div w:id="1297881608">
                              <w:marLeft w:val="0"/>
                              <w:marRight w:val="0"/>
                              <w:marTop w:val="0"/>
                              <w:marBottom w:val="0"/>
                              <w:divBdr>
                                <w:top w:val="none" w:sz="0" w:space="0" w:color="auto"/>
                                <w:left w:val="none" w:sz="0" w:space="0" w:color="auto"/>
                                <w:bottom w:val="none" w:sz="0" w:space="0" w:color="auto"/>
                                <w:right w:val="none" w:sz="0" w:space="0" w:color="auto"/>
                              </w:divBdr>
                              <w:divsChild>
                                <w:div w:id="2020816659">
                                  <w:marLeft w:val="0"/>
                                  <w:marRight w:val="0"/>
                                  <w:marTop w:val="0"/>
                                  <w:marBottom w:val="0"/>
                                  <w:divBdr>
                                    <w:top w:val="none" w:sz="0" w:space="0" w:color="auto"/>
                                    <w:left w:val="none" w:sz="0" w:space="0" w:color="auto"/>
                                    <w:bottom w:val="none" w:sz="0" w:space="0" w:color="auto"/>
                                    <w:right w:val="none" w:sz="0" w:space="0" w:color="auto"/>
                                  </w:divBdr>
                                </w:div>
                                <w:div w:id="15041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832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vitalsource.com/books/9781256083993/pages/50245470" TargetMode="External"/><Relationship Id="rId13" Type="http://schemas.openxmlformats.org/officeDocument/2006/relationships/hyperlink" Target="http://online.vitalsource.com/books/9781256083993/content/id/pg103" TargetMode="External"/><Relationship Id="rId18" Type="http://schemas.openxmlformats.org/officeDocument/2006/relationships/control" Target="activeX/activeX4.xml"/><Relationship Id="rId3" Type="http://schemas.microsoft.com/office/2007/relationships/stylesWithEffects" Target="stylesWithEffects.xml"/><Relationship Id="rId21" Type="http://schemas.openxmlformats.org/officeDocument/2006/relationships/hyperlink" Target="http://online.vitalsource.com/books/9781256083993/pages/50245475" TargetMode="External"/><Relationship Id="rId7" Type="http://schemas.openxmlformats.org/officeDocument/2006/relationships/hyperlink" Target="http://online.vitalsource.com/" TargetMode="External"/><Relationship Id="rId12" Type="http://schemas.openxmlformats.org/officeDocument/2006/relationships/control" Target="activeX/activeX2.xml"/><Relationship Id="rId17" Type="http://schemas.openxmlformats.org/officeDocument/2006/relationships/control" Target="activeX/activeX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nline.vitalsource.com/books/9781256083993/pages/50245473" TargetMode="External"/><Relationship Id="rId20" Type="http://schemas.openxmlformats.org/officeDocument/2006/relationships/hyperlink" Target="http://online.vitalsource.com/" TargetMode="External"/><Relationship Id="rId1" Type="http://schemas.openxmlformats.org/officeDocument/2006/relationships/numbering" Target="numbering.xml"/><Relationship Id="rId6" Type="http://schemas.openxmlformats.org/officeDocument/2006/relationships/hyperlink" Target="http://online.vitalsource.com/books/9781256083993/pages/50245423" TargetMode="Externa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nline.vitalsource.com/" TargetMode="External"/><Relationship Id="rId23" Type="http://schemas.openxmlformats.org/officeDocument/2006/relationships/control" Target="activeX/activeX6.xml"/><Relationship Id="rId10" Type="http://schemas.openxmlformats.org/officeDocument/2006/relationships/control" Target="activeX/activeX1.xml"/><Relationship Id="rId19" Type="http://schemas.openxmlformats.org/officeDocument/2006/relationships/hyperlink" Target="http://online.vitalsource.com/books/9781256083993/pages/50245470"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online.vitalsource.com/books/9781256083993/pages/50245468" TargetMode="External"/><Relationship Id="rId22"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2-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7187</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CHAPTER 7 Evaluations </vt:lpstr>
      <vt:lpstr>    AT–A–GLANCE: Evaluations </vt:lpstr>
      <vt:lpstr>    Overview </vt:lpstr>
      <vt:lpstr>    ONE STUDENT’S WORK: Evaluations </vt:lpstr>
    </vt:vector>
  </TitlesOfParts>
  <Company>U.S. Air Force</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dc:creator>
  <cp:lastModifiedBy>Yakup</cp:lastModifiedBy>
  <cp:revision>1</cp:revision>
  <dcterms:created xsi:type="dcterms:W3CDTF">2012-09-11T20:43:00Z</dcterms:created>
  <dcterms:modified xsi:type="dcterms:W3CDTF">2012-09-11T20:44:00Z</dcterms:modified>
</cp:coreProperties>
</file>