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DCF" w:rsidRPr="00662DCF" w:rsidRDefault="00662DCF" w:rsidP="00662DCF">
      <w:pPr>
        <w:spacing w:before="100" w:beforeAutospacing="1" w:after="100" w:afterAutospacing="1" w:line="240" w:lineRule="auto"/>
        <w:rPr>
          <w:rFonts w:ascii="Times New Roman" w:eastAsia="Times New Roman" w:hAnsi="Times New Roman" w:cs="Times New Roman"/>
          <w:sz w:val="24"/>
          <w:szCs w:val="24"/>
        </w:rPr>
      </w:pPr>
      <w:proofErr w:type="spellStart"/>
      <w:r w:rsidRPr="00662DCF">
        <w:rPr>
          <w:rFonts w:ascii="Times New Roman" w:eastAsia="Times New Roman" w:hAnsi="Times New Roman" w:cs="Times New Roman"/>
          <w:b/>
          <w:bCs/>
          <w:sz w:val="24"/>
          <w:szCs w:val="24"/>
        </w:rPr>
        <w:t>Haimes</w:t>
      </w:r>
      <w:proofErr w:type="spellEnd"/>
      <w:r w:rsidRPr="00662DCF">
        <w:rPr>
          <w:rFonts w:ascii="Times New Roman" w:eastAsia="Times New Roman" w:hAnsi="Times New Roman" w:cs="Times New Roman"/>
          <w:b/>
          <w:bCs/>
          <w:sz w:val="24"/>
          <w:szCs w:val="24"/>
        </w:rPr>
        <w:t xml:space="preserve"> Case </w:t>
      </w:r>
      <w:r w:rsidRPr="00662DCF">
        <w:rPr>
          <w:rFonts w:ascii="Times New Roman" w:eastAsia="Times New Roman" w:hAnsi="Times New Roman" w:cs="Times New Roman"/>
          <w:sz w:val="24"/>
          <w:szCs w:val="24"/>
        </w:rPr>
        <w:t xml:space="preserve"> </w:t>
      </w:r>
    </w:p>
    <w:p w:rsidR="00662DCF" w:rsidRPr="00662DCF" w:rsidRDefault="00662DCF" w:rsidP="00662DCF">
      <w:pPr>
        <w:spacing w:after="0" w:line="240" w:lineRule="auto"/>
        <w:rPr>
          <w:rFonts w:ascii="Times New Roman" w:eastAsia="Times New Roman" w:hAnsi="Times New Roman" w:cs="Times New Roman"/>
          <w:sz w:val="24"/>
          <w:szCs w:val="24"/>
        </w:rPr>
      </w:pPr>
      <w:r w:rsidRPr="00662DCF">
        <w:rPr>
          <w:rFonts w:ascii="Times New Roman" w:eastAsia="Times New Roman" w:hAnsi="Times New Roman" w:cs="Times New Roman"/>
          <w:sz w:val="24"/>
          <w:szCs w:val="24"/>
        </w:rPr>
        <w:t xml:space="preserve">Judith Richardson </w:t>
      </w:r>
      <w:proofErr w:type="spellStart"/>
      <w:r w:rsidRPr="00662DCF">
        <w:rPr>
          <w:rFonts w:ascii="Times New Roman" w:eastAsia="Times New Roman" w:hAnsi="Times New Roman" w:cs="Times New Roman"/>
          <w:sz w:val="24"/>
          <w:szCs w:val="24"/>
        </w:rPr>
        <w:t>Haimes</w:t>
      </w:r>
      <w:proofErr w:type="spellEnd"/>
      <w:r w:rsidRPr="00662DCF">
        <w:rPr>
          <w:rFonts w:ascii="Times New Roman" w:eastAsia="Times New Roman" w:hAnsi="Times New Roman" w:cs="Times New Roman"/>
          <w:sz w:val="24"/>
          <w:szCs w:val="24"/>
        </w:rPr>
        <w:t xml:space="preserve">, who claimed a CAT scan she received at Temple University Hospital robbed her of her psychic powers, may recover more than $1 million as a result of a Common Pleas jury verdict.  The eight-member jury deliberated about 45 minutes yesterday before deciding that </w:t>
      </w:r>
      <w:proofErr w:type="spellStart"/>
      <w:r w:rsidRPr="00662DCF">
        <w:rPr>
          <w:rFonts w:ascii="Times New Roman" w:eastAsia="Times New Roman" w:hAnsi="Times New Roman" w:cs="Times New Roman"/>
          <w:sz w:val="24"/>
          <w:szCs w:val="24"/>
        </w:rPr>
        <w:t>Haimes</w:t>
      </w:r>
      <w:proofErr w:type="spellEnd"/>
      <w:r w:rsidRPr="00662DCF">
        <w:rPr>
          <w:rFonts w:ascii="Times New Roman" w:eastAsia="Times New Roman" w:hAnsi="Times New Roman" w:cs="Times New Roman"/>
          <w:sz w:val="24"/>
          <w:szCs w:val="24"/>
        </w:rPr>
        <w:t xml:space="preserve"> should receive $600,000.  Judge Leon Katz said state law also provides for delay damages.  According to the law, the winning party is entitled to 10 percent of the award per year since the suit was filed, Katz said. </w:t>
      </w:r>
    </w:p>
    <w:p w:rsidR="00662DCF" w:rsidRPr="00662DCF" w:rsidRDefault="00662DCF" w:rsidP="00662DCF">
      <w:pPr>
        <w:spacing w:after="0" w:line="240" w:lineRule="auto"/>
        <w:rPr>
          <w:rFonts w:ascii="Times New Roman" w:eastAsia="Times New Roman" w:hAnsi="Times New Roman" w:cs="Times New Roman"/>
          <w:sz w:val="24"/>
          <w:szCs w:val="24"/>
        </w:rPr>
      </w:pPr>
      <w:r w:rsidRPr="00662DCF">
        <w:rPr>
          <w:rFonts w:ascii="Times New Roman" w:eastAsia="Times New Roman" w:hAnsi="Times New Roman" w:cs="Times New Roman"/>
          <w:sz w:val="24"/>
          <w:szCs w:val="24"/>
        </w:rPr>
        <w:t xml:space="preserve">  </w:t>
      </w:r>
    </w:p>
    <w:p w:rsidR="00662DCF" w:rsidRPr="00662DCF" w:rsidRDefault="00662DCF" w:rsidP="00662DCF">
      <w:pPr>
        <w:spacing w:after="0" w:line="240" w:lineRule="auto"/>
        <w:rPr>
          <w:rFonts w:ascii="Times New Roman" w:eastAsia="Times New Roman" w:hAnsi="Times New Roman" w:cs="Times New Roman"/>
          <w:sz w:val="24"/>
          <w:szCs w:val="24"/>
        </w:rPr>
      </w:pPr>
      <w:r w:rsidRPr="00662DCF">
        <w:rPr>
          <w:rFonts w:ascii="Times New Roman" w:eastAsia="Times New Roman" w:hAnsi="Times New Roman" w:cs="Times New Roman"/>
          <w:sz w:val="24"/>
          <w:szCs w:val="24"/>
        </w:rPr>
        <w:t>(</w:t>
      </w:r>
      <w:proofErr w:type="spellStart"/>
      <w:r w:rsidRPr="00662DCF">
        <w:rPr>
          <w:rFonts w:ascii="Times New Roman" w:eastAsia="Times New Roman" w:hAnsi="Times New Roman" w:cs="Times New Roman"/>
          <w:sz w:val="24"/>
          <w:szCs w:val="24"/>
        </w:rPr>
        <w:t>Locy</w:t>
      </w:r>
      <w:proofErr w:type="spellEnd"/>
      <w:r w:rsidRPr="00662DCF">
        <w:rPr>
          <w:rFonts w:ascii="Times New Roman" w:eastAsia="Times New Roman" w:hAnsi="Times New Roman" w:cs="Times New Roman"/>
          <w:sz w:val="24"/>
          <w:szCs w:val="24"/>
        </w:rPr>
        <w:t xml:space="preserve">, T. (1986, March 28).  Lawyer sees $1m in psychic’s future.  </w:t>
      </w:r>
      <w:proofErr w:type="gramStart"/>
      <w:r w:rsidRPr="00662DCF">
        <w:rPr>
          <w:rFonts w:ascii="Times New Roman" w:eastAsia="Times New Roman" w:hAnsi="Times New Roman" w:cs="Times New Roman"/>
          <w:i/>
          <w:iCs/>
          <w:sz w:val="24"/>
          <w:szCs w:val="24"/>
        </w:rPr>
        <w:t>Philadelphia Daily News</w:t>
      </w:r>
      <w:r w:rsidRPr="00662DCF">
        <w:rPr>
          <w:rFonts w:ascii="Times New Roman" w:eastAsia="Times New Roman" w:hAnsi="Times New Roman" w:cs="Times New Roman"/>
          <w:sz w:val="24"/>
          <w:szCs w:val="24"/>
        </w:rPr>
        <w:t>.</w:t>
      </w:r>
      <w:proofErr w:type="gramEnd"/>
      <w:r w:rsidRPr="00662DCF">
        <w:rPr>
          <w:rFonts w:ascii="Times New Roman" w:eastAsia="Times New Roman" w:hAnsi="Times New Roman" w:cs="Times New Roman"/>
          <w:sz w:val="24"/>
          <w:szCs w:val="24"/>
        </w:rPr>
        <w:t xml:space="preserve">  Retrieved from </w:t>
      </w:r>
      <w:hyperlink r:id="rId5" w:history="1">
        <w:r w:rsidRPr="00662DCF">
          <w:rPr>
            <w:rFonts w:ascii="Times New Roman" w:eastAsia="Times New Roman" w:hAnsi="Times New Roman" w:cs="Times New Roman"/>
            <w:color w:val="0000FF"/>
            <w:sz w:val="24"/>
            <w:szCs w:val="24"/>
            <w:u w:val="single"/>
          </w:rPr>
          <w:t>http://articles.philly.com/keyword/psychic-powers</w:t>
        </w:r>
      </w:hyperlink>
      <w:r w:rsidRPr="00662DCF">
        <w:rPr>
          <w:rFonts w:ascii="Times New Roman" w:eastAsia="Times New Roman" w:hAnsi="Times New Roman" w:cs="Times New Roman"/>
          <w:sz w:val="24"/>
          <w:szCs w:val="24"/>
        </w:rPr>
        <w:t xml:space="preserve">) </w:t>
      </w:r>
    </w:p>
    <w:p w:rsidR="00662DCF" w:rsidRPr="00662DCF" w:rsidRDefault="00662DCF" w:rsidP="00662DCF">
      <w:pPr>
        <w:spacing w:after="0" w:line="240" w:lineRule="auto"/>
        <w:rPr>
          <w:rFonts w:ascii="Times New Roman" w:eastAsia="Times New Roman" w:hAnsi="Times New Roman" w:cs="Times New Roman"/>
          <w:sz w:val="24"/>
          <w:szCs w:val="24"/>
        </w:rPr>
      </w:pPr>
      <w:r w:rsidRPr="00662DCF">
        <w:rPr>
          <w:rFonts w:ascii="Times New Roman" w:eastAsia="Times New Roman" w:hAnsi="Times New Roman" w:cs="Times New Roman"/>
          <w:sz w:val="24"/>
          <w:szCs w:val="24"/>
        </w:rPr>
        <w:t xml:space="preserve">  </w:t>
      </w:r>
    </w:p>
    <w:p w:rsidR="00662DCF" w:rsidRPr="00662DCF" w:rsidRDefault="00662DCF" w:rsidP="00662DCF">
      <w:pPr>
        <w:spacing w:before="100" w:beforeAutospacing="1" w:after="100" w:afterAutospacing="1" w:line="240" w:lineRule="auto"/>
        <w:rPr>
          <w:rFonts w:ascii="Times New Roman" w:eastAsia="Times New Roman" w:hAnsi="Times New Roman" w:cs="Times New Roman"/>
          <w:sz w:val="24"/>
          <w:szCs w:val="24"/>
        </w:rPr>
      </w:pPr>
      <w:proofErr w:type="spellStart"/>
      <w:r w:rsidRPr="00662DCF">
        <w:rPr>
          <w:rFonts w:ascii="Times New Roman" w:eastAsia="Times New Roman" w:hAnsi="Times New Roman" w:cs="Times New Roman"/>
          <w:b/>
          <w:bCs/>
          <w:sz w:val="24"/>
          <w:szCs w:val="24"/>
        </w:rPr>
        <w:t>Vandevender</w:t>
      </w:r>
      <w:proofErr w:type="spellEnd"/>
      <w:r w:rsidRPr="00662DCF">
        <w:rPr>
          <w:rFonts w:ascii="Times New Roman" w:eastAsia="Times New Roman" w:hAnsi="Times New Roman" w:cs="Times New Roman"/>
          <w:b/>
          <w:bCs/>
          <w:sz w:val="24"/>
          <w:szCs w:val="24"/>
        </w:rPr>
        <w:t xml:space="preserve"> Case</w:t>
      </w:r>
      <w:r w:rsidRPr="00662DCF">
        <w:rPr>
          <w:rFonts w:ascii="Times New Roman" w:eastAsia="Times New Roman" w:hAnsi="Times New Roman" w:cs="Times New Roman"/>
          <w:sz w:val="24"/>
          <w:szCs w:val="24"/>
        </w:rPr>
        <w:t xml:space="preserve"> </w:t>
      </w:r>
    </w:p>
    <w:p w:rsidR="00662DCF" w:rsidRPr="00662DCF" w:rsidRDefault="00662DCF" w:rsidP="00662DCF">
      <w:pPr>
        <w:spacing w:after="0" w:line="240" w:lineRule="auto"/>
        <w:rPr>
          <w:rFonts w:ascii="Times New Roman" w:eastAsia="Times New Roman" w:hAnsi="Times New Roman" w:cs="Times New Roman"/>
          <w:sz w:val="24"/>
          <w:szCs w:val="24"/>
        </w:rPr>
      </w:pPr>
      <w:r w:rsidRPr="00662DCF">
        <w:rPr>
          <w:rFonts w:ascii="Times New Roman" w:eastAsia="Times New Roman" w:hAnsi="Times New Roman" w:cs="Times New Roman"/>
          <w:sz w:val="24"/>
          <w:szCs w:val="24"/>
        </w:rPr>
        <w:t xml:space="preserve">A convenience store company will appeal to the U.S. Supreme Court a multimillion-dollar award to a fired Berkeley County worker who hurt her back while opening a large pickle jar. </w:t>
      </w:r>
    </w:p>
    <w:p w:rsidR="00662DCF" w:rsidRPr="00662DCF" w:rsidRDefault="00662DCF" w:rsidP="00662DCF">
      <w:pPr>
        <w:spacing w:after="0" w:line="240" w:lineRule="auto"/>
        <w:rPr>
          <w:rFonts w:ascii="Times New Roman" w:eastAsia="Times New Roman" w:hAnsi="Times New Roman" w:cs="Times New Roman"/>
          <w:sz w:val="24"/>
          <w:szCs w:val="24"/>
        </w:rPr>
      </w:pPr>
      <w:r w:rsidRPr="00662DCF">
        <w:rPr>
          <w:rFonts w:ascii="Times New Roman" w:eastAsia="Times New Roman" w:hAnsi="Times New Roman" w:cs="Times New Roman"/>
          <w:sz w:val="24"/>
          <w:szCs w:val="24"/>
        </w:rPr>
        <w:t xml:space="preserve">  </w:t>
      </w:r>
    </w:p>
    <w:p w:rsidR="00662DCF" w:rsidRPr="00662DCF" w:rsidRDefault="00662DCF" w:rsidP="00662DCF">
      <w:pPr>
        <w:spacing w:after="0" w:line="240" w:lineRule="auto"/>
        <w:rPr>
          <w:rFonts w:ascii="Times New Roman" w:eastAsia="Times New Roman" w:hAnsi="Times New Roman" w:cs="Times New Roman"/>
          <w:sz w:val="24"/>
          <w:szCs w:val="24"/>
        </w:rPr>
      </w:pPr>
      <w:r w:rsidRPr="00662DCF">
        <w:rPr>
          <w:rFonts w:ascii="Times New Roman" w:eastAsia="Times New Roman" w:hAnsi="Times New Roman" w:cs="Times New Roman"/>
          <w:sz w:val="24"/>
          <w:szCs w:val="24"/>
        </w:rPr>
        <w:t xml:space="preserve">The state Supreme Court in July upheld $2.52 million of the $2.99 million verdict against </w:t>
      </w:r>
      <w:proofErr w:type="spellStart"/>
      <w:r w:rsidRPr="00662DCF">
        <w:rPr>
          <w:rFonts w:ascii="Times New Roman" w:eastAsia="Times New Roman" w:hAnsi="Times New Roman" w:cs="Times New Roman"/>
          <w:sz w:val="24"/>
          <w:szCs w:val="24"/>
        </w:rPr>
        <w:t>Sheetz</w:t>
      </w:r>
      <w:proofErr w:type="spellEnd"/>
      <w:r w:rsidRPr="00662DCF">
        <w:rPr>
          <w:rFonts w:ascii="Times New Roman" w:eastAsia="Times New Roman" w:hAnsi="Times New Roman" w:cs="Times New Roman"/>
          <w:sz w:val="24"/>
          <w:szCs w:val="24"/>
        </w:rPr>
        <w:t xml:space="preserve"> Inc. </w:t>
      </w:r>
    </w:p>
    <w:p w:rsidR="00662DCF" w:rsidRPr="00662DCF" w:rsidRDefault="00662DCF" w:rsidP="00662DCF">
      <w:pPr>
        <w:spacing w:after="0" w:line="240" w:lineRule="auto"/>
        <w:rPr>
          <w:rFonts w:ascii="Times New Roman" w:eastAsia="Times New Roman" w:hAnsi="Times New Roman" w:cs="Times New Roman"/>
          <w:sz w:val="24"/>
          <w:szCs w:val="24"/>
        </w:rPr>
      </w:pPr>
      <w:r w:rsidRPr="00662DCF">
        <w:rPr>
          <w:rFonts w:ascii="Times New Roman" w:eastAsia="Times New Roman" w:hAnsi="Times New Roman" w:cs="Times New Roman"/>
          <w:sz w:val="24"/>
          <w:szCs w:val="24"/>
        </w:rPr>
        <w:t xml:space="preserve">  </w:t>
      </w:r>
    </w:p>
    <w:p w:rsidR="00662DCF" w:rsidRPr="00662DCF" w:rsidRDefault="00662DCF" w:rsidP="00662DCF">
      <w:pPr>
        <w:spacing w:after="0" w:line="240" w:lineRule="auto"/>
        <w:rPr>
          <w:rFonts w:ascii="Times New Roman" w:eastAsia="Times New Roman" w:hAnsi="Times New Roman" w:cs="Times New Roman"/>
          <w:sz w:val="24"/>
          <w:szCs w:val="24"/>
        </w:rPr>
      </w:pPr>
      <w:r w:rsidRPr="00662DCF">
        <w:rPr>
          <w:rFonts w:ascii="Times New Roman" w:eastAsia="Times New Roman" w:hAnsi="Times New Roman" w:cs="Times New Roman"/>
          <w:sz w:val="24"/>
          <w:szCs w:val="24"/>
        </w:rPr>
        <w:t xml:space="preserve">On Thursday, the court voted 4-1 to halt the enforcement of its order so </w:t>
      </w:r>
      <w:proofErr w:type="spellStart"/>
      <w:r w:rsidRPr="00662DCF">
        <w:rPr>
          <w:rFonts w:ascii="Times New Roman" w:eastAsia="Times New Roman" w:hAnsi="Times New Roman" w:cs="Times New Roman"/>
          <w:sz w:val="24"/>
          <w:szCs w:val="24"/>
        </w:rPr>
        <w:t>Sheetz</w:t>
      </w:r>
      <w:proofErr w:type="spellEnd"/>
      <w:r w:rsidRPr="00662DCF">
        <w:rPr>
          <w:rFonts w:ascii="Times New Roman" w:eastAsia="Times New Roman" w:hAnsi="Times New Roman" w:cs="Times New Roman"/>
          <w:sz w:val="24"/>
          <w:szCs w:val="24"/>
        </w:rPr>
        <w:t xml:space="preserve"> can appeal.  Justice Larry </w:t>
      </w:r>
      <w:proofErr w:type="spellStart"/>
      <w:r w:rsidRPr="00662DCF">
        <w:rPr>
          <w:rFonts w:ascii="Times New Roman" w:eastAsia="Times New Roman" w:hAnsi="Times New Roman" w:cs="Times New Roman"/>
          <w:sz w:val="24"/>
          <w:szCs w:val="24"/>
        </w:rPr>
        <w:t>Starcher</w:t>
      </w:r>
      <w:proofErr w:type="spellEnd"/>
      <w:r w:rsidRPr="00662DCF">
        <w:rPr>
          <w:rFonts w:ascii="Times New Roman" w:eastAsia="Times New Roman" w:hAnsi="Times New Roman" w:cs="Times New Roman"/>
          <w:sz w:val="24"/>
          <w:szCs w:val="24"/>
        </w:rPr>
        <w:t xml:space="preserve"> was absent. </w:t>
      </w:r>
    </w:p>
    <w:p w:rsidR="00662DCF" w:rsidRPr="00662DCF" w:rsidRDefault="00662DCF" w:rsidP="00662DCF">
      <w:pPr>
        <w:spacing w:after="0" w:line="240" w:lineRule="auto"/>
        <w:rPr>
          <w:rFonts w:ascii="Times New Roman" w:eastAsia="Times New Roman" w:hAnsi="Times New Roman" w:cs="Times New Roman"/>
          <w:sz w:val="24"/>
          <w:szCs w:val="24"/>
        </w:rPr>
      </w:pPr>
      <w:r w:rsidRPr="00662DCF">
        <w:rPr>
          <w:rFonts w:ascii="Times New Roman" w:eastAsia="Times New Roman" w:hAnsi="Times New Roman" w:cs="Times New Roman"/>
          <w:sz w:val="24"/>
          <w:szCs w:val="24"/>
        </w:rPr>
        <w:t xml:space="preserve">  </w:t>
      </w:r>
    </w:p>
    <w:p w:rsidR="00662DCF" w:rsidRPr="00662DCF" w:rsidRDefault="00662DCF" w:rsidP="00662DCF">
      <w:pPr>
        <w:spacing w:after="0" w:line="240" w:lineRule="auto"/>
        <w:rPr>
          <w:rFonts w:ascii="Times New Roman" w:eastAsia="Times New Roman" w:hAnsi="Times New Roman" w:cs="Times New Roman"/>
          <w:sz w:val="24"/>
          <w:szCs w:val="24"/>
        </w:rPr>
      </w:pPr>
      <w:proofErr w:type="spellStart"/>
      <w:r w:rsidRPr="00662DCF">
        <w:rPr>
          <w:rFonts w:ascii="Times New Roman" w:eastAsia="Times New Roman" w:hAnsi="Times New Roman" w:cs="Times New Roman"/>
          <w:sz w:val="24"/>
          <w:szCs w:val="24"/>
        </w:rPr>
        <w:t>Sheetz</w:t>
      </w:r>
      <w:proofErr w:type="spellEnd"/>
      <w:r w:rsidRPr="00662DCF">
        <w:rPr>
          <w:rFonts w:ascii="Times New Roman" w:eastAsia="Times New Roman" w:hAnsi="Times New Roman" w:cs="Times New Roman"/>
          <w:sz w:val="24"/>
          <w:szCs w:val="24"/>
        </w:rPr>
        <w:t xml:space="preserve"> is an Altoona, Pa., company with more than 100 stores in Pennsylvania, Maryland, West Virginia and Virginia. </w:t>
      </w:r>
    </w:p>
    <w:p w:rsidR="00662DCF" w:rsidRPr="00662DCF" w:rsidRDefault="00662DCF" w:rsidP="00662DCF">
      <w:pPr>
        <w:spacing w:after="0" w:line="240" w:lineRule="auto"/>
        <w:rPr>
          <w:rFonts w:ascii="Times New Roman" w:eastAsia="Times New Roman" w:hAnsi="Times New Roman" w:cs="Times New Roman"/>
          <w:sz w:val="24"/>
          <w:szCs w:val="24"/>
        </w:rPr>
      </w:pPr>
      <w:r w:rsidRPr="00662DCF">
        <w:rPr>
          <w:rFonts w:ascii="Times New Roman" w:eastAsia="Times New Roman" w:hAnsi="Times New Roman" w:cs="Times New Roman"/>
          <w:sz w:val="24"/>
          <w:szCs w:val="24"/>
        </w:rPr>
        <w:t xml:space="preserve">  </w:t>
      </w:r>
    </w:p>
    <w:p w:rsidR="00662DCF" w:rsidRPr="00662DCF" w:rsidRDefault="00662DCF" w:rsidP="00662DCF">
      <w:pPr>
        <w:spacing w:after="0" w:line="240" w:lineRule="auto"/>
        <w:rPr>
          <w:rFonts w:ascii="Times New Roman" w:eastAsia="Times New Roman" w:hAnsi="Times New Roman" w:cs="Times New Roman"/>
          <w:sz w:val="24"/>
          <w:szCs w:val="24"/>
        </w:rPr>
      </w:pPr>
      <w:proofErr w:type="spellStart"/>
      <w:r w:rsidRPr="00662DCF">
        <w:rPr>
          <w:rFonts w:ascii="Times New Roman" w:eastAsia="Times New Roman" w:hAnsi="Times New Roman" w:cs="Times New Roman"/>
          <w:sz w:val="24"/>
          <w:szCs w:val="24"/>
        </w:rPr>
        <w:t>Sheetz</w:t>
      </w:r>
      <w:proofErr w:type="spellEnd"/>
      <w:r w:rsidRPr="00662DCF">
        <w:rPr>
          <w:rFonts w:ascii="Times New Roman" w:eastAsia="Times New Roman" w:hAnsi="Times New Roman" w:cs="Times New Roman"/>
          <w:sz w:val="24"/>
          <w:szCs w:val="24"/>
        </w:rPr>
        <w:t xml:space="preserve"> announced earlier this month it plans to double its operations within six years.  It wants to build another 200 stores and create more than 4,000 jobs in those four states, and expand into Ohio. </w:t>
      </w:r>
    </w:p>
    <w:p w:rsidR="00662DCF" w:rsidRPr="00662DCF" w:rsidRDefault="00662DCF" w:rsidP="00662DCF">
      <w:pPr>
        <w:spacing w:after="0" w:line="240" w:lineRule="auto"/>
        <w:rPr>
          <w:rFonts w:ascii="Times New Roman" w:eastAsia="Times New Roman" w:hAnsi="Times New Roman" w:cs="Times New Roman"/>
          <w:sz w:val="24"/>
          <w:szCs w:val="24"/>
        </w:rPr>
      </w:pPr>
      <w:r w:rsidRPr="00662DCF">
        <w:rPr>
          <w:rFonts w:ascii="Times New Roman" w:eastAsia="Times New Roman" w:hAnsi="Times New Roman" w:cs="Times New Roman"/>
          <w:sz w:val="24"/>
          <w:szCs w:val="24"/>
        </w:rPr>
        <w:t xml:space="preserve">  </w:t>
      </w:r>
    </w:p>
    <w:p w:rsidR="00662DCF" w:rsidRPr="00662DCF" w:rsidRDefault="00662DCF" w:rsidP="00662DCF">
      <w:pPr>
        <w:spacing w:after="0" w:line="240" w:lineRule="auto"/>
        <w:rPr>
          <w:rFonts w:ascii="Times New Roman" w:eastAsia="Times New Roman" w:hAnsi="Times New Roman" w:cs="Times New Roman"/>
          <w:sz w:val="24"/>
          <w:szCs w:val="24"/>
        </w:rPr>
      </w:pPr>
      <w:r w:rsidRPr="00662DCF">
        <w:rPr>
          <w:rFonts w:ascii="Times New Roman" w:eastAsia="Times New Roman" w:hAnsi="Times New Roman" w:cs="Times New Roman"/>
          <w:sz w:val="24"/>
          <w:szCs w:val="24"/>
        </w:rPr>
        <w:t xml:space="preserve">Cheryl </w:t>
      </w:r>
      <w:proofErr w:type="spellStart"/>
      <w:r w:rsidRPr="00662DCF">
        <w:rPr>
          <w:rFonts w:ascii="Times New Roman" w:eastAsia="Times New Roman" w:hAnsi="Times New Roman" w:cs="Times New Roman"/>
          <w:sz w:val="24"/>
          <w:szCs w:val="24"/>
        </w:rPr>
        <w:t>Vandevender</w:t>
      </w:r>
      <w:proofErr w:type="spellEnd"/>
      <w:r w:rsidRPr="00662DCF">
        <w:rPr>
          <w:rFonts w:ascii="Times New Roman" w:eastAsia="Times New Roman" w:hAnsi="Times New Roman" w:cs="Times New Roman"/>
          <w:sz w:val="24"/>
          <w:szCs w:val="24"/>
        </w:rPr>
        <w:t xml:space="preserve"> alleged </w:t>
      </w:r>
      <w:proofErr w:type="spellStart"/>
      <w:r w:rsidRPr="00662DCF">
        <w:rPr>
          <w:rFonts w:ascii="Times New Roman" w:eastAsia="Times New Roman" w:hAnsi="Times New Roman" w:cs="Times New Roman"/>
          <w:sz w:val="24"/>
          <w:szCs w:val="24"/>
        </w:rPr>
        <w:t>Sheetz</w:t>
      </w:r>
      <w:proofErr w:type="spellEnd"/>
      <w:r w:rsidRPr="00662DCF">
        <w:rPr>
          <w:rFonts w:ascii="Times New Roman" w:eastAsia="Times New Roman" w:hAnsi="Times New Roman" w:cs="Times New Roman"/>
          <w:sz w:val="24"/>
          <w:szCs w:val="24"/>
        </w:rPr>
        <w:t xml:space="preserve"> discriminated against her and retaliated against her. </w:t>
      </w:r>
    </w:p>
    <w:p w:rsidR="00662DCF" w:rsidRPr="00662DCF" w:rsidRDefault="00662DCF" w:rsidP="00662DCF">
      <w:pPr>
        <w:spacing w:after="0" w:line="240" w:lineRule="auto"/>
        <w:rPr>
          <w:rFonts w:ascii="Times New Roman" w:eastAsia="Times New Roman" w:hAnsi="Times New Roman" w:cs="Times New Roman"/>
          <w:sz w:val="24"/>
          <w:szCs w:val="24"/>
        </w:rPr>
      </w:pPr>
      <w:r w:rsidRPr="00662DCF">
        <w:rPr>
          <w:rFonts w:ascii="Times New Roman" w:eastAsia="Times New Roman" w:hAnsi="Times New Roman" w:cs="Times New Roman"/>
          <w:sz w:val="24"/>
          <w:szCs w:val="24"/>
        </w:rPr>
        <w:t xml:space="preserve">  </w:t>
      </w:r>
    </w:p>
    <w:p w:rsidR="00662DCF" w:rsidRPr="00662DCF" w:rsidRDefault="00662DCF" w:rsidP="00662DCF">
      <w:pPr>
        <w:spacing w:after="0" w:line="240" w:lineRule="auto"/>
        <w:rPr>
          <w:rFonts w:ascii="Times New Roman" w:eastAsia="Times New Roman" w:hAnsi="Times New Roman" w:cs="Times New Roman"/>
          <w:sz w:val="24"/>
          <w:szCs w:val="24"/>
        </w:rPr>
      </w:pPr>
      <w:r w:rsidRPr="00662DCF">
        <w:rPr>
          <w:rFonts w:ascii="Times New Roman" w:eastAsia="Times New Roman" w:hAnsi="Times New Roman" w:cs="Times New Roman"/>
          <w:sz w:val="24"/>
          <w:szCs w:val="24"/>
        </w:rPr>
        <w:t xml:space="preserve">The court said that one part of the punitive damage award should be reduced by $466,260 because it was excessive.  The court sent the case back to Berkeley County for Circuit Judge Thomas W. Steptoe Jr. to make the change. </w:t>
      </w:r>
    </w:p>
    <w:p w:rsidR="00662DCF" w:rsidRPr="00662DCF" w:rsidRDefault="00662DCF" w:rsidP="00662DCF">
      <w:pPr>
        <w:spacing w:after="0" w:line="240" w:lineRule="auto"/>
        <w:rPr>
          <w:rFonts w:ascii="Times New Roman" w:eastAsia="Times New Roman" w:hAnsi="Times New Roman" w:cs="Times New Roman"/>
          <w:sz w:val="24"/>
          <w:szCs w:val="24"/>
        </w:rPr>
      </w:pPr>
      <w:r w:rsidRPr="00662DCF">
        <w:rPr>
          <w:rFonts w:ascii="Times New Roman" w:eastAsia="Times New Roman" w:hAnsi="Times New Roman" w:cs="Times New Roman"/>
          <w:sz w:val="24"/>
          <w:szCs w:val="24"/>
        </w:rPr>
        <w:t xml:space="preserve">  </w:t>
      </w:r>
    </w:p>
    <w:p w:rsidR="00662DCF" w:rsidRPr="00662DCF" w:rsidRDefault="00662DCF" w:rsidP="00662DCF">
      <w:pPr>
        <w:spacing w:after="0" w:line="240" w:lineRule="auto"/>
        <w:rPr>
          <w:rFonts w:ascii="Times New Roman" w:eastAsia="Times New Roman" w:hAnsi="Times New Roman" w:cs="Times New Roman"/>
          <w:sz w:val="24"/>
          <w:szCs w:val="24"/>
        </w:rPr>
      </w:pPr>
      <w:r w:rsidRPr="00662DCF">
        <w:rPr>
          <w:rFonts w:ascii="Times New Roman" w:eastAsia="Times New Roman" w:hAnsi="Times New Roman" w:cs="Times New Roman"/>
          <w:sz w:val="24"/>
          <w:szCs w:val="24"/>
        </w:rPr>
        <w:t xml:space="preserve">The court upheld the rest of the jury award, which included $124,166 in compensatory damages, $170,000 for emotional distress and embarrassment, and $2.7 million in punitive damages. </w:t>
      </w:r>
    </w:p>
    <w:p w:rsidR="00662DCF" w:rsidRPr="00662DCF" w:rsidRDefault="00662DCF" w:rsidP="00662DCF">
      <w:pPr>
        <w:spacing w:after="0" w:line="240" w:lineRule="auto"/>
        <w:rPr>
          <w:rFonts w:ascii="Times New Roman" w:eastAsia="Times New Roman" w:hAnsi="Times New Roman" w:cs="Times New Roman"/>
          <w:sz w:val="24"/>
          <w:szCs w:val="24"/>
        </w:rPr>
      </w:pPr>
      <w:r w:rsidRPr="00662DCF">
        <w:rPr>
          <w:rFonts w:ascii="Times New Roman" w:eastAsia="Times New Roman" w:hAnsi="Times New Roman" w:cs="Times New Roman"/>
          <w:sz w:val="24"/>
          <w:szCs w:val="24"/>
        </w:rPr>
        <w:t xml:space="preserve">  </w:t>
      </w:r>
    </w:p>
    <w:p w:rsidR="00662DCF" w:rsidRPr="00662DCF" w:rsidRDefault="00662DCF" w:rsidP="00662DCF">
      <w:pPr>
        <w:spacing w:after="0" w:line="240" w:lineRule="auto"/>
        <w:rPr>
          <w:rFonts w:ascii="Times New Roman" w:eastAsia="Times New Roman" w:hAnsi="Times New Roman" w:cs="Times New Roman"/>
          <w:sz w:val="24"/>
          <w:szCs w:val="24"/>
        </w:rPr>
      </w:pPr>
      <w:r w:rsidRPr="00662DCF">
        <w:rPr>
          <w:rFonts w:ascii="Times New Roman" w:eastAsia="Times New Roman" w:hAnsi="Times New Roman" w:cs="Times New Roman"/>
          <w:sz w:val="24"/>
          <w:szCs w:val="24"/>
        </w:rPr>
        <w:t xml:space="preserve">The company says </w:t>
      </w:r>
      <w:proofErr w:type="spellStart"/>
      <w:r w:rsidRPr="00662DCF">
        <w:rPr>
          <w:rFonts w:ascii="Times New Roman" w:eastAsia="Times New Roman" w:hAnsi="Times New Roman" w:cs="Times New Roman"/>
          <w:sz w:val="24"/>
          <w:szCs w:val="24"/>
        </w:rPr>
        <w:t>Vandevender</w:t>
      </w:r>
      <w:proofErr w:type="spellEnd"/>
      <w:r w:rsidRPr="00662DCF">
        <w:rPr>
          <w:rFonts w:ascii="Times New Roman" w:eastAsia="Times New Roman" w:hAnsi="Times New Roman" w:cs="Times New Roman"/>
          <w:sz w:val="24"/>
          <w:szCs w:val="24"/>
        </w:rPr>
        <w:t xml:space="preserve"> essentially missed only four weeks of work. </w:t>
      </w:r>
    </w:p>
    <w:p w:rsidR="00662DCF" w:rsidRPr="00662DCF" w:rsidRDefault="00662DCF" w:rsidP="00662DCF">
      <w:pPr>
        <w:spacing w:after="0" w:line="240" w:lineRule="auto"/>
        <w:rPr>
          <w:rFonts w:ascii="Times New Roman" w:eastAsia="Times New Roman" w:hAnsi="Times New Roman" w:cs="Times New Roman"/>
          <w:sz w:val="24"/>
          <w:szCs w:val="24"/>
        </w:rPr>
      </w:pPr>
      <w:r w:rsidRPr="00662DCF">
        <w:rPr>
          <w:rFonts w:ascii="Times New Roman" w:eastAsia="Times New Roman" w:hAnsi="Times New Roman" w:cs="Times New Roman"/>
          <w:sz w:val="24"/>
          <w:szCs w:val="24"/>
        </w:rPr>
        <w:t xml:space="preserve">  </w:t>
      </w:r>
    </w:p>
    <w:p w:rsidR="00662DCF" w:rsidRPr="00662DCF" w:rsidRDefault="00662DCF" w:rsidP="00662DCF">
      <w:pPr>
        <w:spacing w:after="0" w:line="240" w:lineRule="auto"/>
        <w:rPr>
          <w:rFonts w:ascii="Times New Roman" w:eastAsia="Times New Roman" w:hAnsi="Times New Roman" w:cs="Times New Roman"/>
          <w:sz w:val="24"/>
          <w:szCs w:val="24"/>
        </w:rPr>
      </w:pPr>
      <w:r w:rsidRPr="00662DCF">
        <w:rPr>
          <w:rFonts w:ascii="Times New Roman" w:eastAsia="Times New Roman" w:hAnsi="Times New Roman" w:cs="Times New Roman"/>
          <w:sz w:val="24"/>
          <w:szCs w:val="24"/>
        </w:rPr>
        <w:t xml:space="preserve">The state Supreme Court’s earlier decision marks the first time it upheld punitive damages in a Human Rights Act case, said </w:t>
      </w:r>
      <w:proofErr w:type="spellStart"/>
      <w:r w:rsidRPr="00662DCF">
        <w:rPr>
          <w:rFonts w:ascii="Times New Roman" w:eastAsia="Times New Roman" w:hAnsi="Times New Roman" w:cs="Times New Roman"/>
          <w:sz w:val="24"/>
          <w:szCs w:val="24"/>
        </w:rPr>
        <w:t>Vandevender’s</w:t>
      </w:r>
      <w:proofErr w:type="spellEnd"/>
      <w:r w:rsidRPr="00662DCF">
        <w:rPr>
          <w:rFonts w:ascii="Times New Roman" w:eastAsia="Times New Roman" w:hAnsi="Times New Roman" w:cs="Times New Roman"/>
          <w:sz w:val="24"/>
          <w:szCs w:val="24"/>
        </w:rPr>
        <w:t xml:space="preserve"> attorney, David Hammer of Martinsburg. </w:t>
      </w:r>
    </w:p>
    <w:p w:rsidR="00662DCF" w:rsidRPr="00662DCF" w:rsidRDefault="00662DCF" w:rsidP="00662DCF">
      <w:pPr>
        <w:spacing w:after="0" w:line="240" w:lineRule="auto"/>
        <w:rPr>
          <w:rFonts w:ascii="Times New Roman" w:eastAsia="Times New Roman" w:hAnsi="Times New Roman" w:cs="Times New Roman"/>
          <w:sz w:val="24"/>
          <w:szCs w:val="24"/>
        </w:rPr>
      </w:pPr>
      <w:r w:rsidRPr="00662DCF">
        <w:rPr>
          <w:rFonts w:ascii="Times New Roman" w:eastAsia="Times New Roman" w:hAnsi="Times New Roman" w:cs="Times New Roman"/>
          <w:sz w:val="24"/>
          <w:szCs w:val="24"/>
        </w:rPr>
        <w:t xml:space="preserve">  </w:t>
      </w:r>
    </w:p>
    <w:p w:rsidR="00662DCF" w:rsidRPr="00662DCF" w:rsidRDefault="00662DCF" w:rsidP="00662DCF">
      <w:pPr>
        <w:spacing w:after="0" w:line="240" w:lineRule="auto"/>
        <w:rPr>
          <w:rFonts w:ascii="Times New Roman" w:eastAsia="Times New Roman" w:hAnsi="Times New Roman" w:cs="Times New Roman"/>
          <w:sz w:val="24"/>
          <w:szCs w:val="24"/>
        </w:rPr>
      </w:pPr>
      <w:r w:rsidRPr="00662DCF">
        <w:rPr>
          <w:rFonts w:ascii="Times New Roman" w:eastAsia="Times New Roman" w:hAnsi="Times New Roman" w:cs="Times New Roman"/>
          <w:sz w:val="24"/>
          <w:szCs w:val="24"/>
        </w:rPr>
        <w:lastRenderedPageBreak/>
        <w:t xml:space="preserve">(Company appealing award – Worker alleged discrimination and retaliation by chain.  (1997, August 5).  </w:t>
      </w:r>
      <w:proofErr w:type="gramStart"/>
      <w:r w:rsidRPr="00662DCF">
        <w:rPr>
          <w:rFonts w:ascii="Times New Roman" w:eastAsia="Times New Roman" w:hAnsi="Times New Roman" w:cs="Times New Roman"/>
          <w:i/>
          <w:iCs/>
          <w:sz w:val="24"/>
          <w:szCs w:val="24"/>
        </w:rPr>
        <w:t xml:space="preserve">Charleston Daily Mail </w:t>
      </w:r>
      <w:r w:rsidRPr="00662DCF">
        <w:rPr>
          <w:rFonts w:ascii="Times New Roman" w:eastAsia="Times New Roman" w:hAnsi="Times New Roman" w:cs="Times New Roman"/>
          <w:sz w:val="24"/>
          <w:szCs w:val="24"/>
        </w:rPr>
        <w:t>(West Virginia), p. P5B.)</w:t>
      </w:r>
      <w:proofErr w:type="gramEnd"/>
    </w:p>
    <w:p w:rsidR="00BA5626" w:rsidRDefault="00BA5626">
      <w:bookmarkStart w:id="0" w:name="_GoBack"/>
      <w:bookmarkEnd w:id="0"/>
    </w:p>
    <w:sectPr w:rsidR="00BA5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DCF"/>
    <w:rsid w:val="0008286F"/>
    <w:rsid w:val="00662DCF"/>
    <w:rsid w:val="00BA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2DCF"/>
    <w:rPr>
      <w:color w:val="0000FF"/>
      <w:u w:val="single"/>
    </w:rPr>
  </w:style>
  <w:style w:type="paragraph" w:styleId="NormalWeb">
    <w:name w:val="Normal (Web)"/>
    <w:basedOn w:val="Normal"/>
    <w:uiPriority w:val="99"/>
    <w:semiHidden/>
    <w:unhideWhenUsed/>
    <w:rsid w:val="00662D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2DCF"/>
    <w:rPr>
      <w:b/>
      <w:bCs/>
    </w:rPr>
  </w:style>
  <w:style w:type="character" w:styleId="Emphasis">
    <w:name w:val="Emphasis"/>
    <w:basedOn w:val="DefaultParagraphFont"/>
    <w:uiPriority w:val="20"/>
    <w:qFormat/>
    <w:rsid w:val="00662D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2DCF"/>
    <w:rPr>
      <w:color w:val="0000FF"/>
      <w:u w:val="single"/>
    </w:rPr>
  </w:style>
  <w:style w:type="paragraph" w:styleId="NormalWeb">
    <w:name w:val="Normal (Web)"/>
    <w:basedOn w:val="Normal"/>
    <w:uiPriority w:val="99"/>
    <w:semiHidden/>
    <w:unhideWhenUsed/>
    <w:rsid w:val="00662D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2DCF"/>
    <w:rPr>
      <w:b/>
      <w:bCs/>
    </w:rPr>
  </w:style>
  <w:style w:type="character" w:styleId="Emphasis">
    <w:name w:val="Emphasis"/>
    <w:basedOn w:val="DefaultParagraphFont"/>
    <w:uiPriority w:val="20"/>
    <w:qFormat/>
    <w:rsid w:val="00662D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5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rticles.philly.com/keyword/psychic-pow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2012-08-18T10:21:00Z</dcterms:created>
  <dcterms:modified xsi:type="dcterms:W3CDTF">2012-08-18T10:21:00Z</dcterms:modified>
</cp:coreProperties>
</file>