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4E" w:rsidRDefault="008B314E" w:rsidP="008B314E">
      <w:r>
        <w:t>The following data were collected on the study of the relationship between a company’s retail sales and advertising dollars:</w:t>
      </w:r>
    </w:p>
    <w:p w:rsidR="008B314E" w:rsidRDefault="008B314E" w:rsidP="008B314E"/>
    <w:p w:rsidR="008B314E" w:rsidRDefault="008B314E" w:rsidP="008B314E">
      <w:r>
        <w:t>Retail Sales ($)</w:t>
      </w:r>
      <w:r>
        <w:tab/>
      </w:r>
      <w:r>
        <w:tab/>
        <w:t xml:space="preserve"> Advertising ($)</w:t>
      </w:r>
    </w:p>
    <w:p w:rsidR="008B314E" w:rsidRDefault="008B314E" w:rsidP="008B314E">
      <w:r>
        <w:t xml:space="preserve"> </w:t>
      </w:r>
    </w:p>
    <w:p w:rsidR="008B314E" w:rsidRDefault="00EE3E5E" w:rsidP="008B314E">
      <w:r>
        <w:t>29,789</w:t>
      </w:r>
      <w:r>
        <w:tab/>
      </w:r>
      <w:r>
        <w:tab/>
      </w:r>
      <w:r>
        <w:tab/>
      </w:r>
      <w:r>
        <w:tab/>
        <w:t>16,893</w:t>
      </w:r>
    </w:p>
    <w:p w:rsidR="00EE3E5E" w:rsidRDefault="00EE3E5E" w:rsidP="008B314E">
      <w:r>
        <w:t>35,434</w:t>
      </w:r>
      <w:r>
        <w:tab/>
      </w:r>
      <w:r>
        <w:tab/>
      </w:r>
      <w:r>
        <w:tab/>
      </w:r>
      <w:r>
        <w:tab/>
        <w:t>18,398</w:t>
      </w:r>
    </w:p>
    <w:p w:rsidR="00EE3E5E" w:rsidRDefault="00EE3E5E" w:rsidP="008B314E">
      <w:r>
        <w:t>38,732</w:t>
      </w:r>
      <w:r>
        <w:tab/>
      </w:r>
      <w:r>
        <w:tab/>
      </w:r>
      <w:r>
        <w:tab/>
      </w:r>
      <w:r>
        <w:tab/>
        <w:t>20,376</w:t>
      </w:r>
    </w:p>
    <w:p w:rsidR="00EE3E5E" w:rsidRDefault="00EE3E5E" w:rsidP="008B314E">
      <w:r>
        <w:t>43,585</w:t>
      </w:r>
      <w:r>
        <w:tab/>
      </w:r>
      <w:r>
        <w:tab/>
      </w:r>
      <w:r>
        <w:tab/>
      </w:r>
      <w:r>
        <w:tab/>
        <w:t>22,982</w:t>
      </w:r>
    </w:p>
    <w:p w:rsidR="00EE3E5E" w:rsidRDefault="00EE3E5E" w:rsidP="008B314E">
      <w:r>
        <w:t>46,821</w:t>
      </w:r>
      <w:r>
        <w:tab/>
      </w:r>
      <w:r>
        <w:tab/>
      </w:r>
      <w:r>
        <w:tab/>
      </w:r>
      <w:r>
        <w:tab/>
        <w:t>25,732</w:t>
      </w:r>
    </w:p>
    <w:p w:rsidR="00EE3E5E" w:rsidRDefault="00EE3E5E" w:rsidP="008B314E">
      <w:r>
        <w:t>49,283</w:t>
      </w:r>
      <w:r>
        <w:tab/>
      </w:r>
      <w:r>
        <w:tab/>
      </w:r>
      <w:r>
        <w:tab/>
      </w:r>
      <w:r>
        <w:tab/>
        <w:t>27,281</w:t>
      </w:r>
    </w:p>
    <w:p w:rsidR="00EE3E5E" w:rsidRDefault="00EE3E5E" w:rsidP="008B314E">
      <w:r>
        <w:t>52,271</w:t>
      </w:r>
      <w:r>
        <w:tab/>
      </w:r>
      <w:r>
        <w:tab/>
      </w:r>
      <w:r>
        <w:tab/>
      </w:r>
      <w:r>
        <w:tab/>
        <w:t>32,182</w:t>
      </w:r>
    </w:p>
    <w:p w:rsidR="00EE3E5E" w:rsidRDefault="00EE3E5E" w:rsidP="008B314E">
      <w:r>
        <w:t>55,289</w:t>
      </w:r>
      <w:r>
        <w:tab/>
      </w:r>
      <w:r>
        <w:tab/>
      </w:r>
      <w:r>
        <w:tab/>
      </w:r>
      <w:r>
        <w:tab/>
        <w:t>35,298</w:t>
      </w:r>
    </w:p>
    <w:p w:rsidR="00EE3E5E" w:rsidRDefault="00EE3E5E" w:rsidP="008B314E">
      <w:r>
        <w:t>57,298</w:t>
      </w:r>
      <w:r>
        <w:tab/>
      </w:r>
      <w:r>
        <w:tab/>
      </w:r>
      <w:r>
        <w:tab/>
      </w:r>
      <w:r>
        <w:tab/>
        <w:t>36,281</w:t>
      </w:r>
    </w:p>
    <w:p w:rsidR="00EE3E5E" w:rsidRDefault="00EE3E5E" w:rsidP="008B314E">
      <w:r>
        <w:t>58,293</w:t>
      </w:r>
      <w:r>
        <w:tab/>
      </w:r>
      <w:r>
        <w:tab/>
      </w:r>
      <w:r>
        <w:tab/>
      </w:r>
      <w:r>
        <w:tab/>
        <w:t>38,178</w:t>
      </w:r>
    </w:p>
    <w:p w:rsidR="008B314E" w:rsidRDefault="008B314E" w:rsidP="008B314E">
      <w:r>
        <w:t xml:space="preserve"> </w:t>
      </w:r>
    </w:p>
    <w:p w:rsidR="008B314E" w:rsidRDefault="008B314E" w:rsidP="008B314E"/>
    <w:p w:rsidR="008B314E" w:rsidRDefault="008B314E" w:rsidP="008B314E"/>
    <w:p w:rsidR="008B314E" w:rsidRDefault="008B314E" w:rsidP="008B314E"/>
    <w:p w:rsidR="008B314E" w:rsidRDefault="008B314E" w:rsidP="008B314E"/>
    <w:p w:rsidR="008B314E" w:rsidRDefault="008B314E" w:rsidP="008B314E">
      <w:r>
        <w:t>Obtain a linear regression line for the data. (Round your answer to 2 decimal places, the tolerance is +/-0.01.)</w:t>
      </w:r>
    </w:p>
    <w:p w:rsidR="008B314E" w:rsidRDefault="008B314E" w:rsidP="008B314E">
      <w:r>
        <w:t xml:space="preserve">Retail Sales </w:t>
      </w:r>
      <w:proofErr w:type="gramStart"/>
      <w:r>
        <w:t>=  +</w:t>
      </w:r>
      <w:proofErr w:type="gramEnd"/>
      <w:r>
        <w:t xml:space="preserve">  (advertising)</w:t>
      </w:r>
    </w:p>
    <w:p w:rsidR="008B314E" w:rsidRDefault="008B314E" w:rsidP="008B314E"/>
    <w:p w:rsidR="008B314E" w:rsidRDefault="008B314E" w:rsidP="008B314E"/>
    <w:p w:rsidR="008B314E" w:rsidRDefault="008B314E" w:rsidP="008B314E">
      <w:r>
        <w:t>Compute a correlation coefficient and determine the strength of the linear relationship. (Round your answer to 2 decimal places, the tolerance is +/-0.01.)</w:t>
      </w:r>
    </w:p>
    <w:p w:rsidR="008B314E" w:rsidRDefault="008B314E" w:rsidP="008B314E">
      <w:r>
        <w:t xml:space="preserve">Correlation coefficient </w:t>
      </w:r>
      <w:proofErr w:type="gramStart"/>
      <w:r>
        <w:t>is .</w:t>
      </w:r>
      <w:proofErr w:type="gramEnd"/>
      <w:r>
        <w:t xml:space="preserve"> It </w:t>
      </w:r>
      <w:proofErr w:type="gramStart"/>
      <w:r>
        <w:t>indicates  a</w:t>
      </w:r>
      <w:proofErr w:type="gramEnd"/>
      <w:r>
        <w:t xml:space="preserve"> strong, </w:t>
      </w:r>
      <w:proofErr w:type="spellStart"/>
      <w:r>
        <w:t>postivea</w:t>
      </w:r>
      <w:proofErr w:type="spellEnd"/>
      <w:r>
        <w:t xml:space="preserve"> moderate, </w:t>
      </w:r>
      <w:proofErr w:type="spellStart"/>
      <w:r>
        <w:t>positiveno</w:t>
      </w:r>
      <w:proofErr w:type="spellEnd"/>
      <w:r>
        <w:t xml:space="preserve"> linear relationship. (Use not rounded amounts to answer this question.)</w:t>
      </w:r>
    </w:p>
    <w:p w:rsidR="008B314E" w:rsidRDefault="008B314E" w:rsidP="008B314E"/>
    <w:p w:rsidR="008B314E" w:rsidRDefault="008B314E" w:rsidP="008B314E"/>
    <w:p w:rsidR="008B314E" w:rsidRDefault="008B314E" w:rsidP="008B314E">
      <w:r>
        <w:t xml:space="preserve">Using the linear regression equation, develop a forecast of retail sales for advertising dollars of $40,946. (Round your answer to 2 decimal places, the tolerance is +/-0.01. Do not round intermediate results used to achieve this </w:t>
      </w:r>
      <w:proofErr w:type="gramStart"/>
      <w:r>
        <w:t>answer.</w:t>
      </w:r>
      <w:proofErr w:type="gramEnd"/>
      <w:r>
        <w:t>)</w:t>
      </w:r>
    </w:p>
    <w:p w:rsidR="009314EB" w:rsidRDefault="008B314E" w:rsidP="008B314E">
      <w:r>
        <w:t>Forecast = $</w:t>
      </w:r>
    </w:p>
    <w:sectPr w:rsidR="009314EB" w:rsidSect="00332A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B314E"/>
    <w:rsid w:val="00332A7B"/>
    <w:rsid w:val="007128C3"/>
    <w:rsid w:val="008B314E"/>
    <w:rsid w:val="009314EB"/>
    <w:rsid w:val="00EE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A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Wayne Singleton</cp:lastModifiedBy>
  <cp:revision>2</cp:revision>
  <dcterms:created xsi:type="dcterms:W3CDTF">2012-08-03T01:03:00Z</dcterms:created>
  <dcterms:modified xsi:type="dcterms:W3CDTF">2012-08-03T01:03:00Z</dcterms:modified>
</cp:coreProperties>
</file>