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EE" w:rsidRDefault="00B567EE" w:rsidP="00EF0BD5">
      <w:pPr>
        <w:rPr>
          <w:highlight w:val="yellow"/>
        </w:rPr>
      </w:pPr>
      <w:bookmarkStart w:id="0" w:name="_GoBack"/>
      <w:bookmarkEnd w:id="0"/>
    </w:p>
    <w:p w:rsidR="00847EC7" w:rsidRDefault="00847EC7" w:rsidP="00EF0BD5">
      <w:pPr>
        <w:rPr>
          <w:highlight w:val="yellow"/>
        </w:rPr>
      </w:pPr>
    </w:p>
    <w:p w:rsidR="00847EC7" w:rsidRPr="00847EC7" w:rsidRDefault="00847EC7" w:rsidP="00847EC7">
      <w:pPr>
        <w:rPr>
          <w:rFonts w:ascii="Times New Roman" w:hAnsi="Times New Roman" w:cs="Times New Roman"/>
          <w:sz w:val="24"/>
          <w:szCs w:val="24"/>
        </w:rPr>
      </w:pPr>
      <w:r w:rsidRPr="00847EC7">
        <w:rPr>
          <w:rFonts w:ascii="Times New Roman" w:hAnsi="Times New Roman" w:cs="Times New Roman"/>
          <w:sz w:val="24"/>
          <w:szCs w:val="24"/>
        </w:rPr>
        <w:t xml:space="preserve">Description of the Project  </w:t>
      </w:r>
    </w:p>
    <w:p w:rsidR="00847EC7" w:rsidRPr="00847EC7" w:rsidRDefault="00847EC7" w:rsidP="00847EC7">
      <w:pPr>
        <w:rPr>
          <w:rFonts w:ascii="Times New Roman" w:hAnsi="Times New Roman" w:cs="Times New Roman"/>
          <w:sz w:val="24"/>
          <w:szCs w:val="24"/>
          <w:highlight w:val="yellow"/>
        </w:rPr>
      </w:pPr>
      <w:r w:rsidRPr="00847EC7">
        <w:rPr>
          <w:rFonts w:ascii="Times New Roman" w:hAnsi="Times New Roman" w:cs="Times New Roman"/>
          <w:sz w:val="24"/>
          <w:szCs w:val="24"/>
        </w:rPr>
        <w:t>The organization will improve online web portal framework in collaboration quality improvement program in several location while operation will provide progress report, data, and measure and perform quality monitoring through improvement initiatives.</w:t>
      </w:r>
    </w:p>
    <w:p w:rsidR="00847EC7" w:rsidRDefault="00847EC7" w:rsidP="00EF0BD5">
      <w:pPr>
        <w:rPr>
          <w:highlight w:val="yellow"/>
        </w:rPr>
      </w:pPr>
    </w:p>
    <w:p w:rsidR="00FB477B" w:rsidRPr="00FB477B" w:rsidRDefault="00EF0BD5" w:rsidP="00FB477B">
      <w:pPr>
        <w:rPr>
          <w:rFonts w:ascii="Times New Roman" w:hAnsi="Times New Roman" w:cs="Times New Roman"/>
          <w:b/>
          <w:sz w:val="24"/>
        </w:rPr>
      </w:pPr>
      <w:r w:rsidRPr="00847EC7">
        <w:rPr>
          <w:rFonts w:ascii="Times New Roman" w:hAnsi="Times New Roman" w:cs="Times New Roman"/>
          <w:sz w:val="24"/>
        </w:rPr>
        <w:t xml:space="preserve"> </w:t>
      </w:r>
      <w:r w:rsidR="00FB477B" w:rsidRPr="00FB477B">
        <w:rPr>
          <w:rFonts w:ascii="Times New Roman" w:hAnsi="Times New Roman" w:cs="Times New Roman"/>
          <w:b/>
          <w:sz w:val="24"/>
        </w:rPr>
        <w:t xml:space="preserve">Project Risks WBS and Budget Updates </w:t>
      </w:r>
    </w:p>
    <w:p w:rsidR="00FB477B" w:rsidRPr="00FB477B" w:rsidRDefault="00FB477B" w:rsidP="00FB477B">
      <w:pPr>
        <w:rPr>
          <w:rFonts w:ascii="Times New Roman" w:hAnsi="Times New Roman" w:cs="Times New Roman"/>
          <w:sz w:val="24"/>
        </w:rPr>
      </w:pPr>
      <w:r w:rsidRPr="00FB477B">
        <w:rPr>
          <w:rFonts w:ascii="Times New Roman" w:hAnsi="Times New Roman" w:cs="Times New Roman"/>
          <w:sz w:val="24"/>
        </w:rPr>
        <w:t>Identify the additional tasks that are associated with planning, monitoring, and controlling risks.</w:t>
      </w:r>
    </w:p>
    <w:p w:rsidR="00FB477B" w:rsidRPr="00FB477B" w:rsidRDefault="00FB477B" w:rsidP="00FB477B">
      <w:pPr>
        <w:rPr>
          <w:rFonts w:ascii="Times New Roman" w:hAnsi="Times New Roman" w:cs="Times New Roman"/>
          <w:sz w:val="24"/>
        </w:rPr>
      </w:pPr>
      <w:r w:rsidRPr="00FB477B">
        <w:rPr>
          <w:rFonts w:ascii="Times New Roman" w:hAnsi="Times New Roman" w:cs="Times New Roman"/>
          <w:sz w:val="24"/>
        </w:rPr>
        <w:t>Put this in a WBS structure so that they can be added to an existing plan.</w:t>
      </w:r>
    </w:p>
    <w:p w:rsidR="00FB477B" w:rsidRPr="00FB477B" w:rsidRDefault="00FB477B" w:rsidP="00FB477B">
      <w:pPr>
        <w:rPr>
          <w:rFonts w:ascii="Times New Roman" w:hAnsi="Times New Roman" w:cs="Times New Roman"/>
          <w:sz w:val="24"/>
        </w:rPr>
      </w:pPr>
      <w:r w:rsidRPr="00FB477B">
        <w:rPr>
          <w:rFonts w:ascii="Times New Roman" w:hAnsi="Times New Roman" w:cs="Times New Roman"/>
          <w:sz w:val="24"/>
        </w:rPr>
        <w:t>Determine a contingency budget to mitigate the risks that are most likely to occur.</w:t>
      </w:r>
    </w:p>
    <w:p w:rsidR="00FB477B" w:rsidRPr="00FB477B" w:rsidRDefault="00FB477B" w:rsidP="00FB477B">
      <w:pPr>
        <w:rPr>
          <w:rFonts w:ascii="Times New Roman" w:hAnsi="Times New Roman" w:cs="Times New Roman"/>
          <w:sz w:val="24"/>
        </w:rPr>
      </w:pPr>
      <w:r w:rsidRPr="00FB477B">
        <w:rPr>
          <w:rFonts w:ascii="Times New Roman" w:hAnsi="Times New Roman" w:cs="Times New Roman"/>
          <w:sz w:val="24"/>
        </w:rPr>
        <w:t xml:space="preserve">Determine additions to the project plan budget to monitor and control risks. </w:t>
      </w:r>
    </w:p>
    <w:p w:rsidR="00FB477B" w:rsidRPr="00FB477B" w:rsidRDefault="00FB477B" w:rsidP="00FB477B">
      <w:pPr>
        <w:rPr>
          <w:rFonts w:ascii="Times New Roman" w:hAnsi="Times New Roman" w:cs="Times New Roman"/>
          <w:b/>
          <w:sz w:val="24"/>
        </w:rPr>
      </w:pPr>
      <w:r w:rsidRPr="00FB477B">
        <w:rPr>
          <w:rFonts w:ascii="Times New Roman" w:hAnsi="Times New Roman" w:cs="Times New Roman"/>
          <w:b/>
          <w:sz w:val="24"/>
        </w:rPr>
        <w:t xml:space="preserve">Project Risks Communications Plan </w:t>
      </w:r>
    </w:p>
    <w:p w:rsidR="00FB477B" w:rsidRPr="00FB477B" w:rsidRDefault="00FB477B" w:rsidP="00FB477B">
      <w:pPr>
        <w:rPr>
          <w:rFonts w:ascii="Times New Roman" w:hAnsi="Times New Roman" w:cs="Times New Roman"/>
          <w:sz w:val="24"/>
        </w:rPr>
      </w:pPr>
      <w:r w:rsidRPr="00FB477B">
        <w:rPr>
          <w:rFonts w:ascii="Times New Roman" w:hAnsi="Times New Roman" w:cs="Times New Roman"/>
          <w:sz w:val="24"/>
        </w:rPr>
        <w:t>Identify the stakeholders that communications should go to.</w:t>
      </w:r>
    </w:p>
    <w:p w:rsidR="00FB477B" w:rsidRPr="00FB477B" w:rsidRDefault="00FB477B" w:rsidP="00FB477B">
      <w:pPr>
        <w:rPr>
          <w:rFonts w:ascii="Times New Roman" w:hAnsi="Times New Roman" w:cs="Times New Roman"/>
          <w:sz w:val="24"/>
        </w:rPr>
      </w:pPr>
      <w:r w:rsidRPr="00FB477B">
        <w:rPr>
          <w:rFonts w:ascii="Times New Roman" w:hAnsi="Times New Roman" w:cs="Times New Roman"/>
          <w:sz w:val="24"/>
        </w:rPr>
        <w:t>Determine the frequency of communications.</w:t>
      </w:r>
    </w:p>
    <w:p w:rsidR="00FB477B" w:rsidRPr="00FB477B" w:rsidRDefault="00FB477B" w:rsidP="00FB477B">
      <w:pPr>
        <w:rPr>
          <w:rFonts w:ascii="Times New Roman" w:hAnsi="Times New Roman" w:cs="Times New Roman"/>
          <w:sz w:val="24"/>
        </w:rPr>
      </w:pPr>
      <w:r w:rsidRPr="00FB477B">
        <w:rPr>
          <w:rFonts w:ascii="Times New Roman" w:hAnsi="Times New Roman" w:cs="Times New Roman"/>
          <w:sz w:val="24"/>
        </w:rPr>
        <w:t>Construct the types of reports and how they will be delivered.</w:t>
      </w:r>
    </w:p>
    <w:p w:rsidR="00FB477B" w:rsidRPr="00FB477B" w:rsidRDefault="00FB477B" w:rsidP="00FB477B">
      <w:pPr>
        <w:rPr>
          <w:rFonts w:ascii="Times New Roman" w:hAnsi="Times New Roman" w:cs="Times New Roman"/>
          <w:sz w:val="24"/>
        </w:rPr>
      </w:pPr>
      <w:r w:rsidRPr="00FB477B">
        <w:rPr>
          <w:rFonts w:ascii="Times New Roman" w:hAnsi="Times New Roman" w:cs="Times New Roman"/>
          <w:sz w:val="24"/>
        </w:rPr>
        <w:t>Discuss how this might be integrated into the change management process.</w:t>
      </w:r>
    </w:p>
    <w:p w:rsidR="00C05A2E" w:rsidRPr="00847EC7" w:rsidRDefault="00FB477B" w:rsidP="00FB477B">
      <w:pPr>
        <w:rPr>
          <w:rFonts w:ascii="Times New Roman" w:hAnsi="Times New Roman" w:cs="Times New Roman"/>
          <w:b/>
          <w:sz w:val="24"/>
        </w:rPr>
      </w:pPr>
      <w:r w:rsidRPr="00FB477B">
        <w:rPr>
          <w:rFonts w:ascii="Times New Roman" w:hAnsi="Times New Roman" w:cs="Times New Roman"/>
          <w:sz w:val="24"/>
        </w:rPr>
        <w:t>Define who has the final authority for sign-off to extract from the contingency budget to mitigate risks</w:t>
      </w:r>
    </w:p>
    <w:p w:rsidR="005409E8" w:rsidRPr="00FB477B" w:rsidRDefault="00FB477B">
      <w:pPr>
        <w:rPr>
          <w:rFonts w:ascii="Times New Roman" w:hAnsi="Times New Roman" w:cs="Times New Roman"/>
          <w:b/>
          <w:sz w:val="32"/>
        </w:rPr>
      </w:pPr>
      <w:r w:rsidRPr="00FB477B">
        <w:rPr>
          <w:rFonts w:ascii="Times New Roman" w:hAnsi="Times New Roman" w:cs="Times New Roman"/>
          <w:b/>
          <w:sz w:val="32"/>
          <w:highlight w:val="yellow"/>
        </w:rPr>
        <w:t>Please provide references:</w:t>
      </w:r>
    </w:p>
    <w:p w:rsidR="00FB477B" w:rsidRPr="00FB477B" w:rsidRDefault="00FB477B">
      <w:pPr>
        <w:rPr>
          <w:rFonts w:ascii="Times New Roman" w:hAnsi="Times New Roman" w:cs="Times New Roman"/>
          <w:b/>
          <w:sz w:val="32"/>
        </w:rPr>
      </w:pPr>
    </w:p>
    <w:sectPr w:rsidR="00FB477B" w:rsidRPr="00FB4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8F" w:rsidRDefault="004F678F" w:rsidP="00022463">
      <w:pPr>
        <w:spacing w:after="0" w:line="240" w:lineRule="auto"/>
      </w:pPr>
      <w:r>
        <w:separator/>
      </w:r>
    </w:p>
  </w:endnote>
  <w:endnote w:type="continuationSeparator" w:id="0">
    <w:p w:rsidR="004F678F" w:rsidRDefault="004F678F" w:rsidP="0002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8F" w:rsidRDefault="004F678F" w:rsidP="00022463">
      <w:pPr>
        <w:spacing w:after="0" w:line="240" w:lineRule="auto"/>
      </w:pPr>
      <w:r>
        <w:separator/>
      </w:r>
    </w:p>
  </w:footnote>
  <w:footnote w:type="continuationSeparator" w:id="0">
    <w:p w:rsidR="004F678F" w:rsidRDefault="004F678F" w:rsidP="00022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D5"/>
    <w:rsid w:val="00022463"/>
    <w:rsid w:val="002142E1"/>
    <w:rsid w:val="00312188"/>
    <w:rsid w:val="00324152"/>
    <w:rsid w:val="004A3621"/>
    <w:rsid w:val="004C07AF"/>
    <w:rsid w:val="004F678F"/>
    <w:rsid w:val="005409E8"/>
    <w:rsid w:val="00594BD0"/>
    <w:rsid w:val="006908A4"/>
    <w:rsid w:val="00847EC7"/>
    <w:rsid w:val="00B567EE"/>
    <w:rsid w:val="00C05A2E"/>
    <w:rsid w:val="00DC67F7"/>
    <w:rsid w:val="00E5249F"/>
    <w:rsid w:val="00EF0BD5"/>
    <w:rsid w:val="00FB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A4"/>
    <w:rPr>
      <w:rFonts w:ascii="Tahoma" w:hAnsi="Tahoma" w:cs="Tahoma"/>
      <w:sz w:val="16"/>
      <w:szCs w:val="16"/>
    </w:rPr>
  </w:style>
  <w:style w:type="paragraph" w:styleId="Header">
    <w:name w:val="header"/>
    <w:basedOn w:val="Normal"/>
    <w:link w:val="HeaderChar"/>
    <w:uiPriority w:val="99"/>
    <w:unhideWhenUsed/>
    <w:rsid w:val="0002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63"/>
  </w:style>
  <w:style w:type="paragraph" w:styleId="Footer">
    <w:name w:val="footer"/>
    <w:basedOn w:val="Normal"/>
    <w:link w:val="FooterChar"/>
    <w:uiPriority w:val="99"/>
    <w:unhideWhenUsed/>
    <w:rsid w:val="0002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A4"/>
    <w:rPr>
      <w:rFonts w:ascii="Tahoma" w:hAnsi="Tahoma" w:cs="Tahoma"/>
      <w:sz w:val="16"/>
      <w:szCs w:val="16"/>
    </w:rPr>
  </w:style>
  <w:style w:type="paragraph" w:styleId="Header">
    <w:name w:val="header"/>
    <w:basedOn w:val="Normal"/>
    <w:link w:val="HeaderChar"/>
    <w:uiPriority w:val="99"/>
    <w:unhideWhenUsed/>
    <w:rsid w:val="0002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63"/>
  </w:style>
  <w:style w:type="paragraph" w:styleId="Footer">
    <w:name w:val="footer"/>
    <w:basedOn w:val="Normal"/>
    <w:link w:val="FooterChar"/>
    <w:uiPriority w:val="99"/>
    <w:unhideWhenUsed/>
    <w:rsid w:val="0002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Blessed Assurance</dc:creator>
  <cp:lastModifiedBy>Blessed Assurance</cp:lastModifiedBy>
  <cp:revision>2</cp:revision>
  <dcterms:created xsi:type="dcterms:W3CDTF">2012-06-24T14:31:00Z</dcterms:created>
  <dcterms:modified xsi:type="dcterms:W3CDTF">2012-06-24T14:31:00Z</dcterms:modified>
</cp:coreProperties>
</file>