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AF" w:rsidRPr="002347E9" w:rsidRDefault="00E124AF" w:rsidP="00E124AF">
      <w:pPr>
        <w:pStyle w:val="NormalWeb"/>
      </w:pPr>
      <w:r w:rsidRPr="002347E9">
        <w:t>Ron Nord and Lisa Smith are examining the following statement of cash flows for Carpino Company for the year ended January 31, 2007.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9"/>
        <w:gridCol w:w="1035"/>
      </w:tblGrid>
      <w:tr w:rsidR="00E124AF" w:rsidRPr="002347E9" w:rsidTr="00BE4D32">
        <w:trPr>
          <w:tblHeader/>
          <w:tblCellSpacing w:w="15" w:type="dxa"/>
        </w:trPr>
        <w:tc>
          <w:tcPr>
            <w:tcW w:w="0" w:type="auto"/>
            <w:gridSpan w:val="2"/>
            <w:tcBorders>
              <w:right w:val="nil"/>
            </w:tcBorders>
            <w:vAlign w:val="bottom"/>
            <w:hideMark/>
          </w:tcPr>
          <w:p w:rsidR="00E124AF" w:rsidRPr="002347E9" w:rsidRDefault="00E124AF" w:rsidP="00BE4D32">
            <w:pPr>
              <w:jc w:val="center"/>
              <w:rPr>
                <w:b/>
              </w:rPr>
            </w:pPr>
            <w:bookmarkStart w:id="0" w:name="kimmel0513c12-d0e12390"/>
            <w:bookmarkEnd w:id="0"/>
            <w:r w:rsidRPr="002347E9">
              <w:rPr>
                <w:b/>
              </w:rPr>
              <w:t>CARPINO COMPANY</w:t>
            </w:r>
          </w:p>
        </w:tc>
      </w:tr>
      <w:tr w:rsidR="00E124AF" w:rsidRPr="002347E9" w:rsidTr="00BE4D32">
        <w:trPr>
          <w:tblHeader/>
          <w:tblCellSpacing w:w="15" w:type="dxa"/>
        </w:trPr>
        <w:tc>
          <w:tcPr>
            <w:tcW w:w="0" w:type="auto"/>
            <w:gridSpan w:val="2"/>
            <w:tcBorders>
              <w:right w:val="nil"/>
            </w:tcBorders>
            <w:vAlign w:val="bottom"/>
            <w:hideMark/>
          </w:tcPr>
          <w:p w:rsidR="00E124AF" w:rsidRPr="002347E9" w:rsidRDefault="00E124AF" w:rsidP="00BE4D32">
            <w:pPr>
              <w:jc w:val="center"/>
              <w:rPr>
                <w:b/>
              </w:rPr>
            </w:pPr>
            <w:r w:rsidRPr="002347E9">
              <w:rPr>
                <w:b/>
              </w:rPr>
              <w:t>Statement of Cash Flows</w:t>
            </w:r>
          </w:p>
        </w:tc>
      </w:tr>
      <w:tr w:rsidR="00E124AF" w:rsidRPr="002347E9" w:rsidTr="00BE4D32">
        <w:trPr>
          <w:tblHeader/>
          <w:tblCellSpacing w:w="15" w:type="dxa"/>
        </w:trPr>
        <w:tc>
          <w:tcPr>
            <w:tcW w:w="0" w:type="auto"/>
            <w:gridSpan w:val="2"/>
            <w:tcBorders>
              <w:right w:val="nil"/>
            </w:tcBorders>
            <w:vAlign w:val="bottom"/>
            <w:hideMark/>
          </w:tcPr>
          <w:p w:rsidR="00E124AF" w:rsidRPr="002347E9" w:rsidRDefault="00E124AF" w:rsidP="00BE4D32">
            <w:pPr>
              <w:jc w:val="center"/>
              <w:rPr>
                <w:b/>
              </w:rPr>
            </w:pPr>
            <w:r w:rsidRPr="002347E9">
              <w:rPr>
                <w:b/>
              </w:rPr>
              <w:t>For the Year Ended January 31, 2007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hideMark/>
          </w:tcPr>
          <w:p w:rsidR="00E124AF" w:rsidRPr="002347E9" w:rsidRDefault="00E124AF" w:rsidP="00BE4D32">
            <w:r w:rsidRPr="002347E9">
              <w:t>Sources of cash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E124AF" w:rsidRPr="002347E9" w:rsidRDefault="00E124AF" w:rsidP="00BE4D32">
            <w:r w:rsidRPr="002347E9">
              <w:t> 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E124AF" w:rsidRPr="002347E9" w:rsidRDefault="00E124AF" w:rsidP="00BE4D32">
            <w:r w:rsidRPr="002347E9">
              <w:t>From sales of merchandise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E124AF" w:rsidRPr="002347E9" w:rsidRDefault="00E124AF" w:rsidP="00BE4D32">
            <w:r w:rsidRPr="002347E9">
              <w:t>$380,000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E124AF" w:rsidRPr="002347E9" w:rsidRDefault="00E124AF" w:rsidP="00BE4D32">
            <w:r w:rsidRPr="002347E9">
              <w:t>From sale of capital stock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E124AF" w:rsidRPr="002347E9" w:rsidRDefault="00E124AF" w:rsidP="00BE4D32">
            <w:r w:rsidRPr="002347E9">
              <w:t>420,000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E124AF" w:rsidRPr="002347E9" w:rsidRDefault="00E124AF" w:rsidP="00BE4D32">
            <w:r w:rsidRPr="002347E9">
              <w:t>From sale of investment (purchased below)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E124AF" w:rsidRPr="002347E9" w:rsidRDefault="00E124AF" w:rsidP="00BE4D32">
            <w:r w:rsidRPr="002347E9">
              <w:t>80,000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E124AF" w:rsidRPr="002347E9" w:rsidRDefault="00E124AF" w:rsidP="00BE4D32">
            <w:r w:rsidRPr="002347E9">
              <w:t>From depreciation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E124AF" w:rsidRPr="002347E9" w:rsidRDefault="00E124AF" w:rsidP="00BE4D32">
            <w:r w:rsidRPr="002347E9">
              <w:t>55,000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E124AF" w:rsidRPr="002347E9" w:rsidRDefault="00E124AF" w:rsidP="00BE4D32">
            <w:r w:rsidRPr="002347E9">
              <w:t>From issuance of note for truck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E124AF" w:rsidRPr="002347E9" w:rsidRDefault="00E124AF" w:rsidP="00BE4D32">
            <w:r w:rsidRPr="002347E9">
              <w:t>20,000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E124AF" w:rsidRPr="002347E9" w:rsidRDefault="00E124AF" w:rsidP="00BE4D32">
            <w:r w:rsidRPr="002347E9">
              <w:t>From interest on investments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hideMark/>
          </w:tcPr>
          <w:p w:rsidR="00E124AF" w:rsidRPr="002347E9" w:rsidRDefault="00E124AF" w:rsidP="00BE4D32">
            <w:r w:rsidRPr="002347E9">
              <w:t>6,000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hideMark/>
          </w:tcPr>
          <w:p w:rsidR="00E124AF" w:rsidRPr="002347E9" w:rsidRDefault="00E124AF" w:rsidP="00BE4D32">
            <w:r w:rsidRPr="002347E9">
              <w:t>Total sources of cash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hideMark/>
          </w:tcPr>
          <w:p w:rsidR="00E124AF" w:rsidRPr="002347E9" w:rsidRDefault="00E124AF" w:rsidP="00BE4D32">
            <w:r w:rsidRPr="002347E9">
              <w:t>961,000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hideMark/>
          </w:tcPr>
          <w:p w:rsidR="00E124AF" w:rsidRPr="002347E9" w:rsidRDefault="00E124AF" w:rsidP="00BE4D32">
            <w:r w:rsidRPr="002347E9">
              <w:t>Uses of cash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E124AF" w:rsidRPr="002347E9" w:rsidRDefault="00E124AF" w:rsidP="00BE4D32">
            <w:r w:rsidRPr="002347E9">
              <w:t> 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E124AF" w:rsidRPr="002347E9" w:rsidRDefault="00E124AF" w:rsidP="00BE4D32">
            <w:r w:rsidRPr="002347E9">
              <w:t>For purchase of fixtures and equipment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E124AF" w:rsidRPr="002347E9" w:rsidRDefault="00E124AF" w:rsidP="00BE4D32">
            <w:r w:rsidRPr="002347E9">
              <w:t>330,000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E124AF" w:rsidRPr="002347E9" w:rsidRDefault="00E124AF" w:rsidP="00BE4D32">
            <w:r w:rsidRPr="002347E9">
              <w:t>For merchandise purchased for resale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E124AF" w:rsidRPr="002347E9" w:rsidRDefault="00E124AF" w:rsidP="00BE4D32">
            <w:r w:rsidRPr="002347E9">
              <w:t>258,000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E124AF" w:rsidRPr="002347E9" w:rsidRDefault="00E124AF" w:rsidP="00BE4D32">
            <w:r w:rsidRPr="002347E9">
              <w:t>For operating expenses (including depreciation)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E124AF" w:rsidRPr="002347E9" w:rsidRDefault="00E124AF" w:rsidP="00BE4D32">
            <w:r w:rsidRPr="002347E9">
              <w:t>160,000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E124AF" w:rsidRPr="002347E9" w:rsidRDefault="00E124AF" w:rsidP="00BE4D32">
            <w:r w:rsidRPr="002347E9">
              <w:t>For purchase of investment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E124AF" w:rsidRPr="002347E9" w:rsidRDefault="00E124AF" w:rsidP="00BE4D32">
            <w:r w:rsidRPr="002347E9">
              <w:t>75,000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E124AF" w:rsidRPr="002347E9" w:rsidRDefault="00E124AF" w:rsidP="00BE4D32">
            <w:r w:rsidRPr="002347E9">
              <w:t>For purchase of truck by issuance of note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E124AF" w:rsidRPr="002347E9" w:rsidRDefault="00E124AF" w:rsidP="00BE4D32">
            <w:r w:rsidRPr="002347E9">
              <w:t>20,000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E124AF" w:rsidRPr="002347E9" w:rsidRDefault="00E124AF" w:rsidP="00BE4D32">
            <w:r w:rsidRPr="002347E9">
              <w:t>For purchase of treasury stock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E124AF" w:rsidRPr="002347E9" w:rsidRDefault="00E124AF" w:rsidP="00BE4D32">
            <w:r w:rsidRPr="002347E9">
              <w:t>10,000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hideMark/>
          </w:tcPr>
          <w:p w:rsidR="00E124AF" w:rsidRPr="002347E9" w:rsidRDefault="00E124AF" w:rsidP="00BE4D32">
            <w:r w:rsidRPr="002347E9">
              <w:t>For interest on note payable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hideMark/>
          </w:tcPr>
          <w:p w:rsidR="00E124AF" w:rsidRPr="002347E9" w:rsidRDefault="00E124AF" w:rsidP="00BE4D32">
            <w:r w:rsidRPr="002347E9">
              <w:t>3,000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hideMark/>
          </w:tcPr>
          <w:p w:rsidR="00E124AF" w:rsidRPr="002347E9" w:rsidRDefault="00E124AF" w:rsidP="00BE4D32">
            <w:r w:rsidRPr="002347E9">
              <w:t>Total uses of cash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hideMark/>
          </w:tcPr>
          <w:p w:rsidR="00E124AF" w:rsidRPr="002347E9" w:rsidRDefault="00E124AF" w:rsidP="00BE4D32">
            <w:r w:rsidRPr="002347E9">
              <w:t>856,000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hideMark/>
          </w:tcPr>
          <w:p w:rsidR="00E124AF" w:rsidRPr="002347E9" w:rsidRDefault="00E124AF" w:rsidP="00BE4D32">
            <w:r w:rsidRPr="002347E9">
              <w:t>Net increase in cash</w:t>
            </w:r>
          </w:p>
        </w:tc>
        <w:tc>
          <w:tcPr>
            <w:tcW w:w="0" w:type="auto"/>
            <w:tcBorders>
              <w:bottom w:val="double" w:sz="12" w:space="0" w:color="000000"/>
              <w:right w:val="nil"/>
            </w:tcBorders>
            <w:hideMark/>
          </w:tcPr>
          <w:p w:rsidR="00E124AF" w:rsidRPr="002347E9" w:rsidRDefault="00E124AF" w:rsidP="00BE4D32">
            <w:r w:rsidRPr="002347E9">
              <w:t>$ 105,000</w:t>
            </w:r>
          </w:p>
        </w:tc>
      </w:tr>
      <w:tr w:rsidR="00E124AF" w:rsidRPr="002347E9" w:rsidTr="00BE4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4AF" w:rsidRPr="002347E9" w:rsidRDefault="00E124AF" w:rsidP="00BE4D32">
            <w:pPr>
              <w:spacing w:line="150" w:lineRule="atLeast"/>
            </w:pPr>
          </w:p>
        </w:tc>
        <w:tc>
          <w:tcPr>
            <w:tcW w:w="0" w:type="auto"/>
            <w:vAlign w:val="center"/>
            <w:hideMark/>
          </w:tcPr>
          <w:p w:rsidR="00E124AF" w:rsidRPr="002347E9" w:rsidRDefault="00E124AF" w:rsidP="00BE4D32">
            <w:pPr>
              <w:rPr>
                <w:sz w:val="20"/>
                <w:szCs w:val="20"/>
              </w:rPr>
            </w:pPr>
          </w:p>
        </w:tc>
      </w:tr>
    </w:tbl>
    <w:p w:rsidR="00E124AF" w:rsidRPr="002347E9" w:rsidRDefault="00E124AF" w:rsidP="00E124AF">
      <w:pPr>
        <w:rPr>
          <w:lang w:eastAsia="ko-KR"/>
        </w:rPr>
      </w:pPr>
      <w:r w:rsidRPr="002347E9">
        <w:t>Ron claims that Carpino's statement of cash flows is an excellent portrayal of a superb first year with cash increasing $105,000. Lisa replies that it was not a superb first year. Rather, she says, the year was an operating failure, that the statement is presented incorrectly, and that $105,000 is not the actual increase in cash. The cash balance at the beginning of the year was $140,000.</w:t>
      </w:r>
    </w:p>
    <w:p w:rsidR="002347E9" w:rsidRPr="002347E9" w:rsidRDefault="002347E9" w:rsidP="00E124AF">
      <w:pPr>
        <w:rPr>
          <w:lang w:eastAsia="ko-KR"/>
        </w:rPr>
      </w:pPr>
    </w:p>
    <w:p w:rsidR="002347E9" w:rsidRPr="002347E9" w:rsidRDefault="002347E9" w:rsidP="00E124AF">
      <w:pPr>
        <w:rPr>
          <w:lang w:eastAsia="ko-KR"/>
        </w:rPr>
      </w:pPr>
    </w:p>
    <w:p w:rsidR="002347E9" w:rsidRPr="002347E9" w:rsidRDefault="002347E9" w:rsidP="00E124AF">
      <w:pPr>
        <w:rPr>
          <w:lang w:eastAsia="ko-KR"/>
        </w:rPr>
      </w:pPr>
    </w:p>
    <w:p w:rsidR="002347E9" w:rsidRPr="002347E9" w:rsidRDefault="002347E9" w:rsidP="00E124AF">
      <w:pPr>
        <w:rPr>
          <w:lang w:eastAsia="ko-KR"/>
        </w:rPr>
      </w:pPr>
    </w:p>
    <w:p w:rsidR="002347E9" w:rsidRPr="002347E9" w:rsidRDefault="002347E9" w:rsidP="00E124AF">
      <w:pPr>
        <w:rPr>
          <w:lang w:eastAsia="ko-KR"/>
        </w:rPr>
      </w:pPr>
    </w:p>
    <w:p w:rsidR="002347E9" w:rsidRPr="002347E9" w:rsidRDefault="002347E9" w:rsidP="00E124AF">
      <w:pPr>
        <w:rPr>
          <w:lang w:eastAsia="ko-KR"/>
        </w:rPr>
      </w:pPr>
    </w:p>
    <w:p w:rsidR="002347E9" w:rsidRDefault="002347E9" w:rsidP="00E124AF">
      <w:pPr>
        <w:rPr>
          <w:rFonts w:hint="eastAsia"/>
          <w:lang w:eastAsia="ko-KR"/>
        </w:rPr>
      </w:pPr>
    </w:p>
    <w:p w:rsidR="002347E9" w:rsidRDefault="002347E9" w:rsidP="00E124AF">
      <w:pPr>
        <w:rPr>
          <w:rFonts w:hint="eastAsia"/>
          <w:lang w:eastAsia="ko-KR"/>
        </w:rPr>
      </w:pPr>
    </w:p>
    <w:p w:rsidR="002347E9" w:rsidRDefault="002347E9" w:rsidP="00E124AF">
      <w:pPr>
        <w:rPr>
          <w:rFonts w:hint="eastAsia"/>
          <w:lang w:eastAsia="ko-KR"/>
        </w:rPr>
      </w:pPr>
    </w:p>
    <w:p w:rsidR="002347E9" w:rsidRPr="002347E9" w:rsidRDefault="002347E9" w:rsidP="00E124AF">
      <w:pPr>
        <w:rPr>
          <w:lang w:eastAsia="ko-KR"/>
        </w:rPr>
      </w:pPr>
      <w:bookmarkStart w:id="1" w:name="_GoBack"/>
      <w:bookmarkEnd w:id="1"/>
    </w:p>
    <w:p w:rsidR="002347E9" w:rsidRPr="002347E9" w:rsidRDefault="002347E9" w:rsidP="00E124AF">
      <w:pPr>
        <w:rPr>
          <w:lang w:eastAsia="ko-KR"/>
        </w:rPr>
      </w:pPr>
    </w:p>
    <w:p w:rsidR="002347E9" w:rsidRPr="002347E9" w:rsidRDefault="002347E9" w:rsidP="00E124AF">
      <w:pPr>
        <w:rPr>
          <w:lang w:eastAsia="ko-KR"/>
        </w:rPr>
      </w:pPr>
    </w:p>
    <w:p w:rsidR="00E124AF" w:rsidRPr="002347E9" w:rsidRDefault="00E124AF" w:rsidP="00E124AF">
      <w:pPr>
        <w:jc w:val="center"/>
        <w:rPr>
          <w:b/>
        </w:rPr>
      </w:pPr>
      <w:r w:rsidRPr="002347E9">
        <w:rPr>
          <w:b/>
        </w:rPr>
        <w:lastRenderedPageBreak/>
        <w:t>CARPINO COMPANY</w:t>
      </w:r>
    </w:p>
    <w:p w:rsidR="00E124AF" w:rsidRPr="002347E9" w:rsidRDefault="00E124AF" w:rsidP="00E124AF">
      <w:pPr>
        <w:jc w:val="center"/>
        <w:rPr>
          <w:b/>
        </w:rPr>
      </w:pPr>
      <w:r w:rsidRPr="002347E9">
        <w:rPr>
          <w:b/>
        </w:rPr>
        <w:t>Statement of Cash Flows</w:t>
      </w:r>
    </w:p>
    <w:p w:rsidR="00E124AF" w:rsidRPr="002347E9" w:rsidRDefault="00E124AF" w:rsidP="00E124AF">
      <w:pPr>
        <w:jc w:val="center"/>
        <w:rPr>
          <w:b/>
        </w:rPr>
      </w:pPr>
      <w:r w:rsidRPr="002347E9">
        <w:rPr>
          <w:b/>
        </w:rPr>
        <w:t>For the Year Ended January 31, 2007</w:t>
      </w:r>
    </w:p>
    <w:p w:rsidR="00E124AF" w:rsidRPr="002347E9" w:rsidRDefault="00E124AF" w:rsidP="00E124AF">
      <w:pPr>
        <w:rPr>
          <w:lang w:eastAsia="zh-CN"/>
        </w:rPr>
      </w:pP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>Cash Flows from Operating Activities</w:t>
      </w: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ab/>
        <w:t>Net Income</w:t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  <w:t>220,000</w:t>
      </w: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>Noncash Expenses, Revenues, Losses, and Gains Included in Income:</w:t>
      </w: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ab/>
        <w:t>Increase: Depreciation Expense</w:t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  <w:t xml:space="preserve">  55,000</w:t>
      </w: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ab/>
        <w:t>Decrease: Decrease in Accounts Payable</w:t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u w:val="single"/>
          <w:lang w:eastAsia="zh-CN"/>
        </w:rPr>
        <w:t>258,000</w:t>
      </w: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ab/>
        <w:t xml:space="preserve">Net Cash Flow from Operating Activities </w:t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  <w:t xml:space="preserve">  17,000</w:t>
      </w:r>
    </w:p>
    <w:p w:rsidR="00E124AF" w:rsidRPr="002347E9" w:rsidRDefault="00E124AF" w:rsidP="00E124AF">
      <w:pPr>
        <w:rPr>
          <w:lang w:eastAsia="zh-CN"/>
        </w:rPr>
      </w:pP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>Cash Flows from Investing Activities</w:t>
      </w: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ab/>
        <w:t xml:space="preserve">Increase:   Cash received from interest on investments  </w:t>
      </w:r>
      <w:r w:rsidRPr="002347E9">
        <w:rPr>
          <w:lang w:eastAsia="zh-CN"/>
        </w:rPr>
        <w:tab/>
      </w:r>
      <w:r w:rsidRPr="002347E9">
        <w:rPr>
          <w:lang w:eastAsia="zh-CN"/>
        </w:rPr>
        <w:tab/>
        <w:t xml:space="preserve">    6,000</w:t>
      </w: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ab/>
      </w:r>
      <w:r w:rsidRPr="002347E9">
        <w:rPr>
          <w:lang w:eastAsia="zh-CN"/>
        </w:rPr>
        <w:tab/>
        <w:t xml:space="preserve">     Cash received from sale of investment</w:t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  <w:t xml:space="preserve">  80,000</w:t>
      </w: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ab/>
        <w:t xml:space="preserve">Decrease:  Cash used to buy </w:t>
      </w:r>
      <w:r w:rsidRPr="002347E9">
        <w:t>fixtures and equipment</w:t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  <w:t>330,000</w:t>
      </w: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ab/>
      </w:r>
      <w:r w:rsidRPr="002347E9">
        <w:rPr>
          <w:lang w:eastAsia="zh-CN"/>
        </w:rPr>
        <w:tab/>
        <w:t xml:space="preserve">     Cash used for purchase of investment</w:t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  <w:t xml:space="preserve">  75,000</w:t>
      </w: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ab/>
      </w:r>
      <w:r w:rsidRPr="002347E9">
        <w:rPr>
          <w:lang w:eastAsia="zh-CN"/>
        </w:rPr>
        <w:tab/>
        <w:t xml:space="preserve">     Cash used to buy truck</w:t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u w:val="single"/>
          <w:lang w:eastAsia="zh-CN"/>
        </w:rPr>
        <w:t xml:space="preserve">  20,000</w:t>
      </w: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ab/>
        <w:t xml:space="preserve">Net Cash Flow from Investing Activities </w:t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  <w:t xml:space="preserve">           (339,000)</w:t>
      </w:r>
    </w:p>
    <w:p w:rsidR="00E124AF" w:rsidRPr="002347E9" w:rsidRDefault="00E124AF" w:rsidP="00E124AF">
      <w:pPr>
        <w:rPr>
          <w:lang w:eastAsia="zh-CN"/>
        </w:rPr>
      </w:pP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>Cash Flows from Financing Activities</w:t>
      </w: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ab/>
        <w:t>Increase:   Cash from sale of capital stock</w:t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  <w:t>420,000</w:t>
      </w: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ab/>
      </w:r>
      <w:r w:rsidRPr="002347E9">
        <w:rPr>
          <w:lang w:eastAsia="zh-CN"/>
        </w:rPr>
        <w:tab/>
        <w:t xml:space="preserve">     Cash from issuance of notes payable</w:t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  <w:t xml:space="preserve">  20,000</w:t>
      </w:r>
    </w:p>
    <w:p w:rsidR="00E124AF" w:rsidRPr="002347E9" w:rsidRDefault="00E124AF" w:rsidP="00E124AF">
      <w:r w:rsidRPr="002347E9">
        <w:rPr>
          <w:lang w:eastAsia="zh-CN"/>
        </w:rPr>
        <w:tab/>
        <w:t xml:space="preserve">Decrease:  Cash used for </w:t>
      </w:r>
      <w:r w:rsidRPr="002347E9">
        <w:t>purchase of treasury stock</w:t>
      </w:r>
      <w:r w:rsidRPr="002347E9">
        <w:tab/>
        <w:t xml:space="preserve">  </w:t>
      </w:r>
      <w:r w:rsidRPr="002347E9">
        <w:tab/>
      </w:r>
      <w:r w:rsidRPr="002347E9">
        <w:tab/>
        <w:t xml:space="preserve">  10,000</w:t>
      </w:r>
    </w:p>
    <w:p w:rsidR="00E124AF" w:rsidRPr="002347E9" w:rsidRDefault="00E124AF" w:rsidP="00E124AF">
      <w:pPr>
        <w:rPr>
          <w:lang w:eastAsia="zh-CN"/>
        </w:rPr>
      </w:pPr>
      <w:r w:rsidRPr="002347E9">
        <w:tab/>
      </w:r>
      <w:r w:rsidRPr="002347E9">
        <w:tab/>
        <w:t xml:space="preserve">      Cash used for interest on note payable</w:t>
      </w:r>
      <w:r w:rsidRPr="002347E9">
        <w:tab/>
      </w:r>
      <w:r w:rsidRPr="002347E9">
        <w:tab/>
      </w:r>
      <w:r w:rsidRPr="002347E9">
        <w:tab/>
      </w:r>
      <w:r w:rsidRPr="002347E9">
        <w:rPr>
          <w:u w:val="single"/>
        </w:rPr>
        <w:t xml:space="preserve">    3,000</w:t>
      </w:r>
    </w:p>
    <w:p w:rsidR="00E124AF" w:rsidRPr="002347E9" w:rsidRDefault="00E124AF" w:rsidP="00E124AF">
      <w:pPr>
        <w:ind w:firstLine="720"/>
        <w:rPr>
          <w:lang w:eastAsia="zh-CN"/>
        </w:rPr>
      </w:pPr>
      <w:r w:rsidRPr="002347E9">
        <w:rPr>
          <w:lang w:eastAsia="zh-CN"/>
        </w:rPr>
        <w:t>Net Cash Flow from Financing Activities</w:t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u w:val="single"/>
          <w:lang w:eastAsia="zh-CN"/>
        </w:rPr>
        <w:t>427,000</w:t>
      </w:r>
    </w:p>
    <w:p w:rsidR="00E124AF" w:rsidRPr="002347E9" w:rsidRDefault="00E124AF" w:rsidP="00E124AF">
      <w:pPr>
        <w:rPr>
          <w:lang w:eastAsia="zh-CN"/>
        </w:rPr>
      </w:pPr>
      <w:r w:rsidRPr="002347E9">
        <w:rPr>
          <w:lang w:eastAsia="zh-CN"/>
        </w:rPr>
        <w:t>Net Increase in Cash</w:t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lang w:eastAsia="zh-CN"/>
        </w:rPr>
        <w:tab/>
      </w:r>
      <w:r w:rsidRPr="002347E9">
        <w:rPr>
          <w:u w:val="double"/>
          <w:lang w:eastAsia="zh-CN"/>
        </w:rPr>
        <w:t>105,000</w:t>
      </w:r>
    </w:p>
    <w:p w:rsidR="00E124AF" w:rsidRPr="002347E9" w:rsidRDefault="00E124AF" w:rsidP="00E124AF">
      <w:pPr>
        <w:rPr>
          <w:lang w:eastAsia="zh-CN"/>
        </w:rPr>
      </w:pPr>
    </w:p>
    <w:p w:rsidR="00E124AF" w:rsidRPr="002347E9" w:rsidRDefault="00E124AF" w:rsidP="00E124AF"/>
    <w:sectPr w:rsidR="00E124AF" w:rsidRPr="002347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67B"/>
    <w:multiLevelType w:val="multilevel"/>
    <w:tmpl w:val="58A0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AF"/>
    <w:rsid w:val="002347E9"/>
    <w:rsid w:val="00431EB1"/>
    <w:rsid w:val="004B4E63"/>
    <w:rsid w:val="009D41EC"/>
    <w:rsid w:val="00AB5C41"/>
    <w:rsid w:val="00E1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4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24AF"/>
  </w:style>
  <w:style w:type="paragraph" w:styleId="NormalWeb">
    <w:name w:val="Normal (Web)"/>
    <w:basedOn w:val="Normal"/>
    <w:uiPriority w:val="99"/>
    <w:unhideWhenUsed/>
    <w:rsid w:val="00E124AF"/>
    <w:pPr>
      <w:spacing w:before="100" w:beforeAutospacing="1" w:after="100" w:afterAutospacing="1"/>
    </w:pPr>
  </w:style>
  <w:style w:type="paragraph" w:customStyle="1" w:styleId="list-multipara">
    <w:name w:val="list-multipara"/>
    <w:basedOn w:val="Normal"/>
    <w:rsid w:val="00E124A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12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4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24AF"/>
  </w:style>
  <w:style w:type="paragraph" w:styleId="NormalWeb">
    <w:name w:val="Normal (Web)"/>
    <w:basedOn w:val="Normal"/>
    <w:uiPriority w:val="99"/>
    <w:unhideWhenUsed/>
    <w:rsid w:val="00E124AF"/>
    <w:pPr>
      <w:spacing w:before="100" w:beforeAutospacing="1" w:after="100" w:afterAutospacing="1"/>
    </w:pPr>
  </w:style>
  <w:style w:type="paragraph" w:customStyle="1" w:styleId="list-multipara">
    <w:name w:val="list-multipara"/>
    <w:basedOn w:val="Normal"/>
    <w:rsid w:val="00E124A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12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</dc:creator>
  <cp:lastModifiedBy>m33jung</cp:lastModifiedBy>
  <cp:revision>2</cp:revision>
  <dcterms:created xsi:type="dcterms:W3CDTF">2012-06-04T22:44:00Z</dcterms:created>
  <dcterms:modified xsi:type="dcterms:W3CDTF">2012-06-04T22:44:00Z</dcterms:modified>
</cp:coreProperties>
</file>