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0D" w:rsidRPr="00121D46" w:rsidRDefault="006F3D0D" w:rsidP="00121D46">
      <w:pPr>
        <w:pStyle w:val="ListParagraph"/>
        <w:numPr>
          <w:ilvl w:val="0"/>
          <w:numId w:val="6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121D46">
        <w:rPr>
          <w:rFonts w:ascii="Helvetica" w:eastAsia="Times New Roman" w:hAnsi="Helvetica" w:cs="Helvetica"/>
          <w:sz w:val="20"/>
          <w:szCs w:val="20"/>
        </w:rPr>
        <w:t xml:space="preserve">Which of the following is </w:t>
      </w:r>
      <w:r w:rsidRPr="00121D46">
        <w:rPr>
          <w:rFonts w:ascii="Helvetica" w:eastAsia="Times New Roman" w:hAnsi="Helvetica" w:cs="Helvetica"/>
          <w:b/>
          <w:bCs/>
          <w:sz w:val="20"/>
          <w:szCs w:val="20"/>
        </w:rPr>
        <w:t>not</w:t>
      </w:r>
      <w:r w:rsidRPr="00121D46">
        <w:rPr>
          <w:rFonts w:ascii="Helvetica" w:eastAsia="Times New Roman" w:hAnsi="Helvetica" w:cs="Helvetica"/>
          <w:sz w:val="20"/>
          <w:szCs w:val="20"/>
        </w:rPr>
        <w:t xml:space="preserve"> an equivalent form of the compound inequality</w:t>
      </w:r>
      <w:r w:rsidRPr="00121D46">
        <w:rPr>
          <w:rFonts w:ascii="Helvetica" w:eastAsia="Times New Roman" w:hAnsi="Helvetica" w:cs="Helvetica"/>
          <w:sz w:val="20"/>
          <w:szCs w:val="20"/>
        </w:rPr>
        <w:br/>
        <w:t xml:space="preserve">x + 10 &gt; 20 </w:t>
      </w:r>
      <w:r w:rsidRPr="00121D46">
        <w:rPr>
          <w:rFonts w:ascii="Helvetica" w:eastAsia="Times New Roman" w:hAnsi="Helvetica" w:cs="Helvetica"/>
          <w:i/>
          <w:iCs/>
          <w:sz w:val="20"/>
          <w:szCs w:val="20"/>
        </w:rPr>
        <w:t>and</w:t>
      </w:r>
      <w:r w:rsidRPr="00121D46">
        <w:rPr>
          <w:rFonts w:ascii="Helvetica" w:eastAsia="Times New Roman" w:hAnsi="Helvetica" w:cs="Helvetica"/>
          <w:sz w:val="20"/>
          <w:szCs w:val="20"/>
        </w:rPr>
        <w:t xml:space="preserve"> x + 10 </w:t>
      </w:r>
      <w:r w:rsidR="00C72FE8" w:rsidRPr="00121D46">
        <w:rPr>
          <w:rFonts w:ascii="Times New Roman" w:eastAsia="Times New Roman" w:hAnsi="Times New Roman" w:cs="Times New Roman"/>
          <w:sz w:val="24"/>
          <w:szCs w:val="24"/>
        </w:rPr>
        <w:t xml:space="preserve">≥ </w:t>
      </w:r>
      <w:r w:rsidR="00C72FE8" w:rsidRPr="00121D46">
        <w:rPr>
          <w:rFonts w:ascii="Helvetica" w:hAnsi="Helvetica" w:cs="Helvetica"/>
          <w:noProof/>
          <w:sz w:val="20"/>
          <w:szCs w:val="20"/>
        </w:rPr>
        <w:t>26</w:t>
      </w:r>
      <w:r w:rsidRPr="00121D46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C72FE8" w:rsidRPr="00C72FE8" w:rsidRDefault="00C72FE8" w:rsidP="00C72FE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>20 &lt; x + 10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C72FE8">
        <w:rPr>
          <w:rFonts w:ascii="Times New Roman" w:eastAsia="Times New Roman" w:hAnsi="Times New Roman" w:cs="Times New Roman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noProof/>
          <w:sz w:val="20"/>
          <w:szCs w:val="20"/>
        </w:rPr>
        <w:t>26</w:t>
      </w:r>
    </w:p>
    <w:p w:rsidR="00C72FE8" w:rsidRPr="00C72FE8" w:rsidRDefault="00C72FE8" w:rsidP="00C72FE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 xml:space="preserve">10 &lt; x </w:t>
      </w:r>
      <w:r w:rsidRPr="006F3D0D">
        <w:rPr>
          <w:rFonts w:ascii="Helvetica" w:eastAsia="Times New Roman" w:hAnsi="Helvetica" w:cs="Helvetica"/>
          <w:i/>
          <w:iCs/>
          <w:sz w:val="20"/>
          <w:szCs w:val="20"/>
        </w:rPr>
        <w:t>and</w:t>
      </w:r>
      <w:r w:rsidRPr="006F3D0D">
        <w:rPr>
          <w:rFonts w:ascii="Helvetica" w:eastAsia="Times New Roman" w:hAnsi="Helvetica" w:cs="Helvetica"/>
          <w:sz w:val="20"/>
          <w:szCs w:val="20"/>
        </w:rPr>
        <w:t xml:space="preserve"> x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C72FE8">
        <w:rPr>
          <w:rFonts w:ascii="Times New Roman" w:eastAsia="Times New Roman" w:hAnsi="Times New Roman" w:cs="Times New Roman"/>
          <w:sz w:val="24"/>
          <w:szCs w:val="24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C72FE8" w:rsidRPr="00D525F0" w:rsidRDefault="00C72FE8" w:rsidP="00C72FE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number line with a closed circle on 16, shading to the right, and an open circle on 10, shading to the left.</w:t>
      </w:r>
    </w:p>
    <w:p w:rsidR="00D525F0" w:rsidRPr="00C72FE8" w:rsidRDefault="00D525F0" w:rsidP="00C72FE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number line with a closed circle on 16, an open circle on 10, and shading in between.</w:t>
      </w:r>
    </w:p>
    <w:p w:rsidR="006F3D0D" w:rsidRDefault="006F3D0D" w:rsidP="006F3D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6F3D0D" w:rsidRPr="00121D46" w:rsidRDefault="006F3D0D" w:rsidP="00121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46">
        <w:rPr>
          <w:rFonts w:ascii="Helvetica" w:eastAsia="Times New Roman" w:hAnsi="Helvetica" w:cs="Helvetica"/>
          <w:sz w:val="20"/>
          <w:szCs w:val="20"/>
        </w:rPr>
        <w:t xml:space="preserve">Determine the type of boundary line and shading for the graph of the inequality -2x - y </w:t>
      </w:r>
      <w:r w:rsidR="00D525F0" w:rsidRPr="00121D46">
        <w:rPr>
          <w:rFonts w:ascii="Times New Roman" w:eastAsia="Times New Roman" w:hAnsi="Times New Roman" w:cs="Times New Roman"/>
          <w:sz w:val="24"/>
          <w:szCs w:val="24"/>
        </w:rPr>
        <w:t>≥ -8</w:t>
      </w:r>
    </w:p>
    <w:p w:rsidR="00D525F0" w:rsidRDefault="00D525F0" w:rsidP="00D525F0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>Dashed line with shading on the side that includes the origin.</w:t>
      </w:r>
    </w:p>
    <w:p w:rsidR="00D525F0" w:rsidRDefault="00D525F0" w:rsidP="00D525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>Solid line with shading on the side that does not include the origin</w:t>
      </w:r>
    </w:p>
    <w:p w:rsidR="00D525F0" w:rsidRDefault="00D525F0" w:rsidP="00D525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>Dashed line with shading on the side that does not include the origin.</w:t>
      </w:r>
    </w:p>
    <w:p w:rsidR="00D525F0" w:rsidRPr="00D525F0" w:rsidRDefault="00D525F0" w:rsidP="00D525F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F3D0D">
        <w:rPr>
          <w:rFonts w:ascii="Helvetica" w:eastAsia="Times New Roman" w:hAnsi="Helvetica" w:cs="Helvetica"/>
          <w:sz w:val="20"/>
          <w:szCs w:val="20"/>
        </w:rPr>
        <w:t>Solid line with shading on the side that includes the origin.</w:t>
      </w:r>
    </w:p>
    <w:p w:rsidR="006F3D0D" w:rsidRDefault="006F3D0D" w:rsidP="009254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925408" w:rsidRPr="00121D46" w:rsidRDefault="00925408" w:rsidP="00121D46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121D46">
        <w:rPr>
          <w:rFonts w:ascii="Helvetica" w:eastAsia="Times New Roman" w:hAnsi="Helvetica" w:cs="Helvetica"/>
          <w:sz w:val="20"/>
          <w:szCs w:val="20"/>
        </w:rPr>
        <w:t xml:space="preserve">Jimmy’s doctor has put him on a diet of 900 calories per meal. This means he can consume no more than 900 calories at any meal. His options for lunch in the restaurant are as follows: </w:t>
      </w:r>
    </w:p>
    <w:p w:rsidR="00925408" w:rsidRPr="00925408" w:rsidRDefault="00925408" w:rsidP="00D525F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25408">
        <w:rPr>
          <w:rFonts w:ascii="Helvetica" w:eastAsia="Times New Roman" w:hAnsi="Helvetica" w:cs="Helvetica"/>
          <w:sz w:val="20"/>
          <w:szCs w:val="20"/>
        </w:rPr>
        <w:t xml:space="preserve">Soups that have140 calories per serving </w:t>
      </w:r>
    </w:p>
    <w:p w:rsidR="00925408" w:rsidRPr="00925408" w:rsidRDefault="00925408" w:rsidP="00D525F0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925408">
        <w:rPr>
          <w:rFonts w:ascii="Helvetica" w:eastAsia="Times New Roman" w:hAnsi="Helvetica" w:cs="Helvetica"/>
          <w:sz w:val="20"/>
          <w:szCs w:val="20"/>
        </w:rPr>
        <w:t>Mini Burgers that have 100 calories per serving</w:t>
      </w:r>
    </w:p>
    <w:p w:rsidR="00925408" w:rsidRDefault="00925408" w:rsidP="00121D46">
      <w:pPr>
        <w:spacing w:after="0" w:line="240" w:lineRule="auto"/>
        <w:ind w:left="720"/>
        <w:rPr>
          <w:rFonts w:ascii="Helvetica" w:eastAsia="Times New Roman" w:hAnsi="Helvetica" w:cs="Helvetica"/>
          <w:sz w:val="20"/>
          <w:szCs w:val="20"/>
        </w:rPr>
      </w:pPr>
      <w:r w:rsidRPr="00925408">
        <w:rPr>
          <w:rFonts w:ascii="Helvetica" w:eastAsia="Times New Roman" w:hAnsi="Helvetica" w:cs="Helvetica"/>
          <w:sz w:val="20"/>
          <w:szCs w:val="20"/>
        </w:rPr>
        <w:t>Which inequality below can be used to find the possible combinations of servings of soup(</w:t>
      </w:r>
      <w:r w:rsidRPr="00925408">
        <w:rPr>
          <w:rFonts w:ascii="Helvetica" w:eastAsia="Times New Roman" w:hAnsi="Helvetica" w:cs="Helvetica"/>
          <w:i/>
          <w:iCs/>
          <w:sz w:val="20"/>
          <w:szCs w:val="20"/>
        </w:rPr>
        <w:t>s</w:t>
      </w:r>
      <w:r w:rsidRPr="00925408">
        <w:rPr>
          <w:rFonts w:ascii="Helvetica" w:eastAsia="Times New Roman" w:hAnsi="Helvetica" w:cs="Helvetica"/>
          <w:sz w:val="20"/>
          <w:szCs w:val="20"/>
        </w:rPr>
        <w:t xml:space="preserve">) and mini </w:t>
      </w:r>
      <w:proofErr w:type="gramStart"/>
      <w:r w:rsidRPr="00925408">
        <w:rPr>
          <w:rFonts w:ascii="Helvetica" w:eastAsia="Times New Roman" w:hAnsi="Helvetica" w:cs="Helvetica"/>
          <w:sz w:val="20"/>
          <w:szCs w:val="20"/>
        </w:rPr>
        <w:t>burgers(</w:t>
      </w:r>
      <w:proofErr w:type="gramEnd"/>
      <w:r w:rsidRPr="00925408">
        <w:rPr>
          <w:rFonts w:ascii="Helvetica" w:eastAsia="Times New Roman" w:hAnsi="Helvetica" w:cs="Helvetica"/>
          <w:i/>
          <w:iCs/>
          <w:sz w:val="20"/>
          <w:szCs w:val="20"/>
        </w:rPr>
        <w:t>b</w:t>
      </w:r>
      <w:r w:rsidRPr="00925408">
        <w:rPr>
          <w:rFonts w:ascii="Helvetica" w:eastAsia="Times New Roman" w:hAnsi="Helvetica" w:cs="Helvetica"/>
          <w:sz w:val="20"/>
          <w:szCs w:val="20"/>
        </w:rPr>
        <w:t xml:space="preserve">) he can eat and stay within his goal of no more than 900 calories? </w:t>
      </w:r>
    </w:p>
    <w:p w:rsidR="00D525F0" w:rsidRPr="00D525F0" w:rsidRDefault="00D525F0" w:rsidP="00D525F0">
      <w:pPr>
        <w:pStyle w:val="ListParagraph"/>
        <w:numPr>
          <w:ilvl w:val="1"/>
          <w:numId w:val="1"/>
        </w:numPr>
        <w:jc w:val="center"/>
        <w:rPr>
          <w:rFonts w:ascii="Helvetica" w:eastAsia="Times New Roman" w:hAnsi="Helvetica" w:cs="Helvetica"/>
          <w:sz w:val="20"/>
          <w:szCs w:val="20"/>
        </w:rPr>
      </w:pPr>
      <w:r w:rsidRPr="00D525F0">
        <w:rPr>
          <w:rFonts w:ascii="Helvetica" w:eastAsia="Times New Roman" w:hAnsi="Helvetica" w:cs="Helvetica"/>
          <w:sz w:val="20"/>
          <w:szCs w:val="20"/>
        </w:rPr>
        <w:t xml:space="preserve">140s + 100b </w:t>
      </w:r>
      <w:r w:rsidRPr="00D525F0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D525F0">
        <w:rPr>
          <w:rFonts w:ascii="Helvetica" w:eastAsia="Times New Roman" w:hAnsi="Helvetica" w:cs="Helvetica"/>
          <w:sz w:val="20"/>
          <w:szCs w:val="20"/>
        </w:rPr>
        <w:t xml:space="preserve">900 </w:t>
      </w:r>
    </w:p>
    <w:p w:rsidR="00D525F0" w:rsidRPr="00D525F0" w:rsidRDefault="00D525F0" w:rsidP="00D525F0">
      <w:pPr>
        <w:pStyle w:val="ListParagraph"/>
        <w:numPr>
          <w:ilvl w:val="1"/>
          <w:numId w:val="1"/>
        </w:numPr>
        <w:jc w:val="center"/>
        <w:rPr>
          <w:rFonts w:ascii="Helvetica" w:eastAsia="Times New Roman" w:hAnsi="Helvetica" w:cs="Helvetica"/>
          <w:sz w:val="20"/>
          <w:szCs w:val="20"/>
        </w:rPr>
      </w:pPr>
      <w:r w:rsidRPr="00D525F0">
        <w:rPr>
          <w:rFonts w:ascii="Helvetica" w:eastAsia="Times New Roman" w:hAnsi="Helvetica" w:cs="Helvetica"/>
          <w:sz w:val="20"/>
          <w:szCs w:val="20"/>
        </w:rPr>
        <w:t>140s + 100b</w:t>
      </w:r>
      <w:r w:rsidRPr="00D525F0">
        <w:rPr>
          <w:rFonts w:ascii="Times New Roman" w:eastAsia="Times New Roman" w:hAnsi="Times New Roman" w:cs="Times New Roman"/>
          <w:sz w:val="24"/>
          <w:szCs w:val="24"/>
        </w:rPr>
        <w:t>≤</w:t>
      </w:r>
      <w:r w:rsidRPr="00D525F0">
        <w:rPr>
          <w:rFonts w:ascii="Helvetica" w:eastAsia="Times New Roman" w:hAnsi="Helvetica" w:cs="Helvetica"/>
          <w:sz w:val="20"/>
          <w:szCs w:val="20"/>
        </w:rPr>
        <w:t>900</w:t>
      </w:r>
    </w:p>
    <w:p w:rsidR="00D525F0" w:rsidRPr="00D525F0" w:rsidRDefault="00D525F0" w:rsidP="00D525F0">
      <w:pPr>
        <w:pStyle w:val="ListParagraph"/>
        <w:numPr>
          <w:ilvl w:val="1"/>
          <w:numId w:val="1"/>
        </w:numPr>
        <w:jc w:val="center"/>
        <w:rPr>
          <w:rFonts w:ascii="Helvetica" w:hAnsi="Helvetica" w:cs="Helvetica"/>
          <w:sz w:val="20"/>
          <w:szCs w:val="20"/>
        </w:rPr>
      </w:pPr>
      <w:r w:rsidRPr="00D525F0">
        <w:rPr>
          <w:rFonts w:ascii="Helvetica" w:hAnsi="Helvetica" w:cs="Helvetica"/>
          <w:sz w:val="20"/>
          <w:szCs w:val="20"/>
        </w:rPr>
        <w:t>140s - 100b</w:t>
      </w:r>
      <w:r w:rsidRPr="00D525F0">
        <w:rPr>
          <w:rFonts w:ascii="Times New Roman" w:eastAsia="Times New Roman" w:hAnsi="Times New Roman" w:cs="Times New Roman"/>
          <w:sz w:val="24"/>
          <w:szCs w:val="24"/>
        </w:rPr>
        <w:t>≤</w:t>
      </w:r>
      <w:r w:rsidRPr="00D525F0">
        <w:rPr>
          <w:rFonts w:ascii="Helvetica" w:hAnsi="Helvetica" w:cs="Helvetica"/>
          <w:sz w:val="20"/>
          <w:szCs w:val="20"/>
        </w:rPr>
        <w:t xml:space="preserve">900 </w:t>
      </w:r>
    </w:p>
    <w:p w:rsidR="00D525F0" w:rsidRPr="00D525F0" w:rsidRDefault="00D525F0" w:rsidP="00D525F0">
      <w:pPr>
        <w:pStyle w:val="ListParagraph"/>
        <w:numPr>
          <w:ilvl w:val="1"/>
          <w:numId w:val="1"/>
        </w:numPr>
        <w:jc w:val="center"/>
        <w:rPr>
          <w:rFonts w:ascii="Helvetica" w:eastAsia="Times New Roman" w:hAnsi="Helvetica" w:cs="Helvetica"/>
          <w:sz w:val="20"/>
          <w:szCs w:val="20"/>
        </w:rPr>
      </w:pPr>
      <w:r w:rsidRPr="00D525F0">
        <w:rPr>
          <w:rFonts w:ascii="Helvetica" w:hAnsi="Helvetica" w:cs="Helvetica"/>
          <w:sz w:val="20"/>
          <w:szCs w:val="20"/>
        </w:rPr>
        <w:t xml:space="preserve">140s - 100b </w:t>
      </w:r>
      <w:r w:rsidRPr="00D525F0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D525F0">
        <w:rPr>
          <w:rFonts w:ascii="Helvetica" w:eastAsia="Times New Roman" w:hAnsi="Helvetica" w:cs="Helvetica"/>
          <w:sz w:val="20"/>
          <w:szCs w:val="20"/>
        </w:rPr>
        <w:t>900</w:t>
      </w:r>
    </w:p>
    <w:p w:rsidR="00925408" w:rsidRDefault="00925408">
      <w:pPr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</w:p>
    <w:p w:rsidR="00925408" w:rsidRPr="00121D46" w:rsidRDefault="00925408" w:rsidP="00121D46">
      <w:pPr>
        <w:pStyle w:val="ListParagraph"/>
        <w:numPr>
          <w:ilvl w:val="0"/>
          <w:numId w:val="6"/>
        </w:numPr>
        <w:jc w:val="center"/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1:</w:t>
      </w:r>
      <w:r w:rsidRPr="00121D46">
        <w:rPr>
          <w:rFonts w:ascii="Helvetica" w:hAnsi="Helvetica" w:cs="Helvetica"/>
          <w:sz w:val="20"/>
          <w:szCs w:val="20"/>
        </w:rPr>
        <w:t xml:space="preserve"> Solve the inequality 12 + x</w:t>
      </w:r>
      <w:r w:rsidR="00D525F0" w:rsidRPr="00121D46">
        <w:rPr>
          <w:rFonts w:ascii="Times New Roman" w:eastAsia="Times New Roman" w:hAnsi="Times New Roman" w:cs="Times New Roman"/>
          <w:sz w:val="24"/>
          <w:szCs w:val="24"/>
        </w:rPr>
        <w:t xml:space="preserve">≤ </w:t>
      </w:r>
      <w:r w:rsidRPr="00121D46">
        <w:rPr>
          <w:rFonts w:ascii="Helvetica" w:hAnsi="Helvetica" w:cs="Helvetica"/>
          <w:sz w:val="20"/>
          <w:szCs w:val="20"/>
        </w:rPr>
        <w:t>2x - 2 and show all of your work. You can use &lt;= to represent the less than or equal to symbol.</w:t>
      </w:r>
      <w:r w:rsidRPr="00121D46">
        <w:rPr>
          <w:rFonts w:ascii="Helvetica" w:hAnsi="Helvetica" w:cs="Helvetica"/>
          <w:sz w:val="20"/>
          <w:szCs w:val="20"/>
        </w:rPr>
        <w:br/>
      </w:r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2:</w:t>
      </w:r>
      <w:r w:rsidRPr="00121D46">
        <w:rPr>
          <w:rFonts w:ascii="Helvetica" w:hAnsi="Helvetica" w:cs="Helvetica"/>
          <w:sz w:val="20"/>
          <w:szCs w:val="20"/>
        </w:rPr>
        <w:t xml:space="preserve"> Use complete sentences to describe the graph of the solution from Part 1.</w:t>
      </w:r>
    </w:p>
    <w:p w:rsidR="00925408" w:rsidRDefault="00925408">
      <w:pPr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</w:p>
    <w:p w:rsidR="00925408" w:rsidRPr="00121D46" w:rsidRDefault="00925408" w:rsidP="00121D46">
      <w:pPr>
        <w:pStyle w:val="ListParagraph"/>
        <w:numPr>
          <w:ilvl w:val="0"/>
          <w:numId w:val="6"/>
        </w:numPr>
        <w:jc w:val="center"/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1:</w:t>
      </w:r>
      <w:r w:rsidRPr="00121D46">
        <w:rPr>
          <w:rFonts w:ascii="Helvetica" w:hAnsi="Helvetica" w:cs="Helvetica"/>
          <w:sz w:val="20"/>
          <w:szCs w:val="20"/>
        </w:rPr>
        <w:t xml:space="preserve"> Solve the compound inequality 7x - 4 &gt; 31 and 7x - 4 </w:t>
      </w:r>
      <w:r w:rsidR="00D525F0" w:rsidRPr="00121D46">
        <w:rPr>
          <w:rFonts w:ascii="Times New Roman" w:eastAsia="Times New Roman" w:hAnsi="Times New Roman" w:cs="Times New Roman"/>
          <w:sz w:val="24"/>
          <w:szCs w:val="24"/>
        </w:rPr>
        <w:t xml:space="preserve">≤ </w:t>
      </w:r>
      <w:r w:rsidRPr="00121D46">
        <w:rPr>
          <w:rFonts w:ascii="Helvetica" w:hAnsi="Helvetica" w:cs="Helvetica"/>
          <w:sz w:val="20"/>
          <w:szCs w:val="20"/>
        </w:rPr>
        <w:t>59 and show all of your work. You can use &lt;= to represent the less than or equal to symbol.</w:t>
      </w:r>
      <w:r w:rsidRPr="00121D46">
        <w:rPr>
          <w:rFonts w:ascii="Helvetica" w:hAnsi="Helvetica" w:cs="Helvetica"/>
          <w:sz w:val="20"/>
          <w:szCs w:val="20"/>
        </w:rPr>
        <w:br/>
      </w:r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2:</w:t>
      </w:r>
      <w:r w:rsidRPr="00121D46">
        <w:rPr>
          <w:rFonts w:ascii="Helvetica" w:hAnsi="Helvetica" w:cs="Helvetica"/>
          <w:sz w:val="20"/>
          <w:szCs w:val="20"/>
        </w:rPr>
        <w:t xml:space="preserve"> Use complete sentences to describe the graph of the solution from Part 1.</w:t>
      </w:r>
    </w:p>
    <w:p w:rsidR="00925408" w:rsidRDefault="00925408">
      <w:pPr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</w:p>
    <w:p w:rsidR="00925408" w:rsidRDefault="00925408">
      <w:pPr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</w:pPr>
    </w:p>
    <w:p w:rsidR="00925408" w:rsidRDefault="00925408" w:rsidP="00121D46">
      <w:pPr>
        <w:pStyle w:val="ListParagraph"/>
        <w:numPr>
          <w:ilvl w:val="0"/>
          <w:numId w:val="6"/>
        </w:numPr>
        <w:jc w:val="center"/>
      </w:pPr>
      <w:bookmarkStart w:id="0" w:name="_GoBack"/>
      <w:bookmarkEnd w:id="0"/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1:</w:t>
      </w:r>
      <w:r w:rsidRPr="00121D46">
        <w:rPr>
          <w:rFonts w:ascii="Helvetica" w:hAnsi="Helvetica" w:cs="Helvetica"/>
          <w:sz w:val="20"/>
          <w:szCs w:val="20"/>
        </w:rPr>
        <w:t xml:space="preserve"> Use complete sentences to describe a real-world scenario that could be represented by the inequality </w:t>
      </w:r>
      <w:proofErr w:type="gramStart"/>
      <w:r w:rsidRPr="00121D46">
        <w:rPr>
          <w:rFonts w:ascii="Helvetica" w:hAnsi="Helvetica" w:cs="Helvetica"/>
          <w:sz w:val="20"/>
          <w:szCs w:val="20"/>
        </w:rPr>
        <w:t>5x</w:t>
      </w:r>
      <w:proofErr w:type="gramEnd"/>
      <w:r w:rsidRPr="00121D46">
        <w:rPr>
          <w:rFonts w:ascii="Helvetica" w:hAnsi="Helvetica" w:cs="Helvetica"/>
          <w:sz w:val="20"/>
          <w:szCs w:val="20"/>
        </w:rPr>
        <w:t xml:space="preserve"> + 2y</w:t>
      </w:r>
      <w:r w:rsidR="00D525F0" w:rsidRPr="00121D46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121D46">
        <w:rPr>
          <w:rFonts w:ascii="Helvetica" w:hAnsi="Helvetica" w:cs="Helvetica"/>
          <w:sz w:val="20"/>
          <w:szCs w:val="20"/>
        </w:rPr>
        <w:t>45.</w:t>
      </w:r>
      <w:r w:rsidRPr="00121D46">
        <w:rPr>
          <w:rFonts w:ascii="Helvetica" w:hAnsi="Helvetica" w:cs="Helvetica"/>
          <w:sz w:val="20"/>
          <w:szCs w:val="20"/>
        </w:rPr>
        <w:br/>
      </w:r>
      <w:r w:rsidRPr="00121D46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>Part 2:</w:t>
      </w:r>
      <w:r w:rsidRPr="00121D46">
        <w:rPr>
          <w:rFonts w:ascii="Helvetica" w:hAnsi="Helvetica" w:cs="Helvetica"/>
          <w:sz w:val="20"/>
          <w:szCs w:val="20"/>
        </w:rPr>
        <w:t xml:space="preserve"> Choose one ordered pair that is a solution to the given inequality and explain what that ordered pair means in the context of your real-world scenario.</w:t>
      </w:r>
    </w:p>
    <w:sectPr w:rsidR="0092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180"/>
    <w:multiLevelType w:val="multilevel"/>
    <w:tmpl w:val="B7163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12A4F8F"/>
    <w:multiLevelType w:val="hybridMultilevel"/>
    <w:tmpl w:val="A03A38AA"/>
    <w:lvl w:ilvl="0" w:tplc="DF02C9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3748"/>
    <w:multiLevelType w:val="hybridMultilevel"/>
    <w:tmpl w:val="29D8B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659"/>
    <w:multiLevelType w:val="hybridMultilevel"/>
    <w:tmpl w:val="C5E0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1EA"/>
    <w:multiLevelType w:val="hybridMultilevel"/>
    <w:tmpl w:val="30A6B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F60C2"/>
    <w:multiLevelType w:val="hybridMultilevel"/>
    <w:tmpl w:val="8B62AC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8"/>
    <w:rsid w:val="00121D46"/>
    <w:rsid w:val="006F3D0D"/>
    <w:rsid w:val="00822CE9"/>
    <w:rsid w:val="00925408"/>
    <w:rsid w:val="00A8574C"/>
    <w:rsid w:val="00C72FE8"/>
    <w:rsid w:val="00D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540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F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F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F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FE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540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F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F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F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FE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2012-05-25T12:36:00Z</dcterms:created>
  <dcterms:modified xsi:type="dcterms:W3CDTF">2012-05-25T13:38:00Z</dcterms:modified>
</cp:coreProperties>
</file>