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5" w:rsidRDefault="00B10BE5">
      <w:p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A company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whose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fixed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costs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are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$ 360,000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can</w:t>
      </w:r>
      <w:r>
        <w:rPr>
          <w:rFonts w:ascii="Arial" w:hAnsi="Arial" w:cs="Arial"/>
          <w:color w:val="333333"/>
          <w:lang w:val="en"/>
        </w:rPr>
        <w:t xml:space="preserve"> </w:t>
      </w:r>
      <w:r w:rsidR="00C85CCF">
        <w:rPr>
          <w:rFonts w:ascii="Arial" w:hAnsi="Arial" w:cs="Arial"/>
          <w:color w:val="333333"/>
          <w:lang w:val="en"/>
        </w:rPr>
        <w:t>elaborate</w:t>
      </w:r>
      <w:r>
        <w:rPr>
          <w:rStyle w:val="hps"/>
          <w:rFonts w:ascii="Arial" w:hAnsi="Arial" w:cs="Arial"/>
          <w:color w:val="333333"/>
          <w:lang w:val="en"/>
        </w:rPr>
        <w:t xml:space="preserve"> 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maximum figure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12,000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units during the</w:t>
      </w:r>
      <w:r>
        <w:rPr>
          <w:rFonts w:ascii="Arial" w:hAnsi="Arial" w:cs="Arial"/>
          <w:color w:val="333333"/>
          <w:lang w:val="en"/>
        </w:rPr>
        <w:t xml:space="preserve"> </w:t>
      </w:r>
      <w:r w:rsidR="00E3278E">
        <w:rPr>
          <w:rFonts w:ascii="Arial" w:hAnsi="Arial" w:cs="Arial"/>
          <w:color w:val="333333"/>
          <w:lang w:val="en"/>
        </w:rPr>
        <w:t>year</w:t>
      </w:r>
      <w:r>
        <w:rPr>
          <w:rFonts w:ascii="Arial" w:hAnsi="Arial" w:cs="Arial"/>
          <w:color w:val="333333"/>
          <w:lang w:val="en"/>
        </w:rPr>
        <w:t xml:space="preserve">. </w:t>
      </w:r>
      <w:r>
        <w:rPr>
          <w:rStyle w:val="hps"/>
          <w:rFonts w:ascii="Arial" w:hAnsi="Arial" w:cs="Arial"/>
          <w:color w:val="333333"/>
          <w:lang w:val="en"/>
        </w:rPr>
        <w:t>For each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product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sold can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make a profit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per unit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$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48.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variable cost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incurred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preparation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each unit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is $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12.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company is interested 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getting answers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these questions</w:t>
      </w:r>
    </w:p>
    <w:p w:rsidR="00B10BE5" w:rsidRPr="00B10BE5" w:rsidRDefault="00B10BE5"/>
    <w:p w:rsidR="00D50994" w:rsidRDefault="00B10BE5" w:rsidP="00C408B8">
      <w:pPr>
        <w:pStyle w:val="ListParagraph"/>
        <w:numPr>
          <w:ilvl w:val="0"/>
          <w:numId w:val="3"/>
        </w:num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What is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total income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should be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company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 recover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fixed cost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variable cost?</w:t>
      </w:r>
    </w:p>
    <w:p w:rsidR="00B10BE5" w:rsidRPr="00B10BE5" w:rsidRDefault="00B10BE5" w:rsidP="00D50994">
      <w:pPr>
        <w:pStyle w:val="ListParagraph"/>
      </w:pPr>
    </w:p>
    <w:p w:rsidR="00D50994" w:rsidRPr="00B10BE5" w:rsidRDefault="00B10BE5" w:rsidP="00C408B8">
      <w:pPr>
        <w:pStyle w:val="ListParagraph"/>
        <w:numPr>
          <w:ilvl w:val="0"/>
          <w:numId w:val="3"/>
        </w:numPr>
      </w:pPr>
      <w:r>
        <w:rPr>
          <w:rStyle w:val="hps"/>
          <w:rFonts w:ascii="Arial" w:hAnsi="Arial" w:cs="Arial"/>
          <w:color w:val="333333"/>
          <w:lang w:val="en"/>
        </w:rPr>
        <w:t>What is the number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units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sell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 recover its costs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totals?</w:t>
      </w:r>
    </w:p>
    <w:p w:rsidR="00D50994" w:rsidRPr="00B10BE5" w:rsidRDefault="00D50994" w:rsidP="00D50994">
      <w:pPr>
        <w:pStyle w:val="ListParagraph"/>
      </w:pPr>
    </w:p>
    <w:p w:rsidR="00B10BE5" w:rsidRPr="00B10BE5" w:rsidRDefault="00B10BE5" w:rsidP="00C408B8">
      <w:pPr>
        <w:pStyle w:val="ListParagraph"/>
        <w:numPr>
          <w:ilvl w:val="0"/>
          <w:numId w:val="3"/>
        </w:numPr>
      </w:pPr>
      <w:r>
        <w:rPr>
          <w:rStyle w:val="hps"/>
          <w:rFonts w:ascii="Arial" w:hAnsi="Arial" w:cs="Arial"/>
          <w:color w:val="333333"/>
          <w:lang w:val="en"/>
        </w:rPr>
        <w:t>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case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company decides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Use up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total plant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capacity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which would be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profit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that it could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get:</w:t>
      </w:r>
    </w:p>
    <w:p w:rsidR="00D50994" w:rsidRPr="00C408B8" w:rsidRDefault="00C408B8" w:rsidP="00C408B8">
      <w:pPr>
        <w:pStyle w:val="ListParagraph"/>
        <w:numPr>
          <w:ilvl w:val="0"/>
          <w:numId w:val="4"/>
        </w:numPr>
        <w:rPr>
          <w:lang w:val="es-PR"/>
        </w:rPr>
      </w:pPr>
      <w:proofErr w:type="spellStart"/>
      <w:r w:rsidRPr="00C408B8">
        <w:rPr>
          <w:lang w:val="es-PR"/>
        </w:rPr>
        <w:t>Before</w:t>
      </w:r>
      <w:proofErr w:type="spellEnd"/>
      <w:r w:rsidRPr="00C408B8">
        <w:rPr>
          <w:lang w:val="es-PR"/>
        </w:rPr>
        <w:t xml:space="preserve"> </w:t>
      </w:r>
      <w:proofErr w:type="spellStart"/>
      <w:r w:rsidRPr="00C408B8">
        <w:rPr>
          <w:lang w:val="es-PR"/>
        </w:rPr>
        <w:t>Tax</w:t>
      </w:r>
      <w:proofErr w:type="spellEnd"/>
      <w:r w:rsidRPr="00C408B8">
        <w:rPr>
          <w:lang w:val="es-PR"/>
        </w:rPr>
        <w:t xml:space="preserve"> </w:t>
      </w:r>
      <w:proofErr w:type="spellStart"/>
      <w:r w:rsidRPr="00C408B8">
        <w:rPr>
          <w:lang w:val="es-PR"/>
        </w:rPr>
        <w:t>Payment</w:t>
      </w:r>
      <w:proofErr w:type="spellEnd"/>
    </w:p>
    <w:p w:rsidR="00D50994" w:rsidRDefault="00C408B8" w:rsidP="00C408B8">
      <w:pPr>
        <w:pStyle w:val="ListParagraph"/>
        <w:numPr>
          <w:ilvl w:val="0"/>
          <w:numId w:val="4"/>
        </w:numPr>
        <w:rPr>
          <w:lang w:val="es-PR"/>
        </w:rPr>
      </w:pPr>
      <w:proofErr w:type="spellStart"/>
      <w:r w:rsidRPr="00C408B8">
        <w:rPr>
          <w:lang w:val="es-PR"/>
        </w:rPr>
        <w:t>After</w:t>
      </w:r>
      <w:proofErr w:type="spellEnd"/>
      <w:r w:rsidRPr="00C408B8">
        <w:rPr>
          <w:lang w:val="es-PR"/>
        </w:rPr>
        <w:t xml:space="preserve"> </w:t>
      </w:r>
      <w:proofErr w:type="spellStart"/>
      <w:r w:rsidRPr="00C408B8">
        <w:rPr>
          <w:lang w:val="es-PR"/>
        </w:rPr>
        <w:t>tax</w:t>
      </w:r>
      <w:proofErr w:type="spellEnd"/>
      <w:r w:rsidRPr="00C408B8">
        <w:rPr>
          <w:lang w:val="es-PR"/>
        </w:rPr>
        <w:t xml:space="preserve"> </w:t>
      </w:r>
      <w:proofErr w:type="spellStart"/>
      <w:r w:rsidRPr="00C408B8">
        <w:rPr>
          <w:lang w:val="es-PR"/>
        </w:rPr>
        <w:t>payment</w:t>
      </w:r>
      <w:proofErr w:type="spellEnd"/>
      <w:r w:rsidRPr="00C408B8">
        <w:rPr>
          <w:lang w:val="es-PR"/>
        </w:rPr>
        <w:t xml:space="preserve"> </w:t>
      </w:r>
      <w:r w:rsidR="00D50994" w:rsidRPr="00C408B8">
        <w:rPr>
          <w:lang w:val="es-PR"/>
        </w:rPr>
        <w:t xml:space="preserve"> (</w:t>
      </w:r>
      <w:proofErr w:type="spellStart"/>
      <w:r w:rsidR="00D50994" w:rsidRPr="00C408B8">
        <w:rPr>
          <w:lang w:val="es-PR"/>
        </w:rPr>
        <w:t>tax</w:t>
      </w:r>
      <w:proofErr w:type="spellEnd"/>
      <w:r w:rsidR="00D50994" w:rsidRPr="00C408B8">
        <w:rPr>
          <w:lang w:val="es-PR"/>
        </w:rPr>
        <w:t xml:space="preserve"> </w:t>
      </w:r>
      <w:proofErr w:type="spellStart"/>
      <w:r w:rsidR="00D50994" w:rsidRPr="00C408B8">
        <w:rPr>
          <w:lang w:val="es-PR"/>
        </w:rPr>
        <w:t>rate</w:t>
      </w:r>
      <w:proofErr w:type="spellEnd"/>
      <w:r w:rsidR="00D50994" w:rsidRPr="00C408B8">
        <w:rPr>
          <w:lang w:val="es-PR"/>
        </w:rPr>
        <w:t xml:space="preserve"> 25%)</w:t>
      </w:r>
    </w:p>
    <w:p w:rsidR="00C408B8" w:rsidRPr="00C408B8" w:rsidRDefault="00C408B8" w:rsidP="00C408B8">
      <w:pPr>
        <w:pStyle w:val="ListParagraph"/>
        <w:ind w:left="2160"/>
        <w:rPr>
          <w:lang w:val="es-PR"/>
        </w:rPr>
      </w:pPr>
      <w:bookmarkStart w:id="0" w:name="_GoBack"/>
      <w:bookmarkEnd w:id="0"/>
    </w:p>
    <w:p w:rsidR="00B10BE5" w:rsidRPr="00B10BE5" w:rsidRDefault="00B10BE5" w:rsidP="00C408B8">
      <w:pPr>
        <w:pStyle w:val="ListParagraph"/>
        <w:numPr>
          <w:ilvl w:val="0"/>
          <w:numId w:val="3"/>
        </w:numPr>
      </w:pPr>
      <w:r>
        <w:rPr>
          <w:rStyle w:val="hps"/>
          <w:rFonts w:ascii="Arial" w:hAnsi="Arial" w:cs="Arial"/>
          <w:color w:val="333333"/>
          <w:lang w:val="en"/>
        </w:rPr>
        <w:t>What will be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total income that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will allow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company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recover the cost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totals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get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expected gain?</w:t>
      </w:r>
    </w:p>
    <w:p w:rsidR="00D50994" w:rsidRPr="00B10BE5" w:rsidRDefault="00D50994" w:rsidP="00D50994">
      <w:pPr>
        <w:pStyle w:val="ListParagraph"/>
      </w:pPr>
    </w:p>
    <w:p w:rsidR="00D50994" w:rsidRDefault="00B10BE5" w:rsidP="00C408B8">
      <w:pPr>
        <w:pStyle w:val="ListParagraph"/>
        <w:numPr>
          <w:ilvl w:val="0"/>
          <w:numId w:val="3"/>
        </w:num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If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company plans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make a profit 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$ 60.000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say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how many units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must be sold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profit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planned?</w:t>
      </w:r>
    </w:p>
    <w:p w:rsidR="00B10BE5" w:rsidRPr="00B10BE5" w:rsidRDefault="00B10BE5" w:rsidP="00D50994">
      <w:pPr>
        <w:pStyle w:val="ListParagraph"/>
      </w:pPr>
    </w:p>
    <w:p w:rsidR="00D50994" w:rsidRDefault="00B10BE5" w:rsidP="00C408B8">
      <w:pPr>
        <w:pStyle w:val="ListParagraph"/>
        <w:numPr>
          <w:ilvl w:val="0"/>
          <w:numId w:val="3"/>
        </w:num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What would be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total income that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will allow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company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recover costs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get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above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totals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gain?</w:t>
      </w:r>
    </w:p>
    <w:p w:rsidR="00B10BE5" w:rsidRPr="00B10BE5" w:rsidRDefault="00B10BE5" w:rsidP="00D50994">
      <w:pPr>
        <w:pStyle w:val="ListParagraph"/>
      </w:pPr>
    </w:p>
    <w:p w:rsidR="00D50994" w:rsidRDefault="00B10BE5" w:rsidP="00C408B8">
      <w:pPr>
        <w:pStyle w:val="ListParagraph"/>
        <w:numPr>
          <w:ilvl w:val="0"/>
          <w:numId w:val="3"/>
        </w:numPr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What is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total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income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that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company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should have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 cover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fixed costs</w:t>
      </w:r>
      <w:r>
        <w:rPr>
          <w:rFonts w:ascii="Arial" w:hAnsi="Arial" w:cs="Arial"/>
          <w:color w:val="333333"/>
          <w:lang w:val="en"/>
        </w:rPr>
        <w:t xml:space="preserve">, variable, </w:t>
      </w:r>
      <w:r>
        <w:rPr>
          <w:rStyle w:val="hps"/>
          <w:rFonts w:ascii="Arial" w:hAnsi="Arial" w:cs="Arial"/>
          <w:color w:val="333333"/>
          <w:lang w:val="en"/>
        </w:rPr>
        <w:t>expected profit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paying taxes?</w:t>
      </w:r>
    </w:p>
    <w:p w:rsidR="00B10BE5" w:rsidRPr="00B10BE5" w:rsidRDefault="00B10BE5" w:rsidP="00D50994">
      <w:pPr>
        <w:pStyle w:val="ListParagraph"/>
      </w:pPr>
    </w:p>
    <w:p w:rsidR="00D50994" w:rsidRPr="00B10BE5" w:rsidRDefault="00B10BE5" w:rsidP="00C408B8">
      <w:pPr>
        <w:pStyle w:val="ListParagraph"/>
        <w:numPr>
          <w:ilvl w:val="0"/>
          <w:numId w:val="3"/>
        </w:numPr>
      </w:pPr>
      <w:r>
        <w:rPr>
          <w:rStyle w:val="hps"/>
          <w:rFonts w:ascii="Arial" w:hAnsi="Arial" w:cs="Arial"/>
          <w:color w:val="333333"/>
          <w:lang w:val="en"/>
        </w:rPr>
        <w:t>Use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following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summary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table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demonstrate whether the</w:t>
      </w:r>
      <w:r>
        <w:rPr>
          <w:rFonts w:ascii="Arial" w:hAnsi="Arial" w:cs="Arial"/>
          <w:color w:val="333333"/>
          <w:lang w:val="en"/>
        </w:rPr>
        <w:t xml:space="preserve"> </w:t>
      </w:r>
      <w:r w:rsidR="004C2E01">
        <w:rPr>
          <w:rStyle w:val="hps"/>
          <w:rFonts w:ascii="Arial" w:hAnsi="Arial" w:cs="Arial"/>
          <w:color w:val="333333"/>
          <w:lang w:val="en"/>
        </w:rPr>
        <w:t>total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income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earned</w:t>
      </w:r>
      <w:r>
        <w:rPr>
          <w:rFonts w:ascii="Arial" w:hAnsi="Arial" w:cs="Arial"/>
          <w:color w:val="333333"/>
          <w:lang w:val="en"/>
        </w:rPr>
        <w:t xml:space="preserve"> </w:t>
      </w:r>
      <w:r w:rsidR="00C408B8">
        <w:rPr>
          <w:rStyle w:val="hps"/>
          <w:rFonts w:ascii="Arial" w:hAnsi="Arial" w:cs="Arial"/>
          <w:color w:val="333333"/>
          <w:lang w:val="en"/>
        </w:rPr>
        <w:t>in $</w:t>
      </w:r>
      <w:r>
        <w:rPr>
          <w:rStyle w:val="hps"/>
          <w:rFonts w:ascii="Arial" w:hAnsi="Arial" w:cs="Arial"/>
          <w:color w:val="333333"/>
          <w:lang w:val="en"/>
        </w:rPr>
        <w:t>6</w:t>
      </w:r>
      <w:r w:rsidR="00C408B8">
        <w:rPr>
          <w:rStyle w:val="hps"/>
          <w:rFonts w:ascii="Arial" w:hAnsi="Arial" w:cs="Arial"/>
          <w:color w:val="333333"/>
          <w:lang w:val="en"/>
        </w:rPr>
        <w:t>0,000</w:t>
      </w:r>
      <w:r>
        <w:rPr>
          <w:rStyle w:val="hps"/>
          <w:rFonts w:ascii="Arial" w:hAnsi="Arial" w:cs="Arial"/>
          <w:color w:val="333333"/>
          <w:lang w:val="en"/>
        </w:rPr>
        <w:t xml:space="preserve"> are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sufficient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recover costs,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get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tax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gain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$ 60,000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planned:</w:t>
      </w:r>
    </w:p>
    <w:p w:rsidR="00D50994" w:rsidRDefault="00D50994" w:rsidP="00D50994">
      <w:pPr>
        <w:pStyle w:val="ListParagraph"/>
        <w:numPr>
          <w:ilvl w:val="1"/>
          <w:numId w:val="1"/>
        </w:numPr>
      </w:pPr>
      <w:r>
        <w:t>Total Variable Cost $</w:t>
      </w:r>
    </w:p>
    <w:p w:rsidR="00D50994" w:rsidRDefault="00D50994" w:rsidP="00D50994">
      <w:pPr>
        <w:pStyle w:val="ListParagraph"/>
        <w:numPr>
          <w:ilvl w:val="1"/>
          <w:numId w:val="1"/>
        </w:numPr>
      </w:pPr>
      <w:r>
        <w:t>Total Fixed Cost $</w:t>
      </w:r>
    </w:p>
    <w:p w:rsidR="00D50994" w:rsidRDefault="00D50994" w:rsidP="00D50994">
      <w:pPr>
        <w:pStyle w:val="ListParagraph"/>
        <w:numPr>
          <w:ilvl w:val="1"/>
          <w:numId w:val="1"/>
        </w:numPr>
      </w:pPr>
      <w:r>
        <w:t>Net Income before tax $</w:t>
      </w:r>
    </w:p>
    <w:p w:rsidR="00D50994" w:rsidRDefault="00D50994"/>
    <w:p w:rsidR="00D50994" w:rsidRDefault="00D50994"/>
    <w:sectPr w:rsidR="00D5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A0"/>
    <w:multiLevelType w:val="hybridMultilevel"/>
    <w:tmpl w:val="F0BCFBFA"/>
    <w:lvl w:ilvl="0" w:tplc="6C440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888"/>
    <w:multiLevelType w:val="hybridMultilevel"/>
    <w:tmpl w:val="7D7CA41C"/>
    <w:lvl w:ilvl="0" w:tplc="68120A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35A8A"/>
    <w:multiLevelType w:val="hybridMultilevel"/>
    <w:tmpl w:val="4A0AC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1B190E"/>
    <w:multiLevelType w:val="hybridMultilevel"/>
    <w:tmpl w:val="79901B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94"/>
    <w:rsid w:val="00385F6D"/>
    <w:rsid w:val="004C2E01"/>
    <w:rsid w:val="00655D88"/>
    <w:rsid w:val="00B10BE5"/>
    <w:rsid w:val="00BC5AE5"/>
    <w:rsid w:val="00C408B8"/>
    <w:rsid w:val="00C85CCF"/>
    <w:rsid w:val="00D50994"/>
    <w:rsid w:val="00E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94"/>
    <w:pPr>
      <w:ind w:left="720"/>
      <w:contextualSpacing/>
    </w:pPr>
  </w:style>
  <w:style w:type="character" w:customStyle="1" w:styleId="hps">
    <w:name w:val="hps"/>
    <w:basedOn w:val="DefaultParagraphFont"/>
    <w:rsid w:val="00B1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94"/>
    <w:pPr>
      <w:ind w:left="720"/>
      <w:contextualSpacing/>
    </w:pPr>
  </w:style>
  <w:style w:type="character" w:customStyle="1" w:styleId="hps">
    <w:name w:val="hps"/>
    <w:basedOn w:val="DefaultParagraphFont"/>
    <w:rsid w:val="00B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13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2012-05-22T03:22:00Z</dcterms:created>
  <dcterms:modified xsi:type="dcterms:W3CDTF">2012-05-22T03:22:00Z</dcterms:modified>
</cp:coreProperties>
</file>