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DF" w:rsidRDefault="00345BCA" w:rsidP="00852630">
      <w:pPr>
        <w:rPr>
          <w:rFonts w:ascii="Times New Roman" w:hAnsi="Times New Roman" w:cs="Times New Roman"/>
          <w:sz w:val="24"/>
          <w:szCs w:val="24"/>
        </w:rPr>
      </w:pPr>
      <w:bookmarkStart w:id="0" w:name="_GoBack"/>
      <w:r>
        <w:rPr>
          <w:rFonts w:ascii="Times New Roman" w:hAnsi="Times New Roman" w:cs="Times New Roman"/>
          <w:sz w:val="24"/>
          <w:szCs w:val="24"/>
          <w:highlight w:val="yellow"/>
        </w:rPr>
        <w:t xml:space="preserve">Project </w:t>
      </w:r>
      <w:proofErr w:type="gramStart"/>
      <w:r>
        <w:rPr>
          <w:rFonts w:ascii="Times New Roman" w:hAnsi="Times New Roman" w:cs="Times New Roman"/>
          <w:sz w:val="24"/>
          <w:szCs w:val="24"/>
          <w:highlight w:val="yellow"/>
        </w:rPr>
        <w:t>Description :</w:t>
      </w:r>
      <w:proofErr w:type="gramEnd"/>
      <w:r>
        <w:rPr>
          <w:rFonts w:ascii="Times New Roman" w:hAnsi="Times New Roman" w:cs="Times New Roman"/>
          <w:sz w:val="24"/>
          <w:szCs w:val="24"/>
          <w:highlight w:val="yellow"/>
        </w:rPr>
        <w:t xml:space="preserve"> </w:t>
      </w:r>
      <w:r w:rsidR="00D562DF" w:rsidRPr="00D562DF">
        <w:rPr>
          <w:rFonts w:ascii="Times New Roman" w:hAnsi="Times New Roman" w:cs="Times New Roman"/>
          <w:sz w:val="24"/>
          <w:szCs w:val="24"/>
          <w:highlight w:val="yellow"/>
        </w:rPr>
        <w:t>the firm will develop a sophisticated online web portal infrastructure which will support quality improvement programs in five plants in different locations of the company. The manufacturing operations will have to report progress, submit data, share ideas, measure and monitor quality improvement initiatives.</w:t>
      </w:r>
      <w:r w:rsidR="00D562DF" w:rsidRPr="00D562DF">
        <w:rPr>
          <w:rFonts w:ascii="Times New Roman" w:hAnsi="Times New Roman" w:cs="Times New Roman"/>
          <w:sz w:val="24"/>
          <w:szCs w:val="24"/>
        </w:rPr>
        <w:t xml:space="preserve">  </w:t>
      </w:r>
    </w:p>
    <w:p w:rsidR="00D562DF" w:rsidRDefault="009016FA" w:rsidP="00852630">
      <w:pPr>
        <w:rPr>
          <w:rFonts w:ascii="Times New Roman" w:hAnsi="Times New Roman" w:cs="Times New Roman"/>
          <w:sz w:val="24"/>
          <w:szCs w:val="24"/>
        </w:rPr>
      </w:pPr>
      <w:r w:rsidRPr="009016FA">
        <w:rPr>
          <w:rFonts w:ascii="Times New Roman" w:hAnsi="Times New Roman" w:cs="Times New Roman"/>
          <w:sz w:val="24"/>
          <w:szCs w:val="24"/>
        </w:rPr>
        <w:t xml:space="preserve">For the compilation of your quality dimension criteria, you </w:t>
      </w:r>
      <w:r w:rsidR="008F0FAF">
        <w:rPr>
          <w:rFonts w:ascii="Times New Roman" w:hAnsi="Times New Roman" w:cs="Times New Roman"/>
          <w:sz w:val="24"/>
          <w:szCs w:val="24"/>
        </w:rPr>
        <w:t>may use a matrix table</w:t>
      </w:r>
    </w:p>
    <w:bookmarkEnd w:id="0"/>
    <w:p w:rsidR="00303611" w:rsidRDefault="00303611" w:rsidP="0085263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57C5" w:rsidRPr="009016FA" w:rsidTr="00D257C5">
        <w:tc>
          <w:tcPr>
            <w:tcW w:w="2394" w:type="dxa"/>
          </w:tcPr>
          <w:p w:rsidR="00D257C5" w:rsidRPr="009016FA" w:rsidRDefault="00D257C5" w:rsidP="00EA3140">
            <w:pPr>
              <w:rPr>
                <w:rFonts w:ascii="Times New Roman" w:hAnsi="Times New Roman" w:cs="Times New Roman"/>
                <w:sz w:val="24"/>
                <w:szCs w:val="24"/>
                <w:highlight w:val="yellow"/>
              </w:rPr>
            </w:pPr>
            <w:r w:rsidRPr="009016FA">
              <w:rPr>
                <w:rFonts w:ascii="Times New Roman" w:hAnsi="Times New Roman" w:cs="Times New Roman"/>
                <w:sz w:val="24"/>
                <w:szCs w:val="24"/>
                <w:highlight w:val="yellow"/>
              </w:rPr>
              <w:t>Quality Dimension</w:t>
            </w:r>
          </w:p>
        </w:tc>
        <w:tc>
          <w:tcPr>
            <w:tcW w:w="2394" w:type="dxa"/>
          </w:tcPr>
          <w:p w:rsidR="00D257C5" w:rsidRPr="009016FA" w:rsidRDefault="00D257C5" w:rsidP="00EA3140">
            <w:pPr>
              <w:rPr>
                <w:rFonts w:ascii="Times New Roman" w:hAnsi="Times New Roman" w:cs="Times New Roman"/>
                <w:sz w:val="24"/>
                <w:szCs w:val="24"/>
                <w:highlight w:val="yellow"/>
              </w:rPr>
            </w:pPr>
            <w:r w:rsidRPr="009016FA">
              <w:rPr>
                <w:rFonts w:ascii="Times New Roman" w:hAnsi="Times New Roman" w:cs="Times New Roman"/>
                <w:sz w:val="24"/>
                <w:szCs w:val="24"/>
                <w:highlight w:val="yellow"/>
              </w:rPr>
              <w:t>Description of what is in term of the project</w:t>
            </w:r>
          </w:p>
        </w:tc>
        <w:tc>
          <w:tcPr>
            <w:tcW w:w="2394" w:type="dxa"/>
          </w:tcPr>
          <w:p w:rsidR="00D257C5" w:rsidRPr="009016FA" w:rsidRDefault="00D257C5" w:rsidP="00EA3140">
            <w:pPr>
              <w:rPr>
                <w:rFonts w:ascii="Times New Roman" w:hAnsi="Times New Roman" w:cs="Times New Roman"/>
                <w:sz w:val="24"/>
                <w:szCs w:val="24"/>
                <w:highlight w:val="yellow"/>
              </w:rPr>
            </w:pPr>
            <w:r w:rsidRPr="009016FA">
              <w:rPr>
                <w:rFonts w:ascii="Times New Roman" w:hAnsi="Times New Roman" w:cs="Times New Roman"/>
                <w:sz w:val="24"/>
                <w:szCs w:val="24"/>
                <w:highlight w:val="yellow"/>
              </w:rPr>
              <w:t>Criteria to measure</w:t>
            </w:r>
          </w:p>
        </w:tc>
        <w:tc>
          <w:tcPr>
            <w:tcW w:w="2394" w:type="dxa"/>
          </w:tcPr>
          <w:p w:rsidR="00D257C5" w:rsidRPr="009016FA" w:rsidRDefault="00D257C5" w:rsidP="00EA3140">
            <w:pPr>
              <w:rPr>
                <w:rFonts w:ascii="Times New Roman" w:hAnsi="Times New Roman" w:cs="Times New Roman"/>
                <w:sz w:val="24"/>
                <w:szCs w:val="24"/>
                <w:highlight w:val="yellow"/>
              </w:rPr>
            </w:pPr>
            <w:r w:rsidRPr="009016FA">
              <w:rPr>
                <w:rFonts w:ascii="Times New Roman" w:hAnsi="Times New Roman" w:cs="Times New Roman"/>
                <w:sz w:val="24"/>
                <w:szCs w:val="24"/>
                <w:highlight w:val="yellow"/>
              </w:rPr>
              <w:t xml:space="preserve">Meet or exceeds criteria </w:t>
            </w:r>
          </w:p>
        </w:tc>
      </w:tr>
      <w:tr w:rsidR="00D257C5" w:rsidRPr="009016FA" w:rsidTr="009016FA">
        <w:trPr>
          <w:trHeight w:val="467"/>
        </w:trPr>
        <w:tc>
          <w:tcPr>
            <w:tcW w:w="2394" w:type="dxa"/>
          </w:tcPr>
          <w:p w:rsidR="00D257C5" w:rsidRPr="009016FA" w:rsidRDefault="00D257C5" w:rsidP="00EA3140">
            <w:pPr>
              <w:rPr>
                <w:rFonts w:ascii="Times New Roman" w:hAnsi="Times New Roman" w:cs="Times New Roman"/>
                <w:sz w:val="24"/>
                <w:szCs w:val="24"/>
                <w:highlight w:val="yellow"/>
              </w:rPr>
            </w:pPr>
            <w:r w:rsidRPr="009016FA">
              <w:rPr>
                <w:rFonts w:ascii="Times New Roman" w:hAnsi="Times New Roman" w:cs="Times New Roman"/>
                <w:sz w:val="24"/>
                <w:szCs w:val="24"/>
                <w:highlight w:val="yellow"/>
              </w:rPr>
              <w:t xml:space="preserve">Performance </w:t>
            </w:r>
          </w:p>
        </w:tc>
        <w:tc>
          <w:tcPr>
            <w:tcW w:w="2394" w:type="dxa"/>
          </w:tcPr>
          <w:p w:rsidR="00D257C5" w:rsidRPr="009016FA" w:rsidRDefault="00D257C5" w:rsidP="00EA3140">
            <w:pPr>
              <w:rPr>
                <w:rFonts w:ascii="Times New Roman" w:hAnsi="Times New Roman" w:cs="Times New Roman"/>
                <w:sz w:val="24"/>
                <w:szCs w:val="24"/>
                <w:highlight w:val="yellow"/>
              </w:rPr>
            </w:pPr>
          </w:p>
        </w:tc>
        <w:tc>
          <w:tcPr>
            <w:tcW w:w="2394" w:type="dxa"/>
          </w:tcPr>
          <w:p w:rsidR="00D257C5" w:rsidRPr="009016FA" w:rsidRDefault="00D257C5" w:rsidP="00EA3140">
            <w:pPr>
              <w:rPr>
                <w:rFonts w:ascii="Times New Roman" w:hAnsi="Times New Roman" w:cs="Times New Roman"/>
                <w:sz w:val="24"/>
                <w:szCs w:val="24"/>
                <w:highlight w:val="yellow"/>
              </w:rPr>
            </w:pPr>
          </w:p>
        </w:tc>
        <w:tc>
          <w:tcPr>
            <w:tcW w:w="2394" w:type="dxa"/>
          </w:tcPr>
          <w:p w:rsidR="00D257C5" w:rsidRPr="009016FA" w:rsidRDefault="00D257C5" w:rsidP="00EA3140">
            <w:pPr>
              <w:rPr>
                <w:rFonts w:ascii="Times New Roman" w:hAnsi="Times New Roman" w:cs="Times New Roman"/>
                <w:sz w:val="24"/>
                <w:szCs w:val="24"/>
                <w:highlight w:val="yellow"/>
              </w:rPr>
            </w:pPr>
          </w:p>
        </w:tc>
      </w:tr>
      <w:tr w:rsidR="00D257C5" w:rsidTr="00D257C5">
        <w:tc>
          <w:tcPr>
            <w:tcW w:w="2394" w:type="dxa"/>
          </w:tcPr>
          <w:p w:rsidR="00D257C5" w:rsidRDefault="00D257C5" w:rsidP="00EA3140">
            <w:pPr>
              <w:rPr>
                <w:rFonts w:ascii="Times New Roman" w:hAnsi="Times New Roman" w:cs="Times New Roman"/>
                <w:sz w:val="24"/>
                <w:szCs w:val="24"/>
              </w:rPr>
            </w:pPr>
            <w:r w:rsidRPr="009016FA">
              <w:rPr>
                <w:rFonts w:ascii="Times New Roman" w:hAnsi="Times New Roman" w:cs="Times New Roman"/>
                <w:sz w:val="24"/>
                <w:szCs w:val="24"/>
                <w:highlight w:val="yellow"/>
              </w:rPr>
              <w:t>Features</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r w:rsidR="00D257C5" w:rsidTr="00D257C5">
        <w:trPr>
          <w:trHeight w:val="395"/>
        </w:trPr>
        <w:tc>
          <w:tcPr>
            <w:tcW w:w="2394" w:type="dxa"/>
          </w:tcPr>
          <w:p w:rsidR="00D257C5" w:rsidRDefault="00D257C5" w:rsidP="00EA3140">
            <w:pPr>
              <w:rPr>
                <w:rFonts w:ascii="Times New Roman" w:hAnsi="Times New Roman" w:cs="Times New Roman"/>
                <w:sz w:val="24"/>
                <w:szCs w:val="24"/>
              </w:rPr>
            </w:pPr>
            <w:r>
              <w:rPr>
                <w:rFonts w:ascii="Times New Roman" w:hAnsi="Times New Roman" w:cs="Times New Roman"/>
                <w:sz w:val="24"/>
                <w:szCs w:val="24"/>
              </w:rPr>
              <w:t>Reliability</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r w:rsidR="00D257C5" w:rsidTr="00D257C5">
        <w:tc>
          <w:tcPr>
            <w:tcW w:w="2394" w:type="dxa"/>
          </w:tcPr>
          <w:p w:rsidR="00D257C5" w:rsidRDefault="00D257C5" w:rsidP="00EA3140">
            <w:pPr>
              <w:rPr>
                <w:rFonts w:ascii="Times New Roman" w:hAnsi="Times New Roman" w:cs="Times New Roman"/>
                <w:sz w:val="24"/>
                <w:szCs w:val="24"/>
              </w:rPr>
            </w:pPr>
            <w:r>
              <w:rPr>
                <w:rFonts w:ascii="Times New Roman" w:hAnsi="Times New Roman" w:cs="Times New Roman"/>
                <w:sz w:val="24"/>
                <w:szCs w:val="24"/>
              </w:rPr>
              <w:t>Conform</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r w:rsidR="00D257C5" w:rsidTr="00D257C5">
        <w:tc>
          <w:tcPr>
            <w:tcW w:w="2394" w:type="dxa"/>
          </w:tcPr>
          <w:p w:rsidR="00D257C5" w:rsidRDefault="00D257C5" w:rsidP="00EA3140">
            <w:pPr>
              <w:rPr>
                <w:rFonts w:ascii="Times New Roman" w:hAnsi="Times New Roman" w:cs="Times New Roman"/>
                <w:sz w:val="24"/>
                <w:szCs w:val="24"/>
              </w:rPr>
            </w:pPr>
            <w:r>
              <w:rPr>
                <w:rFonts w:ascii="Times New Roman" w:hAnsi="Times New Roman" w:cs="Times New Roman"/>
                <w:sz w:val="24"/>
                <w:szCs w:val="24"/>
              </w:rPr>
              <w:t>Durability</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r w:rsidR="00D257C5" w:rsidTr="00D257C5">
        <w:tc>
          <w:tcPr>
            <w:tcW w:w="2394" w:type="dxa"/>
          </w:tcPr>
          <w:p w:rsidR="00D257C5" w:rsidRDefault="00D257C5" w:rsidP="00EA3140">
            <w:pPr>
              <w:rPr>
                <w:rFonts w:ascii="Times New Roman" w:hAnsi="Times New Roman" w:cs="Times New Roman"/>
                <w:sz w:val="24"/>
                <w:szCs w:val="24"/>
              </w:rPr>
            </w:pPr>
            <w:r>
              <w:rPr>
                <w:rFonts w:ascii="Times New Roman" w:hAnsi="Times New Roman" w:cs="Times New Roman"/>
                <w:sz w:val="24"/>
                <w:szCs w:val="24"/>
              </w:rPr>
              <w:t>Serviceability</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r w:rsidR="00D257C5" w:rsidTr="00D257C5">
        <w:tc>
          <w:tcPr>
            <w:tcW w:w="2394" w:type="dxa"/>
          </w:tcPr>
          <w:p w:rsidR="00D257C5" w:rsidRDefault="00D257C5" w:rsidP="00EA3140">
            <w:pPr>
              <w:rPr>
                <w:rFonts w:ascii="Times New Roman" w:hAnsi="Times New Roman" w:cs="Times New Roman"/>
                <w:sz w:val="24"/>
                <w:szCs w:val="24"/>
              </w:rPr>
            </w:pPr>
            <w:r>
              <w:rPr>
                <w:rFonts w:ascii="Times New Roman" w:hAnsi="Times New Roman" w:cs="Times New Roman"/>
                <w:sz w:val="24"/>
                <w:szCs w:val="24"/>
              </w:rPr>
              <w:t>Aesthetics</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r w:rsidR="00D257C5" w:rsidTr="00D257C5">
        <w:tc>
          <w:tcPr>
            <w:tcW w:w="2394" w:type="dxa"/>
          </w:tcPr>
          <w:p w:rsidR="00D257C5" w:rsidRDefault="00D257C5" w:rsidP="00EA3140">
            <w:pPr>
              <w:rPr>
                <w:rFonts w:ascii="Times New Roman" w:hAnsi="Times New Roman" w:cs="Times New Roman"/>
                <w:sz w:val="24"/>
                <w:szCs w:val="24"/>
              </w:rPr>
            </w:pPr>
            <w:r>
              <w:rPr>
                <w:rFonts w:ascii="Times New Roman" w:hAnsi="Times New Roman" w:cs="Times New Roman"/>
                <w:sz w:val="24"/>
                <w:szCs w:val="24"/>
              </w:rPr>
              <w:t>Perception</w:t>
            </w: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c>
          <w:tcPr>
            <w:tcW w:w="2394" w:type="dxa"/>
          </w:tcPr>
          <w:p w:rsidR="00D257C5" w:rsidRDefault="00D257C5" w:rsidP="00EA3140">
            <w:pPr>
              <w:rPr>
                <w:rFonts w:ascii="Times New Roman" w:hAnsi="Times New Roman" w:cs="Times New Roman"/>
                <w:sz w:val="24"/>
                <w:szCs w:val="24"/>
              </w:rPr>
            </w:pPr>
          </w:p>
        </w:tc>
      </w:tr>
    </w:tbl>
    <w:p w:rsidR="00903E7A" w:rsidRPr="00473A90" w:rsidRDefault="00903E7A" w:rsidP="00EA3140">
      <w:pPr>
        <w:rPr>
          <w:rFonts w:ascii="Times New Roman" w:hAnsi="Times New Roman" w:cs="Times New Roman"/>
          <w:sz w:val="24"/>
          <w:szCs w:val="24"/>
        </w:rPr>
      </w:pPr>
      <w:r>
        <w:rPr>
          <w:rFonts w:ascii="Times New Roman" w:hAnsi="Times New Roman" w:cs="Times New Roman"/>
          <w:sz w:val="24"/>
          <w:szCs w:val="24"/>
        </w:rPr>
        <w:t xml:space="preserve"> </w:t>
      </w:r>
    </w:p>
    <w:sectPr w:rsidR="00903E7A" w:rsidRPr="0047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F"/>
    <w:rsid w:val="00126B67"/>
    <w:rsid w:val="00303611"/>
    <w:rsid w:val="00345BCA"/>
    <w:rsid w:val="00473A90"/>
    <w:rsid w:val="00684A5F"/>
    <w:rsid w:val="00852630"/>
    <w:rsid w:val="008F0FAF"/>
    <w:rsid w:val="009016FA"/>
    <w:rsid w:val="00903E7A"/>
    <w:rsid w:val="00976A13"/>
    <w:rsid w:val="00D257C5"/>
    <w:rsid w:val="00D562DF"/>
    <w:rsid w:val="00DA5F7B"/>
    <w:rsid w:val="00EA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C019-5F8C-014D-A72B-ACB338F4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Blessed Assurance</dc:creator>
  <cp:lastModifiedBy>Lily Chan</cp:lastModifiedBy>
  <cp:revision>2</cp:revision>
  <dcterms:created xsi:type="dcterms:W3CDTF">2012-04-26T13:41:00Z</dcterms:created>
  <dcterms:modified xsi:type="dcterms:W3CDTF">2012-04-26T13:41:00Z</dcterms:modified>
</cp:coreProperties>
</file>