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00" w:rsidRPr="00833D00" w:rsidRDefault="00833D00" w:rsidP="00833D00">
      <w:pPr>
        <w:tabs>
          <w:tab w:val="left" w:pos="9360"/>
        </w:tabs>
        <w:rPr>
          <w:b/>
        </w:rPr>
      </w:pPr>
      <w:r w:rsidRPr="00833D00">
        <w:rPr>
          <w:b/>
        </w:rPr>
        <w:t>Common Sized Financial Statements</w:t>
      </w:r>
    </w:p>
    <w:p w:rsidR="00833D00" w:rsidRDefault="00833D00" w:rsidP="00833D00">
      <w:pPr>
        <w:tabs>
          <w:tab w:val="left" w:pos="9360"/>
        </w:tabs>
      </w:pPr>
      <w:r>
        <w:t>Linden Corporation has a 10% market share in its industry.  Below are income statements ($millions) for Linden and for the industry.</w:t>
      </w:r>
    </w:p>
    <w:p w:rsidR="00833D00" w:rsidRDefault="00833D00" w:rsidP="00833D00">
      <w:pPr>
        <w:ind w:right="1260"/>
        <w:jc w:val="center"/>
      </w:pPr>
      <w:r w:rsidRPr="00833D00">
        <w:rPr>
          <w:noProof/>
        </w:rPr>
        <w:drawing>
          <wp:inline distT="0" distB="0" distL="0" distR="0">
            <wp:extent cx="4162425" cy="38258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8B" w:rsidRDefault="00325A8B" w:rsidP="00325A8B">
      <w:pPr>
        <w:tabs>
          <w:tab w:val="left" w:pos="9360"/>
        </w:tabs>
      </w:pPr>
      <w:r>
        <w:t>Required:</w:t>
      </w:r>
    </w:p>
    <w:p w:rsidR="00325A8B" w:rsidRDefault="00325A8B" w:rsidP="00325A8B">
      <w:pPr>
        <w:pStyle w:val="ListParagraph"/>
        <w:numPr>
          <w:ilvl w:val="0"/>
          <w:numId w:val="1"/>
        </w:numPr>
        <w:tabs>
          <w:tab w:val="left" w:pos="9360"/>
        </w:tabs>
      </w:pPr>
      <w:r>
        <w:t>Develop common size income statements for Linden and the industry as a whole.</w:t>
      </w:r>
    </w:p>
    <w:p w:rsidR="00325A8B" w:rsidRDefault="00325A8B" w:rsidP="00325A8B">
      <w:pPr>
        <w:pStyle w:val="ListParagraph"/>
        <w:numPr>
          <w:ilvl w:val="0"/>
          <w:numId w:val="1"/>
        </w:numPr>
        <w:tabs>
          <w:tab w:val="left" w:pos="9360"/>
        </w:tabs>
      </w:pPr>
      <w:r>
        <w:t>What areas should management focus on to improve performance, and what kind of issues should be examined or looked at in each area?</w:t>
      </w:r>
    </w:p>
    <w:p w:rsidR="00325A8B" w:rsidRDefault="00325A8B" w:rsidP="00325A8B">
      <w:pPr>
        <w:ind w:right="1260"/>
      </w:pPr>
      <w:bookmarkStart w:id="0" w:name="_GoBack"/>
      <w:bookmarkEnd w:id="0"/>
    </w:p>
    <w:sectPr w:rsidR="0032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5AF1"/>
    <w:multiLevelType w:val="hybridMultilevel"/>
    <w:tmpl w:val="5546F0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00"/>
    <w:rsid w:val="00325A8B"/>
    <w:rsid w:val="00833D00"/>
    <w:rsid w:val="00E3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2</cp:revision>
  <dcterms:created xsi:type="dcterms:W3CDTF">2012-03-25T08:53:00Z</dcterms:created>
  <dcterms:modified xsi:type="dcterms:W3CDTF">2012-03-25T08:53:00Z</dcterms:modified>
</cp:coreProperties>
</file>