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12" w:rsidRDefault="00441212" w:rsidP="00441212">
      <w:pPr>
        <w:pStyle w:val="NoSpacing"/>
      </w:pPr>
      <w:r>
        <w:t xml:space="preserve">1. </w:t>
      </w:r>
      <w:r>
        <w:t>The steps in the accounting cycle are listed in random order below. List the steps in proper</w:t>
      </w:r>
    </w:p>
    <w:p w:rsidR="00441212" w:rsidRDefault="00441212" w:rsidP="00441212">
      <w:pPr>
        <w:pStyle w:val="NoSpacing"/>
      </w:pPr>
      <w:proofErr w:type="gramStart"/>
      <w:r>
        <w:t>sequence</w:t>
      </w:r>
      <w:proofErr w:type="gramEnd"/>
      <w:r>
        <w:t xml:space="preserve">, assuming no worksheet is prepared, by placing numbers 1-9 in the blank </w:t>
      </w:r>
    </w:p>
    <w:p w:rsidR="00441212" w:rsidRDefault="00441212" w:rsidP="00441212">
      <w:pPr>
        <w:pStyle w:val="NoSpacing"/>
      </w:pPr>
      <w:proofErr w:type="gramStart"/>
      <w:r>
        <w:t>spaces</w:t>
      </w:r>
      <w:proofErr w:type="gramEnd"/>
      <w:r>
        <w:t>.</w:t>
      </w:r>
      <w:r>
        <w:t xml:space="preserve"> a. </w:t>
      </w:r>
      <w:r>
        <w:t>Prepare a trial balance.</w:t>
      </w:r>
    </w:p>
    <w:p w:rsidR="00441212" w:rsidRDefault="00441212" w:rsidP="00441212">
      <w:pPr>
        <w:pStyle w:val="NoSpacing"/>
        <w:ind w:left="720"/>
      </w:pPr>
      <w:r>
        <w:t xml:space="preserve">b. </w:t>
      </w:r>
      <w:r>
        <w:t>Journalize the transactions.</w:t>
      </w:r>
    </w:p>
    <w:p w:rsidR="00441212" w:rsidRDefault="00441212" w:rsidP="00441212">
      <w:pPr>
        <w:pStyle w:val="NoSpacing"/>
        <w:ind w:left="720"/>
      </w:pPr>
      <w:r>
        <w:t xml:space="preserve">c. </w:t>
      </w:r>
      <w:r>
        <w:t xml:space="preserve">Journalize and </w:t>
      </w:r>
      <w:r w:rsidR="00F3375E">
        <w:t>post-closing</w:t>
      </w:r>
      <w:bookmarkStart w:id="0" w:name="_GoBack"/>
      <w:bookmarkEnd w:id="0"/>
      <w:r>
        <w:t xml:space="preserve"> entries.</w:t>
      </w:r>
    </w:p>
    <w:p w:rsidR="00441212" w:rsidRDefault="00441212" w:rsidP="00441212">
      <w:pPr>
        <w:pStyle w:val="NoSpacing"/>
        <w:ind w:left="720"/>
      </w:pPr>
      <w:r>
        <w:t>d.</w:t>
      </w:r>
      <w:r>
        <w:t xml:space="preserve"> Prepare financial statements.</w:t>
      </w:r>
    </w:p>
    <w:p w:rsidR="00441212" w:rsidRDefault="00441212" w:rsidP="00441212">
      <w:pPr>
        <w:pStyle w:val="NoSpacing"/>
        <w:ind w:left="720"/>
      </w:pPr>
      <w:r>
        <w:t xml:space="preserve">e. </w:t>
      </w:r>
      <w:r>
        <w:t>Journalize and post adjusting entries.</w:t>
      </w:r>
    </w:p>
    <w:p w:rsidR="00441212" w:rsidRDefault="00441212" w:rsidP="00441212">
      <w:pPr>
        <w:pStyle w:val="NoSpacing"/>
        <w:ind w:left="720"/>
      </w:pPr>
      <w:r>
        <w:t>f</w:t>
      </w:r>
      <w:r>
        <w:t>. Post to ledger accounts.</w:t>
      </w:r>
    </w:p>
    <w:p w:rsidR="00441212" w:rsidRDefault="00441212" w:rsidP="00441212">
      <w:pPr>
        <w:pStyle w:val="NoSpacing"/>
        <w:ind w:left="720"/>
      </w:pPr>
      <w:r>
        <w:t>g</w:t>
      </w:r>
      <w:r>
        <w:t>. Prepare a post-closing trial balance.</w:t>
      </w:r>
    </w:p>
    <w:p w:rsidR="00441212" w:rsidRDefault="00441212" w:rsidP="00441212">
      <w:pPr>
        <w:pStyle w:val="NoSpacing"/>
        <w:ind w:left="720"/>
      </w:pPr>
      <w:r>
        <w:t xml:space="preserve">h. </w:t>
      </w:r>
      <w:r>
        <w:t>Prepare an adjusted trial balance.</w:t>
      </w:r>
    </w:p>
    <w:p w:rsidR="00441212" w:rsidRDefault="00441212" w:rsidP="00441212">
      <w:pPr>
        <w:pStyle w:val="NoSpacing"/>
        <w:ind w:left="720"/>
      </w:pPr>
      <w:proofErr w:type="spellStart"/>
      <w:r>
        <w:t>i</w:t>
      </w:r>
      <w:proofErr w:type="spellEnd"/>
      <w:r>
        <w:t xml:space="preserve">. </w:t>
      </w:r>
      <w:proofErr w:type="spellStart"/>
      <w:r>
        <w:t>Analvze</w:t>
      </w:r>
      <w:proofErr w:type="spellEnd"/>
      <w:r>
        <w:t xml:space="preserve"> business transactions.</w:t>
      </w:r>
    </w:p>
    <w:p w:rsidR="00441212" w:rsidRDefault="00441212" w:rsidP="00441212"/>
    <w:p w:rsidR="00441212" w:rsidRDefault="00441212" w:rsidP="00441212">
      <w:pPr>
        <w:pStyle w:val="NoSpacing"/>
        <w:jc w:val="both"/>
      </w:pPr>
      <w:r>
        <w:t xml:space="preserve">2. </w:t>
      </w:r>
      <w:r>
        <w:t>The balance sheet debit column of the worksheet for Shaw Company includes the following</w:t>
      </w:r>
      <w:r>
        <w:t xml:space="preserve"> </w:t>
      </w:r>
      <w:r>
        <w:t>accounts: Accounts Receivable $12,500; Prepaid Insurance $3,600</w:t>
      </w:r>
      <w:r>
        <w:t xml:space="preserve">; Cash $4,100: Supplies </w:t>
      </w:r>
      <w:r>
        <w:t>$</w:t>
      </w:r>
      <w:proofErr w:type="gramStart"/>
      <w:r>
        <w:t>5,200,</w:t>
      </w:r>
      <w:proofErr w:type="gramEnd"/>
      <w:r>
        <w:t xml:space="preserve"> and Short-term Investments $6.700. Prepare the curren</w:t>
      </w:r>
      <w:r>
        <w:t xml:space="preserve">t assets section of the balance </w:t>
      </w:r>
      <w:r>
        <w:t>sheet, listing the accounts in proper sequence.</w:t>
      </w:r>
    </w:p>
    <w:p w:rsidR="00F67FC3" w:rsidRDefault="00F67FC3" w:rsidP="00F67FC3">
      <w:pPr>
        <w:pStyle w:val="NoSpacing"/>
        <w:jc w:val="center"/>
      </w:pPr>
      <w:r>
        <w:t>WILLOW TURENNE COMPANY</w:t>
      </w:r>
    </w:p>
    <w:p w:rsidR="00F67FC3" w:rsidRDefault="00F67FC3" w:rsidP="00F67FC3">
      <w:pPr>
        <w:pStyle w:val="NoSpacing"/>
        <w:jc w:val="center"/>
      </w:pPr>
      <w:r>
        <w:t>Adjusted Trial Balance</w:t>
      </w:r>
    </w:p>
    <w:p w:rsidR="00441212" w:rsidRDefault="00F67FC3" w:rsidP="00F67FC3">
      <w:pPr>
        <w:pStyle w:val="NoSpacing"/>
        <w:jc w:val="center"/>
      </w:pPr>
      <w:r>
        <w:t>For the Month Ended June 30, 2012</w:t>
      </w:r>
    </w:p>
    <w:p w:rsidR="00F67FC3" w:rsidRDefault="00F67FC3" w:rsidP="00441212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1050"/>
        <w:gridCol w:w="1261"/>
      </w:tblGrid>
      <w:tr w:rsidR="00F67FC3" w:rsidTr="00F67FC3">
        <w:trPr>
          <w:jc w:val="center"/>
        </w:trPr>
        <w:tc>
          <w:tcPr>
            <w:tcW w:w="3192" w:type="dxa"/>
          </w:tcPr>
          <w:p w:rsidR="00F67FC3" w:rsidRDefault="00F67FC3" w:rsidP="00441212">
            <w:pPr>
              <w:pStyle w:val="NoSpacing"/>
              <w:jc w:val="both"/>
            </w:pPr>
          </w:p>
        </w:tc>
        <w:tc>
          <w:tcPr>
            <w:tcW w:w="2311" w:type="dxa"/>
            <w:gridSpan w:val="2"/>
          </w:tcPr>
          <w:p w:rsidR="00F67FC3" w:rsidRPr="00F67FC3" w:rsidRDefault="00F67FC3" w:rsidP="00441212">
            <w:pPr>
              <w:pStyle w:val="NoSpacing"/>
              <w:jc w:val="both"/>
              <w:rPr>
                <w:b/>
                <w:u w:val="single"/>
              </w:rPr>
            </w:pPr>
            <w:r w:rsidRPr="00F67FC3">
              <w:rPr>
                <w:b/>
                <w:u w:val="single"/>
              </w:rPr>
              <w:t>Adjusted Trial Balance</w:t>
            </w: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Pr="00F67FC3" w:rsidRDefault="00441212" w:rsidP="00441212">
            <w:pPr>
              <w:pStyle w:val="NoSpacing"/>
              <w:jc w:val="both"/>
              <w:rPr>
                <w:b/>
                <w:u w:val="single"/>
              </w:rPr>
            </w:pPr>
            <w:r w:rsidRPr="00F67FC3">
              <w:rPr>
                <w:b/>
                <w:u w:val="single"/>
              </w:rPr>
              <w:t>Account Titles</w:t>
            </w:r>
          </w:p>
        </w:tc>
        <w:tc>
          <w:tcPr>
            <w:tcW w:w="1050" w:type="dxa"/>
          </w:tcPr>
          <w:p w:rsidR="00441212" w:rsidRDefault="00441212" w:rsidP="00441212">
            <w:pPr>
              <w:pStyle w:val="NoSpacing"/>
              <w:jc w:val="both"/>
            </w:pPr>
            <w:r>
              <w:t>Debits</w:t>
            </w:r>
          </w:p>
        </w:tc>
        <w:tc>
          <w:tcPr>
            <w:tcW w:w="1261" w:type="dxa"/>
          </w:tcPr>
          <w:p w:rsidR="00441212" w:rsidRDefault="00441212" w:rsidP="00441212">
            <w:pPr>
              <w:pStyle w:val="NoSpacing"/>
              <w:jc w:val="both"/>
            </w:pPr>
            <w:r>
              <w:t xml:space="preserve">Credits </w:t>
            </w: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Default="00441212" w:rsidP="00441212">
            <w:pPr>
              <w:pStyle w:val="NoSpacing"/>
              <w:jc w:val="both"/>
            </w:pPr>
            <w:r>
              <w:t>Cash</w:t>
            </w:r>
          </w:p>
        </w:tc>
        <w:tc>
          <w:tcPr>
            <w:tcW w:w="1050" w:type="dxa"/>
          </w:tcPr>
          <w:p w:rsidR="00441212" w:rsidRDefault="00441212" w:rsidP="00441212">
            <w:pPr>
              <w:pStyle w:val="NoSpacing"/>
              <w:jc w:val="both"/>
            </w:pPr>
            <w:r>
              <w:t>$3,712</w:t>
            </w:r>
          </w:p>
        </w:tc>
        <w:tc>
          <w:tcPr>
            <w:tcW w:w="1261" w:type="dxa"/>
          </w:tcPr>
          <w:p w:rsidR="00441212" w:rsidRDefault="00441212" w:rsidP="00441212">
            <w:pPr>
              <w:pStyle w:val="NoSpacing"/>
              <w:jc w:val="both"/>
            </w:pP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Default="00441212" w:rsidP="00441212">
            <w:pPr>
              <w:pStyle w:val="NoSpacing"/>
              <w:jc w:val="both"/>
            </w:pPr>
            <w:r>
              <w:t>Accounts Receivable</w:t>
            </w:r>
          </w:p>
        </w:tc>
        <w:tc>
          <w:tcPr>
            <w:tcW w:w="1050" w:type="dxa"/>
          </w:tcPr>
          <w:p w:rsidR="00441212" w:rsidRDefault="00441212" w:rsidP="00441212">
            <w:pPr>
              <w:pStyle w:val="NoSpacing"/>
              <w:jc w:val="both"/>
            </w:pPr>
            <w:r>
              <w:t>3,904</w:t>
            </w:r>
          </w:p>
        </w:tc>
        <w:tc>
          <w:tcPr>
            <w:tcW w:w="1261" w:type="dxa"/>
          </w:tcPr>
          <w:p w:rsidR="00441212" w:rsidRDefault="00441212" w:rsidP="00441212">
            <w:pPr>
              <w:pStyle w:val="NoSpacing"/>
              <w:jc w:val="both"/>
            </w:pP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Default="00441212" w:rsidP="00441212">
            <w:pPr>
              <w:pStyle w:val="NoSpacing"/>
              <w:jc w:val="both"/>
            </w:pPr>
            <w:r>
              <w:t>Supplies</w:t>
            </w:r>
          </w:p>
        </w:tc>
        <w:tc>
          <w:tcPr>
            <w:tcW w:w="1050" w:type="dxa"/>
          </w:tcPr>
          <w:p w:rsidR="00441212" w:rsidRDefault="00441212" w:rsidP="00441212">
            <w:pPr>
              <w:pStyle w:val="NoSpacing"/>
              <w:jc w:val="both"/>
            </w:pPr>
            <w:r>
              <w:t>480</w:t>
            </w:r>
          </w:p>
        </w:tc>
        <w:tc>
          <w:tcPr>
            <w:tcW w:w="1261" w:type="dxa"/>
          </w:tcPr>
          <w:p w:rsidR="00441212" w:rsidRDefault="00441212" w:rsidP="00441212">
            <w:pPr>
              <w:pStyle w:val="NoSpacing"/>
              <w:jc w:val="both"/>
            </w:pP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Default="00441212" w:rsidP="00441212">
            <w:pPr>
              <w:pStyle w:val="NoSpacing"/>
              <w:jc w:val="both"/>
            </w:pPr>
            <w:r>
              <w:t>Accounts payable</w:t>
            </w:r>
          </w:p>
        </w:tc>
        <w:tc>
          <w:tcPr>
            <w:tcW w:w="1050" w:type="dxa"/>
          </w:tcPr>
          <w:p w:rsidR="00441212" w:rsidRDefault="00441212" w:rsidP="00441212">
            <w:pPr>
              <w:pStyle w:val="NoSpacing"/>
              <w:jc w:val="both"/>
            </w:pPr>
          </w:p>
        </w:tc>
        <w:tc>
          <w:tcPr>
            <w:tcW w:w="1261" w:type="dxa"/>
          </w:tcPr>
          <w:p w:rsidR="00441212" w:rsidRDefault="00441212" w:rsidP="00441212">
            <w:pPr>
              <w:pStyle w:val="NoSpacing"/>
              <w:jc w:val="both"/>
            </w:pPr>
            <w:r>
              <w:t>$1,556</w:t>
            </w: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Default="00441212" w:rsidP="00441212">
            <w:pPr>
              <w:pStyle w:val="NoSpacing"/>
              <w:jc w:val="both"/>
            </w:pPr>
            <w:r>
              <w:t>Unearned Service Revenue</w:t>
            </w:r>
          </w:p>
        </w:tc>
        <w:tc>
          <w:tcPr>
            <w:tcW w:w="1050" w:type="dxa"/>
          </w:tcPr>
          <w:p w:rsidR="00441212" w:rsidRDefault="00441212" w:rsidP="00441212">
            <w:pPr>
              <w:pStyle w:val="NoSpacing"/>
              <w:jc w:val="both"/>
            </w:pPr>
          </w:p>
        </w:tc>
        <w:tc>
          <w:tcPr>
            <w:tcW w:w="1261" w:type="dxa"/>
          </w:tcPr>
          <w:p w:rsidR="00441212" w:rsidRDefault="00441212" w:rsidP="00441212">
            <w:pPr>
              <w:pStyle w:val="NoSpacing"/>
              <w:jc w:val="both"/>
            </w:pPr>
            <w:r>
              <w:t>160</w:t>
            </w: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Default="00441212" w:rsidP="00441212">
            <w:pPr>
              <w:pStyle w:val="NoSpacing"/>
              <w:jc w:val="both"/>
            </w:pPr>
            <w:r>
              <w:t>Owner’s Capital</w:t>
            </w:r>
          </w:p>
        </w:tc>
        <w:tc>
          <w:tcPr>
            <w:tcW w:w="1050" w:type="dxa"/>
          </w:tcPr>
          <w:p w:rsidR="00441212" w:rsidRDefault="00441212" w:rsidP="00441212">
            <w:pPr>
              <w:pStyle w:val="NoSpacing"/>
              <w:jc w:val="both"/>
            </w:pPr>
          </w:p>
        </w:tc>
        <w:tc>
          <w:tcPr>
            <w:tcW w:w="1261" w:type="dxa"/>
          </w:tcPr>
          <w:p w:rsidR="00441212" w:rsidRDefault="00441212" w:rsidP="00441212">
            <w:pPr>
              <w:pStyle w:val="NoSpacing"/>
              <w:jc w:val="both"/>
            </w:pPr>
            <w:r>
              <w:t>5,760</w:t>
            </w: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Default="00441212" w:rsidP="00441212">
            <w:pPr>
              <w:pStyle w:val="NoSpacing"/>
              <w:jc w:val="both"/>
            </w:pPr>
            <w:r>
              <w:t>Owner’s Drawings</w:t>
            </w:r>
          </w:p>
        </w:tc>
        <w:tc>
          <w:tcPr>
            <w:tcW w:w="1050" w:type="dxa"/>
          </w:tcPr>
          <w:p w:rsidR="00441212" w:rsidRDefault="00441212" w:rsidP="00441212">
            <w:pPr>
              <w:pStyle w:val="NoSpacing"/>
              <w:jc w:val="both"/>
            </w:pPr>
            <w:r>
              <w:t>628</w:t>
            </w:r>
          </w:p>
        </w:tc>
        <w:tc>
          <w:tcPr>
            <w:tcW w:w="1261" w:type="dxa"/>
          </w:tcPr>
          <w:p w:rsidR="00441212" w:rsidRDefault="00441212" w:rsidP="00441212">
            <w:pPr>
              <w:pStyle w:val="NoSpacing"/>
              <w:jc w:val="both"/>
            </w:pP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Default="00441212" w:rsidP="00441212">
            <w:pPr>
              <w:pStyle w:val="NoSpacing"/>
              <w:jc w:val="both"/>
            </w:pPr>
            <w:r>
              <w:t>Service Revenues</w:t>
            </w:r>
          </w:p>
        </w:tc>
        <w:tc>
          <w:tcPr>
            <w:tcW w:w="1050" w:type="dxa"/>
          </w:tcPr>
          <w:p w:rsidR="00441212" w:rsidRDefault="00441212" w:rsidP="00441212">
            <w:pPr>
              <w:pStyle w:val="NoSpacing"/>
              <w:jc w:val="both"/>
            </w:pPr>
          </w:p>
        </w:tc>
        <w:tc>
          <w:tcPr>
            <w:tcW w:w="1261" w:type="dxa"/>
          </w:tcPr>
          <w:p w:rsidR="00441212" w:rsidRDefault="00441212" w:rsidP="00441212">
            <w:pPr>
              <w:pStyle w:val="NoSpacing"/>
              <w:jc w:val="both"/>
            </w:pPr>
            <w:r>
              <w:t>4,300</w:t>
            </w: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Default="00441212" w:rsidP="00441212">
            <w:pPr>
              <w:pStyle w:val="NoSpacing"/>
              <w:jc w:val="both"/>
            </w:pPr>
            <w:r>
              <w:t>Salaries and Wages Expense</w:t>
            </w:r>
          </w:p>
        </w:tc>
        <w:tc>
          <w:tcPr>
            <w:tcW w:w="1050" w:type="dxa"/>
          </w:tcPr>
          <w:p w:rsidR="00441212" w:rsidRDefault="00441212" w:rsidP="00441212">
            <w:pPr>
              <w:pStyle w:val="NoSpacing"/>
              <w:jc w:val="both"/>
            </w:pPr>
            <w:r>
              <w:t>1,344</w:t>
            </w:r>
          </w:p>
        </w:tc>
        <w:tc>
          <w:tcPr>
            <w:tcW w:w="1261" w:type="dxa"/>
          </w:tcPr>
          <w:p w:rsidR="00441212" w:rsidRDefault="00441212" w:rsidP="00441212">
            <w:pPr>
              <w:pStyle w:val="NoSpacing"/>
              <w:jc w:val="both"/>
            </w:pPr>
          </w:p>
        </w:tc>
      </w:tr>
      <w:tr w:rsidR="00F67FC3" w:rsidTr="00F67FC3">
        <w:trPr>
          <w:jc w:val="center"/>
        </w:trPr>
        <w:tc>
          <w:tcPr>
            <w:tcW w:w="3192" w:type="dxa"/>
          </w:tcPr>
          <w:p w:rsidR="00F67FC3" w:rsidRDefault="00F67FC3" w:rsidP="00441212">
            <w:pPr>
              <w:pStyle w:val="NoSpacing"/>
              <w:jc w:val="both"/>
            </w:pPr>
            <w:r>
              <w:t>Miscellaneous expense</w:t>
            </w:r>
          </w:p>
        </w:tc>
        <w:tc>
          <w:tcPr>
            <w:tcW w:w="1050" w:type="dxa"/>
          </w:tcPr>
          <w:p w:rsidR="00F67FC3" w:rsidRDefault="00F67FC3" w:rsidP="00441212">
            <w:pPr>
              <w:pStyle w:val="NoSpacing"/>
              <w:jc w:val="both"/>
            </w:pPr>
            <w:r>
              <w:t>256</w:t>
            </w:r>
          </w:p>
        </w:tc>
        <w:tc>
          <w:tcPr>
            <w:tcW w:w="1261" w:type="dxa"/>
          </w:tcPr>
          <w:p w:rsidR="00F67FC3" w:rsidRDefault="00F67FC3" w:rsidP="00441212">
            <w:pPr>
              <w:pStyle w:val="NoSpacing"/>
              <w:jc w:val="both"/>
            </w:pP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Default="00441212" w:rsidP="00441212">
            <w:pPr>
              <w:pStyle w:val="NoSpacing"/>
              <w:jc w:val="both"/>
            </w:pPr>
            <w:r>
              <w:t>Supplies expense</w:t>
            </w:r>
          </w:p>
        </w:tc>
        <w:tc>
          <w:tcPr>
            <w:tcW w:w="1050" w:type="dxa"/>
          </w:tcPr>
          <w:p w:rsidR="00441212" w:rsidRDefault="00F67FC3" w:rsidP="00441212">
            <w:pPr>
              <w:pStyle w:val="NoSpacing"/>
              <w:jc w:val="both"/>
            </w:pPr>
            <w:r>
              <w:t>1,900</w:t>
            </w:r>
          </w:p>
        </w:tc>
        <w:tc>
          <w:tcPr>
            <w:tcW w:w="1261" w:type="dxa"/>
          </w:tcPr>
          <w:p w:rsidR="00441212" w:rsidRDefault="00441212" w:rsidP="00441212">
            <w:pPr>
              <w:pStyle w:val="NoSpacing"/>
              <w:jc w:val="both"/>
            </w:pP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Default="00441212" w:rsidP="00441212">
            <w:pPr>
              <w:pStyle w:val="NoSpacing"/>
              <w:jc w:val="both"/>
            </w:pPr>
            <w:r>
              <w:t xml:space="preserve">Salaries and Wages payable </w:t>
            </w:r>
          </w:p>
        </w:tc>
        <w:tc>
          <w:tcPr>
            <w:tcW w:w="1050" w:type="dxa"/>
          </w:tcPr>
          <w:p w:rsidR="00441212" w:rsidRDefault="00441212" w:rsidP="00441212">
            <w:pPr>
              <w:pStyle w:val="NoSpacing"/>
              <w:jc w:val="both"/>
            </w:pPr>
          </w:p>
        </w:tc>
        <w:tc>
          <w:tcPr>
            <w:tcW w:w="1261" w:type="dxa"/>
          </w:tcPr>
          <w:p w:rsidR="00441212" w:rsidRDefault="00F67FC3" w:rsidP="00441212">
            <w:pPr>
              <w:pStyle w:val="NoSpacing"/>
              <w:jc w:val="both"/>
            </w:pPr>
            <w:r>
              <w:t>448</w:t>
            </w:r>
          </w:p>
        </w:tc>
      </w:tr>
      <w:tr w:rsidR="00441212" w:rsidTr="00F67FC3">
        <w:trPr>
          <w:jc w:val="center"/>
        </w:trPr>
        <w:tc>
          <w:tcPr>
            <w:tcW w:w="3192" w:type="dxa"/>
          </w:tcPr>
          <w:p w:rsidR="00441212" w:rsidRDefault="00441212" w:rsidP="00441212">
            <w:pPr>
              <w:pStyle w:val="NoSpacing"/>
              <w:jc w:val="both"/>
            </w:pPr>
          </w:p>
        </w:tc>
        <w:tc>
          <w:tcPr>
            <w:tcW w:w="1050" w:type="dxa"/>
          </w:tcPr>
          <w:p w:rsidR="00441212" w:rsidRDefault="00F67FC3" w:rsidP="00441212">
            <w:pPr>
              <w:pStyle w:val="NoSpacing"/>
              <w:jc w:val="both"/>
            </w:pPr>
            <w:r>
              <w:t>$12,224</w:t>
            </w:r>
          </w:p>
        </w:tc>
        <w:tc>
          <w:tcPr>
            <w:tcW w:w="1261" w:type="dxa"/>
          </w:tcPr>
          <w:p w:rsidR="00441212" w:rsidRDefault="00F67FC3" w:rsidP="00441212">
            <w:pPr>
              <w:pStyle w:val="NoSpacing"/>
              <w:jc w:val="both"/>
            </w:pPr>
            <w:r>
              <w:t>$12,224</w:t>
            </w:r>
          </w:p>
        </w:tc>
      </w:tr>
    </w:tbl>
    <w:p w:rsidR="00441212" w:rsidRDefault="00441212" w:rsidP="00441212">
      <w:pPr>
        <w:pStyle w:val="NoSpacing"/>
        <w:jc w:val="both"/>
      </w:pPr>
    </w:p>
    <w:p w:rsidR="00F67FC3" w:rsidRDefault="00F67FC3" w:rsidP="00F67FC3">
      <w:r>
        <w:t>Instructions</w:t>
      </w:r>
    </w:p>
    <w:p w:rsidR="00F67FC3" w:rsidRDefault="00F67FC3" w:rsidP="00F67FC3">
      <w:r>
        <w:t>(a) Prepare closing entries at June 30.2012.</w:t>
      </w:r>
    </w:p>
    <w:p w:rsidR="00441212" w:rsidRDefault="00F67FC3" w:rsidP="00F67FC3">
      <w:r>
        <w:t>(b) Prepare a post-closing trial balance.</w:t>
      </w:r>
    </w:p>
    <w:p w:rsidR="00F67FC3" w:rsidRDefault="00F67FC3" w:rsidP="00F67FC3"/>
    <w:p w:rsidR="00F67FC3" w:rsidRDefault="00F67FC3" w:rsidP="00F67FC3"/>
    <w:p w:rsidR="00F67FC3" w:rsidRDefault="00F67FC3" w:rsidP="00F67FC3"/>
    <w:p w:rsidR="00F67FC3" w:rsidRDefault="00F67FC3" w:rsidP="00F67FC3">
      <w:r>
        <w:lastRenderedPageBreak/>
        <w:t xml:space="preserve">3. </w:t>
      </w:r>
      <w:r>
        <w:t xml:space="preserve">The following are the major balance sheet classifications. </w:t>
      </w:r>
    </w:p>
    <w:p w:rsidR="00F67FC3" w:rsidRDefault="00F67FC3" w:rsidP="00F67FC3">
      <w:r>
        <w:t>Current assets (CA</w:t>
      </w:r>
      <w:proofErr w:type="gramStart"/>
      <w:r>
        <w:t>,  Current</w:t>
      </w:r>
      <w:proofErr w:type="gramEnd"/>
      <w:r>
        <w:t xml:space="preserve"> liabilities (CL), </w:t>
      </w:r>
      <w:r>
        <w:t>Long-term investments (L</w:t>
      </w:r>
      <w:r>
        <w:t xml:space="preserve">TI) Long-term liabilities (LTL) </w:t>
      </w:r>
      <w:r>
        <w:t>Property, plant, and equi</w:t>
      </w:r>
      <w:r>
        <w:t xml:space="preserve">pment (PPE) Owner's equity (OE) </w:t>
      </w:r>
      <w:r>
        <w:t>Intangible assets (IA)</w:t>
      </w:r>
    </w:p>
    <w:p w:rsidR="00F67FC3" w:rsidRDefault="00F67FC3" w:rsidP="00F67FC3">
      <w:pPr>
        <w:pStyle w:val="NoSpacing"/>
      </w:pPr>
      <w:r>
        <w:t>Classify each of the following accounts taken from E. Williams Company's balance sheet.</w:t>
      </w:r>
    </w:p>
    <w:p w:rsidR="00F67FC3" w:rsidRDefault="00F67FC3" w:rsidP="00F67FC3">
      <w:pPr>
        <w:pStyle w:val="NoSpacing"/>
        <w:ind w:firstLine="720"/>
      </w:pPr>
      <w:r>
        <w:t xml:space="preserve">___a. </w:t>
      </w:r>
      <w:r>
        <w:t>Accounts payable Accumulated depreciation</w:t>
      </w:r>
    </w:p>
    <w:p w:rsidR="00F67FC3" w:rsidRDefault="00F67FC3" w:rsidP="00F67FC3">
      <w:pPr>
        <w:pStyle w:val="NoSpacing"/>
        <w:ind w:left="720"/>
      </w:pPr>
      <w:r>
        <w:t xml:space="preserve">___b. </w:t>
      </w:r>
      <w:r>
        <w:t>Accounts receivable Buildings</w:t>
      </w:r>
    </w:p>
    <w:p w:rsidR="00F67FC3" w:rsidRDefault="00F67FC3" w:rsidP="00F67FC3">
      <w:pPr>
        <w:pStyle w:val="NoSpacing"/>
        <w:ind w:left="720"/>
      </w:pPr>
      <w:r>
        <w:t xml:space="preserve">___c. </w:t>
      </w:r>
      <w:r>
        <w:t>Cash Land</w:t>
      </w:r>
    </w:p>
    <w:p w:rsidR="00F67FC3" w:rsidRDefault="00F67FC3" w:rsidP="00F67FC3">
      <w:pPr>
        <w:pStyle w:val="NoSpacing"/>
        <w:ind w:left="720"/>
      </w:pPr>
      <w:r>
        <w:t xml:space="preserve">___d. </w:t>
      </w:r>
      <w:r>
        <w:t>Owner's capital Long-term debt</w:t>
      </w:r>
    </w:p>
    <w:p w:rsidR="00F67FC3" w:rsidRDefault="00F67FC3" w:rsidP="00F67FC3">
      <w:pPr>
        <w:pStyle w:val="NoSpacing"/>
        <w:ind w:left="720"/>
      </w:pPr>
      <w:r>
        <w:t xml:space="preserve">___e. </w:t>
      </w:r>
      <w:r>
        <w:t>Patents Supplies</w:t>
      </w:r>
    </w:p>
    <w:p w:rsidR="00F67FC3" w:rsidRDefault="00F67FC3" w:rsidP="00F67FC3">
      <w:pPr>
        <w:pStyle w:val="NoSpacing"/>
        <w:ind w:left="720"/>
      </w:pPr>
      <w:r>
        <w:t xml:space="preserve">___f. </w:t>
      </w:r>
      <w:r>
        <w:t>Salaries and wages payable Equipment</w:t>
      </w:r>
    </w:p>
    <w:p w:rsidR="00F67FC3" w:rsidRDefault="00F67FC3" w:rsidP="00F67FC3">
      <w:pPr>
        <w:pStyle w:val="NoSpacing"/>
        <w:ind w:left="720"/>
      </w:pPr>
      <w:r>
        <w:t>___g .</w:t>
      </w:r>
      <w:r>
        <w:t>Inventory Prepaid expenses</w:t>
      </w:r>
    </w:p>
    <w:p w:rsidR="00AD0A93" w:rsidRDefault="00F67FC3" w:rsidP="00AD0A93">
      <w:pPr>
        <w:pStyle w:val="NoSpacing"/>
        <w:ind w:left="720"/>
      </w:pPr>
      <w:r>
        <w:t xml:space="preserve">___h. </w:t>
      </w:r>
      <w:r>
        <w:t>Investments</w:t>
      </w:r>
    </w:p>
    <w:p w:rsidR="00AD0A93" w:rsidRDefault="00AD0A93" w:rsidP="00AD0A93">
      <w:pPr>
        <w:pStyle w:val="NoSpacing"/>
      </w:pPr>
    </w:p>
    <w:p w:rsidR="00AD0A93" w:rsidRDefault="00AD0A93" w:rsidP="00AD0A93">
      <w:pPr>
        <w:pStyle w:val="NoSpacing"/>
      </w:pPr>
      <w:r>
        <w:t xml:space="preserve">4. The trial balance columns of the worksheet for Gibson Roofing on March 31, 2012 are as follows. </w:t>
      </w:r>
    </w:p>
    <w:p w:rsidR="00AD0A93" w:rsidRDefault="00AD0A93" w:rsidP="00AD0A93">
      <w:pPr>
        <w:pStyle w:val="NoSpacing"/>
      </w:pPr>
    </w:p>
    <w:p w:rsidR="00AD0A93" w:rsidRDefault="00AD0A93" w:rsidP="00AD0A93">
      <w:pPr>
        <w:pStyle w:val="NoSpacing"/>
        <w:jc w:val="center"/>
      </w:pPr>
      <w:r>
        <w:t>GIBSON ROOFING</w:t>
      </w:r>
    </w:p>
    <w:p w:rsidR="00AD0A93" w:rsidRDefault="00AD0A93" w:rsidP="00AD0A93">
      <w:pPr>
        <w:pStyle w:val="NoSpacing"/>
        <w:jc w:val="center"/>
      </w:pPr>
      <w:r>
        <w:t>Worksheet</w:t>
      </w:r>
    </w:p>
    <w:p w:rsidR="00AD0A93" w:rsidRDefault="00AD0A93" w:rsidP="00AD0A93">
      <w:pPr>
        <w:pStyle w:val="NoSpacing"/>
        <w:jc w:val="center"/>
      </w:pPr>
      <w:r>
        <w:t>For the Month Ended March 31, 2012</w:t>
      </w:r>
    </w:p>
    <w:p w:rsidR="00F67FC3" w:rsidRDefault="00F67FC3" w:rsidP="00F67FC3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1050"/>
        <w:gridCol w:w="1261"/>
      </w:tblGrid>
      <w:tr w:rsidR="00885F1F" w:rsidTr="00885F1F">
        <w:trPr>
          <w:trHeight w:val="197"/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</w:p>
        </w:tc>
        <w:tc>
          <w:tcPr>
            <w:tcW w:w="2311" w:type="dxa"/>
            <w:gridSpan w:val="2"/>
          </w:tcPr>
          <w:p w:rsidR="00885F1F" w:rsidRPr="00F67FC3" w:rsidRDefault="00885F1F" w:rsidP="00885F1F">
            <w:pPr>
              <w:pStyle w:val="NoSpacing"/>
              <w:jc w:val="center"/>
              <w:rPr>
                <w:b/>
                <w:u w:val="single"/>
              </w:rPr>
            </w:pPr>
            <w:r w:rsidRPr="00F67FC3">
              <w:rPr>
                <w:b/>
                <w:u w:val="single"/>
              </w:rPr>
              <w:t>Trial Balance</w:t>
            </w: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Pr="00F67FC3" w:rsidRDefault="00885F1F" w:rsidP="003C4676">
            <w:pPr>
              <w:pStyle w:val="NoSpacing"/>
              <w:jc w:val="both"/>
              <w:rPr>
                <w:b/>
                <w:u w:val="single"/>
              </w:rPr>
            </w:pPr>
            <w:r w:rsidRPr="00F67FC3">
              <w:rPr>
                <w:b/>
                <w:u w:val="single"/>
              </w:rPr>
              <w:t>Account Titles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  <w:r>
              <w:t>Debits</w:t>
            </w: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  <w:r>
              <w:t xml:space="preserve">Credits </w:t>
            </w: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  <w:r>
              <w:t>Cash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  <w:r>
              <w:t>4,500</w:t>
            </w: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  <w:r>
              <w:t>Account Receivable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  <w:r>
              <w:t>3,200</w:t>
            </w: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  <w:r>
              <w:t>Supplies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  <w:r>
              <w:t>2,000</w:t>
            </w: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  <w:r>
              <w:t>Equipment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  <w:r>
              <w:t>11,000</w:t>
            </w: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  <w:r>
              <w:t>Accumulated Depreciation-Equipment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  <w:r>
              <w:t>1,250</w:t>
            </w: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  <w:r>
              <w:t>Accounts Payable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  <w:r>
              <w:t>2,500</w:t>
            </w: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  <w:r>
              <w:t>Unearned Service Revenue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  <w:r>
              <w:t>550</w:t>
            </w: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  <w:r>
              <w:t>Owner’s Capital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  <w:r>
              <w:t>12,900</w:t>
            </w: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  <w:r>
              <w:t>Owner’s Drawings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  <w:r>
              <w:t>1,100</w:t>
            </w: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  <w:r>
              <w:t>Service Revenues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  <w:r>
              <w:t>6,300</w:t>
            </w: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  <w:r>
              <w:t>Salaries and Wages Expense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  <w:r>
              <w:t>1,300</w:t>
            </w: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  <w:r>
              <w:t>Miscellaneous Expense</w:t>
            </w:r>
          </w:p>
        </w:tc>
        <w:tc>
          <w:tcPr>
            <w:tcW w:w="1050" w:type="dxa"/>
          </w:tcPr>
          <w:p w:rsidR="00885F1F" w:rsidRDefault="00885F1F" w:rsidP="003C4676">
            <w:pPr>
              <w:pStyle w:val="NoSpacing"/>
              <w:jc w:val="both"/>
            </w:pPr>
            <w:r>
              <w:t>400</w:t>
            </w:r>
          </w:p>
        </w:tc>
        <w:tc>
          <w:tcPr>
            <w:tcW w:w="1261" w:type="dxa"/>
          </w:tcPr>
          <w:p w:rsidR="00885F1F" w:rsidRDefault="00885F1F" w:rsidP="003C4676">
            <w:pPr>
              <w:pStyle w:val="NoSpacing"/>
              <w:jc w:val="both"/>
            </w:pPr>
          </w:p>
        </w:tc>
      </w:tr>
      <w:tr w:rsidR="00885F1F" w:rsidTr="003C4676">
        <w:trPr>
          <w:jc w:val="center"/>
        </w:trPr>
        <w:tc>
          <w:tcPr>
            <w:tcW w:w="3192" w:type="dxa"/>
          </w:tcPr>
          <w:p w:rsidR="00885F1F" w:rsidRDefault="00885F1F" w:rsidP="003C4676">
            <w:pPr>
              <w:pStyle w:val="NoSpacing"/>
              <w:jc w:val="both"/>
            </w:pPr>
          </w:p>
        </w:tc>
        <w:tc>
          <w:tcPr>
            <w:tcW w:w="1050" w:type="dxa"/>
          </w:tcPr>
          <w:p w:rsidR="00885F1F" w:rsidRPr="00885F1F" w:rsidRDefault="00885F1F" w:rsidP="003C4676">
            <w:pPr>
              <w:pStyle w:val="NoSpacing"/>
              <w:jc w:val="both"/>
              <w:rPr>
                <w:b/>
                <w:u w:val="single"/>
              </w:rPr>
            </w:pPr>
            <w:r w:rsidRPr="00885F1F">
              <w:rPr>
                <w:b/>
                <w:u w:val="single"/>
              </w:rPr>
              <w:t>23,500</w:t>
            </w:r>
          </w:p>
        </w:tc>
        <w:tc>
          <w:tcPr>
            <w:tcW w:w="1261" w:type="dxa"/>
          </w:tcPr>
          <w:p w:rsidR="00AD0A93" w:rsidRPr="00885F1F" w:rsidRDefault="00885F1F" w:rsidP="003C4676">
            <w:pPr>
              <w:pStyle w:val="NoSpacing"/>
              <w:jc w:val="both"/>
              <w:rPr>
                <w:b/>
                <w:u w:val="single"/>
              </w:rPr>
            </w:pPr>
            <w:r w:rsidRPr="00885F1F">
              <w:rPr>
                <w:b/>
                <w:u w:val="single"/>
              </w:rPr>
              <w:t>23,500</w:t>
            </w:r>
          </w:p>
        </w:tc>
      </w:tr>
    </w:tbl>
    <w:p w:rsidR="00AD0A93" w:rsidRDefault="00AD0A93" w:rsidP="00F67FC3">
      <w:pPr>
        <w:pStyle w:val="NoSpacing"/>
      </w:pPr>
    </w:p>
    <w:p w:rsidR="00AD0A93" w:rsidRDefault="00AD0A93" w:rsidP="00AD0A93">
      <w:pPr>
        <w:pStyle w:val="NoSpacing"/>
      </w:pPr>
      <w:r>
        <w:t>Other data:</w:t>
      </w:r>
    </w:p>
    <w:p w:rsidR="00AD0A93" w:rsidRDefault="00AD0A93" w:rsidP="00AD0A93">
      <w:pPr>
        <w:pStyle w:val="NoSpacing"/>
      </w:pPr>
      <w:r>
        <w:t>1. A physical count reveals only $550 of roofing supplies on hand.</w:t>
      </w:r>
    </w:p>
    <w:p w:rsidR="00AD0A93" w:rsidRDefault="00AD0A93" w:rsidP="00AD0A93">
      <w:pPr>
        <w:pStyle w:val="NoSpacing"/>
      </w:pPr>
      <w:r>
        <w:t>2. Depreciation for March is $250.</w:t>
      </w:r>
    </w:p>
    <w:p w:rsidR="00AD0A93" w:rsidRDefault="00AD0A93" w:rsidP="00AD0A93">
      <w:pPr>
        <w:pStyle w:val="NoSpacing"/>
      </w:pPr>
      <w:r>
        <w:t>3. Unearned revenue amounted to $210 at March 31.</w:t>
      </w:r>
    </w:p>
    <w:p w:rsidR="00AD0A93" w:rsidRDefault="00AD0A93" w:rsidP="00AD0A93">
      <w:pPr>
        <w:pStyle w:val="NoSpacing"/>
      </w:pPr>
      <w:r>
        <w:t>4. Accrued salaries are $700.</w:t>
      </w:r>
    </w:p>
    <w:p w:rsidR="00AD0A93" w:rsidRDefault="00AD0A93" w:rsidP="00AD0A93">
      <w:pPr>
        <w:pStyle w:val="NoSpacing"/>
      </w:pPr>
    </w:p>
    <w:p w:rsidR="00AD0A93" w:rsidRDefault="00AD0A93" w:rsidP="00AD0A93">
      <w:pPr>
        <w:pStyle w:val="NoSpacing"/>
      </w:pPr>
    </w:p>
    <w:p w:rsidR="00AD0A93" w:rsidRDefault="00AD0A93" w:rsidP="00AD0A93">
      <w:pPr>
        <w:pStyle w:val="NoSpacing"/>
      </w:pPr>
    </w:p>
    <w:p w:rsidR="00AD0A93" w:rsidRDefault="00AD0A93" w:rsidP="00AD0A93">
      <w:pPr>
        <w:pStyle w:val="NoSpacing"/>
      </w:pPr>
    </w:p>
    <w:p w:rsidR="00AD0A93" w:rsidRDefault="00AD0A93" w:rsidP="00AD0A93">
      <w:pPr>
        <w:pStyle w:val="NoSpacing"/>
      </w:pPr>
      <w:r>
        <w:lastRenderedPageBreak/>
        <w:t>Instructions</w:t>
      </w:r>
    </w:p>
    <w:p w:rsidR="00AD0A93" w:rsidRDefault="00AD0A93" w:rsidP="00AD0A93">
      <w:pPr>
        <w:pStyle w:val="NoSpacing"/>
      </w:pPr>
      <w:r>
        <w:t>(a) Enter the trial balance on a worksheet and complete the worksheet.</w:t>
      </w:r>
    </w:p>
    <w:p w:rsidR="00AD0A93" w:rsidRDefault="00AD0A93" w:rsidP="00AD0A93">
      <w:pPr>
        <w:pStyle w:val="NoSpacing"/>
      </w:pPr>
      <w:r>
        <w:t>(b) Prepare an income statement and owner's equity statement for the month of March and a</w:t>
      </w:r>
    </w:p>
    <w:p w:rsidR="00AD0A93" w:rsidRDefault="00AD0A93" w:rsidP="00AD0A93">
      <w:pPr>
        <w:pStyle w:val="NoSpacing"/>
      </w:pPr>
      <w:proofErr w:type="gramStart"/>
      <w:r>
        <w:t>classified</w:t>
      </w:r>
      <w:proofErr w:type="gramEnd"/>
      <w:r>
        <w:t xml:space="preserve"> balance sheet at March 31. T. Gibson did not make any additional investments in</w:t>
      </w:r>
    </w:p>
    <w:p w:rsidR="00AD0A93" w:rsidRDefault="00AD0A93" w:rsidP="00AD0A93">
      <w:pPr>
        <w:pStyle w:val="NoSpacing"/>
      </w:pPr>
      <w:proofErr w:type="gramStart"/>
      <w:r>
        <w:t>the</w:t>
      </w:r>
      <w:proofErr w:type="gramEnd"/>
      <w:r>
        <w:t xml:space="preserve"> business in March.</w:t>
      </w:r>
    </w:p>
    <w:p w:rsidR="00AD0A93" w:rsidRDefault="00AD0A93" w:rsidP="00AD0A93">
      <w:pPr>
        <w:pStyle w:val="NoSpacing"/>
      </w:pPr>
      <w:r>
        <w:t>(c) Journaliz</w:t>
      </w:r>
      <w:r>
        <w:t>e the adjusting entries from the adjustments columns of the worksheet.</w:t>
      </w:r>
    </w:p>
    <w:p w:rsidR="00AD0A93" w:rsidRDefault="00AD0A93" w:rsidP="00AD0A93">
      <w:pPr>
        <w:pStyle w:val="NoSpacing"/>
      </w:pPr>
      <w:r>
        <w:t>(d) Jo</w:t>
      </w:r>
      <w:r>
        <w:t>urnalize the closing entries fr</w:t>
      </w:r>
      <w:r>
        <w:t>om the financial statement columns of the worksheet.</w:t>
      </w:r>
    </w:p>
    <w:p w:rsidR="00441212" w:rsidRDefault="00441212" w:rsidP="00F67FC3">
      <w:pPr>
        <w:pStyle w:val="NoSpacing"/>
      </w:pPr>
    </w:p>
    <w:sectPr w:rsidR="0044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12"/>
    <w:rsid w:val="001015B6"/>
    <w:rsid w:val="00441212"/>
    <w:rsid w:val="00885F1F"/>
    <w:rsid w:val="00AD0A93"/>
    <w:rsid w:val="00F3375E"/>
    <w:rsid w:val="00F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212"/>
    <w:pPr>
      <w:spacing w:after="0" w:line="240" w:lineRule="auto"/>
    </w:pPr>
  </w:style>
  <w:style w:type="table" w:styleId="TableGrid">
    <w:name w:val="Table Grid"/>
    <w:basedOn w:val="TableNormal"/>
    <w:uiPriority w:val="59"/>
    <w:rsid w:val="0044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212"/>
    <w:pPr>
      <w:spacing w:after="0" w:line="240" w:lineRule="auto"/>
    </w:pPr>
  </w:style>
  <w:style w:type="table" w:styleId="TableGrid">
    <w:name w:val="Table Grid"/>
    <w:basedOn w:val="TableNormal"/>
    <w:uiPriority w:val="59"/>
    <w:rsid w:val="0044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dcterms:created xsi:type="dcterms:W3CDTF">2012-03-15T01:03:00Z</dcterms:created>
  <dcterms:modified xsi:type="dcterms:W3CDTF">2012-03-15T01:36:00Z</dcterms:modified>
</cp:coreProperties>
</file>