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00" w:rsidRPr="009F18C7" w:rsidRDefault="00874900" w:rsidP="00644F44">
      <w:pPr>
        <w:pStyle w:val="Default"/>
        <w:rPr>
          <w:rFonts w:ascii="Times New Roman" w:hAnsi="Times New Roman" w:cs="Times New Roman"/>
          <w:b/>
          <w:color w:val="C00000"/>
          <w:sz w:val="28"/>
          <w:szCs w:val="28"/>
          <w:u w:val="single"/>
        </w:rPr>
      </w:pPr>
      <w:r w:rsidRPr="009F18C7">
        <w:rPr>
          <w:rFonts w:ascii="Times New Roman" w:hAnsi="Times New Roman" w:cs="Times New Roman"/>
          <w:b/>
          <w:color w:val="C00000"/>
          <w:sz w:val="28"/>
          <w:szCs w:val="28"/>
          <w:u w:val="single"/>
        </w:rPr>
        <w:t>Week 5 homework</w:t>
      </w:r>
    </w:p>
    <w:p w:rsidR="00874900" w:rsidRPr="009F18C7" w:rsidRDefault="00874900" w:rsidP="00644F44">
      <w:pPr>
        <w:pStyle w:val="Default"/>
        <w:rPr>
          <w:rFonts w:ascii="Times New Roman" w:hAnsi="Times New Roman" w:cs="Times New Roman"/>
          <w:b/>
          <w:color w:val="C00000"/>
          <w:sz w:val="28"/>
          <w:szCs w:val="28"/>
          <w:u w:val="single"/>
        </w:rPr>
      </w:pPr>
    </w:p>
    <w:p w:rsidR="00644F44" w:rsidRPr="009F18C7" w:rsidRDefault="00874900" w:rsidP="00644F44">
      <w:pPr>
        <w:pStyle w:val="Default"/>
        <w:rPr>
          <w:rFonts w:ascii="Times New Roman" w:hAnsi="Times New Roman" w:cs="Times New Roman"/>
          <w:b/>
          <w:color w:val="C00000"/>
          <w:sz w:val="28"/>
          <w:szCs w:val="28"/>
          <w:u w:val="single"/>
        </w:rPr>
      </w:pPr>
      <w:r w:rsidRPr="009F18C7">
        <w:rPr>
          <w:rFonts w:ascii="Times New Roman" w:hAnsi="Times New Roman" w:cs="Times New Roman"/>
          <w:b/>
          <w:color w:val="C00000"/>
          <w:sz w:val="28"/>
          <w:szCs w:val="28"/>
          <w:u w:val="single"/>
        </w:rPr>
        <w:t>C</w:t>
      </w:r>
      <w:r w:rsidR="00644F44" w:rsidRPr="009F18C7">
        <w:rPr>
          <w:rFonts w:ascii="Times New Roman" w:hAnsi="Times New Roman" w:cs="Times New Roman"/>
          <w:b/>
          <w:color w:val="C00000"/>
          <w:sz w:val="28"/>
          <w:szCs w:val="28"/>
          <w:u w:val="single"/>
        </w:rPr>
        <w:t xml:space="preserve">hi-Squares </w:t>
      </w:r>
    </w:p>
    <w:p w:rsidR="00874900" w:rsidRPr="009F18C7" w:rsidRDefault="00874900" w:rsidP="00644F44">
      <w:pPr>
        <w:pStyle w:val="Default"/>
        <w:rPr>
          <w:rFonts w:ascii="Times New Roman" w:hAnsi="Times New Roman" w:cs="Times New Roman"/>
          <w:color w:val="C00000"/>
          <w:sz w:val="28"/>
          <w:szCs w:val="28"/>
          <w:u w:val="single"/>
        </w:rPr>
      </w:pPr>
    </w:p>
    <w:p w:rsidR="00644F44" w:rsidRPr="009F18C7" w:rsidRDefault="00644F44" w:rsidP="00644F44">
      <w:pPr>
        <w:pStyle w:val="Default"/>
        <w:rPr>
          <w:rFonts w:ascii="Times New Roman" w:hAnsi="Times New Roman" w:cs="Times New Roman"/>
          <w:sz w:val="28"/>
          <w:szCs w:val="28"/>
        </w:rPr>
      </w:pPr>
      <w:r w:rsidRPr="009F18C7">
        <w:rPr>
          <w:rFonts w:ascii="Times New Roman" w:hAnsi="Times New Roman" w:cs="Times New Roman"/>
          <w:sz w:val="28"/>
          <w:szCs w:val="28"/>
        </w:rPr>
        <w:t xml:space="preserve">You are a general manager at a resort in Hilton Head, South Carolina. To analyze activity and sales, you are interested in studying the number of rounds of golf played by members per weekday. The following sample information is collected over 440 rounds: </w:t>
      </w:r>
    </w:p>
    <w:p w:rsidR="00644F44" w:rsidRPr="009F18C7" w:rsidRDefault="00644F44" w:rsidP="00644F44">
      <w:pPr>
        <w:pStyle w:val="Default"/>
        <w:rPr>
          <w:rFonts w:ascii="Times New Roman" w:hAnsi="Times New Roman" w:cs="Times New Roman"/>
          <w:sz w:val="28"/>
          <w:szCs w:val="28"/>
        </w:rPr>
      </w:pPr>
    </w:p>
    <w:p w:rsidR="00644F44" w:rsidRPr="009F18C7" w:rsidRDefault="00644F44" w:rsidP="00644F44">
      <w:pPr>
        <w:pStyle w:val="Default"/>
        <w:rPr>
          <w:rFonts w:ascii="Times New Roman" w:hAnsi="Times New Roman" w:cs="Times New Roman"/>
          <w:sz w:val="28"/>
          <w:szCs w:val="28"/>
        </w:rPr>
      </w:pPr>
      <w:r w:rsidRPr="009F18C7">
        <w:rPr>
          <w:rFonts w:ascii="Times New Roman" w:hAnsi="Times New Roman" w:cs="Times New Roman"/>
          <w:sz w:val="28"/>
          <w:szCs w:val="28"/>
        </w:rPr>
        <w:t xml:space="preserve">Day of the Week Number of Rounds </w:t>
      </w:r>
    </w:p>
    <w:p w:rsidR="00644F44" w:rsidRPr="009F18C7" w:rsidRDefault="00644F44" w:rsidP="00644F44">
      <w:pPr>
        <w:pStyle w:val="Default"/>
        <w:ind w:firstLine="720"/>
        <w:rPr>
          <w:rFonts w:ascii="Times New Roman" w:hAnsi="Times New Roman" w:cs="Times New Roman"/>
          <w:sz w:val="28"/>
          <w:szCs w:val="28"/>
        </w:rPr>
      </w:pPr>
      <w:r w:rsidRPr="009F18C7">
        <w:rPr>
          <w:rFonts w:ascii="Times New Roman" w:hAnsi="Times New Roman" w:cs="Times New Roman"/>
          <w:sz w:val="28"/>
          <w:szCs w:val="28"/>
        </w:rPr>
        <w:t xml:space="preserve">Monday </w:t>
      </w:r>
      <w:r w:rsidRPr="009F18C7">
        <w:rPr>
          <w:rFonts w:ascii="Times New Roman" w:hAnsi="Times New Roman" w:cs="Times New Roman"/>
          <w:sz w:val="28"/>
          <w:szCs w:val="28"/>
        </w:rPr>
        <w:tab/>
        <w:t>98</w:t>
      </w:r>
    </w:p>
    <w:p w:rsidR="00644F44" w:rsidRPr="009F18C7" w:rsidRDefault="00644F44" w:rsidP="00644F44">
      <w:pPr>
        <w:pStyle w:val="Default"/>
        <w:ind w:firstLine="720"/>
        <w:rPr>
          <w:rFonts w:ascii="Times New Roman" w:hAnsi="Times New Roman" w:cs="Times New Roman"/>
          <w:sz w:val="28"/>
          <w:szCs w:val="28"/>
        </w:rPr>
      </w:pPr>
      <w:r w:rsidRPr="009F18C7">
        <w:rPr>
          <w:rFonts w:ascii="Times New Roman" w:hAnsi="Times New Roman" w:cs="Times New Roman"/>
          <w:sz w:val="28"/>
          <w:szCs w:val="28"/>
        </w:rPr>
        <w:t xml:space="preserve">Tuesday </w:t>
      </w:r>
      <w:r w:rsidRPr="009F18C7">
        <w:rPr>
          <w:rFonts w:ascii="Times New Roman" w:hAnsi="Times New Roman" w:cs="Times New Roman"/>
          <w:sz w:val="28"/>
          <w:szCs w:val="28"/>
        </w:rPr>
        <w:tab/>
        <w:t>75</w:t>
      </w:r>
    </w:p>
    <w:p w:rsidR="00644F44" w:rsidRPr="009F18C7" w:rsidRDefault="00644F44" w:rsidP="00644F44">
      <w:pPr>
        <w:pStyle w:val="Default"/>
        <w:ind w:firstLine="720"/>
        <w:rPr>
          <w:rFonts w:ascii="Times New Roman" w:hAnsi="Times New Roman" w:cs="Times New Roman"/>
          <w:sz w:val="28"/>
          <w:szCs w:val="28"/>
        </w:rPr>
      </w:pPr>
      <w:r w:rsidRPr="009F18C7">
        <w:rPr>
          <w:rFonts w:ascii="Times New Roman" w:hAnsi="Times New Roman" w:cs="Times New Roman"/>
          <w:sz w:val="28"/>
          <w:szCs w:val="28"/>
        </w:rPr>
        <w:t xml:space="preserve">Wednesday </w:t>
      </w:r>
      <w:r w:rsidRPr="009F18C7">
        <w:rPr>
          <w:rFonts w:ascii="Times New Roman" w:hAnsi="Times New Roman" w:cs="Times New Roman"/>
          <w:sz w:val="28"/>
          <w:szCs w:val="28"/>
        </w:rPr>
        <w:tab/>
        <w:t>77</w:t>
      </w:r>
    </w:p>
    <w:p w:rsidR="00644F44" w:rsidRPr="009F18C7" w:rsidRDefault="00644F44" w:rsidP="00644F44">
      <w:pPr>
        <w:pStyle w:val="Default"/>
        <w:ind w:firstLine="720"/>
        <w:rPr>
          <w:rFonts w:ascii="Times New Roman" w:hAnsi="Times New Roman" w:cs="Times New Roman"/>
          <w:sz w:val="28"/>
          <w:szCs w:val="28"/>
        </w:rPr>
      </w:pPr>
      <w:r w:rsidRPr="009F18C7">
        <w:rPr>
          <w:rFonts w:ascii="Times New Roman" w:hAnsi="Times New Roman" w:cs="Times New Roman"/>
          <w:sz w:val="28"/>
          <w:szCs w:val="28"/>
        </w:rPr>
        <w:t xml:space="preserve">Thursday </w:t>
      </w:r>
      <w:r w:rsidRPr="009F18C7">
        <w:rPr>
          <w:rFonts w:ascii="Times New Roman" w:hAnsi="Times New Roman" w:cs="Times New Roman"/>
          <w:sz w:val="28"/>
          <w:szCs w:val="28"/>
        </w:rPr>
        <w:tab/>
        <w:t>80</w:t>
      </w:r>
    </w:p>
    <w:p w:rsidR="00644F44" w:rsidRPr="009F18C7" w:rsidRDefault="00644F44" w:rsidP="00644F44">
      <w:pPr>
        <w:pStyle w:val="Default"/>
        <w:ind w:firstLine="720"/>
        <w:rPr>
          <w:rFonts w:ascii="Times New Roman" w:hAnsi="Times New Roman" w:cs="Times New Roman"/>
          <w:sz w:val="28"/>
          <w:szCs w:val="28"/>
        </w:rPr>
      </w:pPr>
      <w:r w:rsidRPr="009F18C7">
        <w:rPr>
          <w:rFonts w:ascii="Times New Roman" w:hAnsi="Times New Roman" w:cs="Times New Roman"/>
          <w:sz w:val="28"/>
          <w:szCs w:val="28"/>
        </w:rPr>
        <w:t xml:space="preserve">Friday </w:t>
      </w:r>
      <w:r w:rsidRPr="009F18C7">
        <w:rPr>
          <w:rFonts w:ascii="Times New Roman" w:hAnsi="Times New Roman" w:cs="Times New Roman"/>
          <w:sz w:val="28"/>
          <w:szCs w:val="28"/>
        </w:rPr>
        <w:tab/>
        <w:t>110</w:t>
      </w:r>
    </w:p>
    <w:p w:rsidR="00644F44" w:rsidRPr="009F18C7" w:rsidRDefault="00644F44" w:rsidP="00644F44">
      <w:pPr>
        <w:pStyle w:val="Default"/>
        <w:ind w:firstLine="720"/>
        <w:rPr>
          <w:rFonts w:ascii="Times New Roman" w:hAnsi="Times New Roman" w:cs="Times New Roman"/>
          <w:sz w:val="28"/>
          <w:szCs w:val="28"/>
        </w:rPr>
      </w:pPr>
    </w:p>
    <w:p w:rsidR="00644F44" w:rsidRPr="009F18C7" w:rsidRDefault="00644F44" w:rsidP="00644F44">
      <w:pPr>
        <w:pStyle w:val="Default"/>
        <w:rPr>
          <w:rFonts w:ascii="Times New Roman" w:hAnsi="Times New Roman" w:cs="Times New Roman"/>
          <w:sz w:val="28"/>
          <w:szCs w:val="28"/>
        </w:rPr>
      </w:pPr>
      <w:r w:rsidRPr="009F18C7">
        <w:rPr>
          <w:rFonts w:ascii="Times New Roman" w:hAnsi="Times New Roman" w:cs="Times New Roman"/>
          <w:sz w:val="28"/>
          <w:szCs w:val="28"/>
        </w:rPr>
        <w:t xml:space="preserve">At alpha significance level of .01, is there a difference in the number of rounds of golf played by day of the week? </w:t>
      </w:r>
    </w:p>
    <w:p w:rsidR="00644F44" w:rsidRPr="009F18C7" w:rsidRDefault="00644F44" w:rsidP="00644F44">
      <w:pPr>
        <w:pStyle w:val="Default"/>
        <w:rPr>
          <w:rFonts w:ascii="Times New Roman" w:hAnsi="Times New Roman" w:cs="Times New Roman"/>
          <w:sz w:val="28"/>
          <w:szCs w:val="28"/>
        </w:rPr>
      </w:pPr>
    </w:p>
    <w:p w:rsidR="00DE761C" w:rsidRPr="009F18C7" w:rsidRDefault="00DE761C" w:rsidP="00644F44">
      <w:pPr>
        <w:pStyle w:val="Default"/>
        <w:rPr>
          <w:rFonts w:ascii="Times New Roman" w:hAnsi="Times New Roman" w:cs="Times New Roman"/>
          <w:sz w:val="28"/>
          <w:szCs w:val="28"/>
        </w:rPr>
      </w:pPr>
    </w:p>
    <w:p w:rsidR="00894F8D" w:rsidRPr="009F18C7" w:rsidRDefault="009F18C7" w:rsidP="00644F44">
      <w:pPr>
        <w:rPr>
          <w:rFonts w:ascii="Times New Roman" w:hAnsi="Times New Roman" w:cs="Times New Roman"/>
          <w:sz w:val="28"/>
          <w:szCs w:val="28"/>
        </w:rPr>
      </w:pPr>
      <w:r>
        <w:rPr>
          <w:rFonts w:ascii="Times New Roman" w:hAnsi="Times New Roman" w:cs="Times New Roman"/>
          <w:sz w:val="28"/>
          <w:szCs w:val="28"/>
        </w:rPr>
        <w:t>P</w:t>
      </w:r>
      <w:r w:rsidR="00644F44" w:rsidRPr="009F18C7">
        <w:rPr>
          <w:rFonts w:ascii="Times New Roman" w:hAnsi="Times New Roman" w:cs="Times New Roman"/>
          <w:sz w:val="28"/>
          <w:szCs w:val="28"/>
        </w:rPr>
        <w:t>lease solve problem 25: Testing Effects of Outliers in Section 11–2 (Ch.11) of the text.</w:t>
      </w:r>
      <w:r w:rsidR="006C5307">
        <w:rPr>
          <w:rFonts w:ascii="Times New Roman" w:hAnsi="Times New Roman" w:cs="Times New Roman"/>
          <w:sz w:val="28"/>
          <w:szCs w:val="28"/>
        </w:rPr>
        <w:t xml:space="preserve">  Textbook Attached.</w:t>
      </w:r>
    </w:p>
    <w:p w:rsidR="009F18C7" w:rsidRPr="009F18C7" w:rsidRDefault="009F18C7" w:rsidP="00644F44">
      <w:pPr>
        <w:rPr>
          <w:rFonts w:ascii="Times New Roman" w:hAnsi="Times New Roman" w:cs="Times New Roman"/>
          <w:b/>
          <w:color w:val="C00000"/>
          <w:sz w:val="28"/>
          <w:szCs w:val="28"/>
        </w:rPr>
      </w:pPr>
      <w:r w:rsidRPr="009F18C7">
        <w:rPr>
          <w:rFonts w:ascii="Times New Roman" w:hAnsi="Times New Roman" w:cs="Times New Roman"/>
          <w:b/>
          <w:color w:val="C00000"/>
          <w:sz w:val="28"/>
          <w:szCs w:val="28"/>
        </w:rPr>
        <w:t>Problem</w:t>
      </w:r>
    </w:p>
    <w:p w:rsidR="009F18C7" w:rsidRDefault="009F18C7" w:rsidP="009F18C7">
      <w:pPr>
        <w:autoSpaceDE w:val="0"/>
        <w:autoSpaceDN w:val="0"/>
        <w:adjustRightInd w:val="0"/>
        <w:spacing w:after="0" w:line="240" w:lineRule="auto"/>
        <w:rPr>
          <w:rFonts w:ascii="Times New Roman" w:hAnsi="Times New Roman" w:cs="Times New Roman"/>
          <w:sz w:val="28"/>
          <w:szCs w:val="28"/>
        </w:rPr>
      </w:pPr>
      <w:r w:rsidRPr="002372FB">
        <w:rPr>
          <w:rFonts w:ascii="Times New Roman" w:hAnsi="Times New Roman" w:cs="Times New Roman"/>
          <w:b/>
          <w:bCs/>
          <w:sz w:val="28"/>
          <w:szCs w:val="28"/>
        </w:rPr>
        <w:t xml:space="preserve">25. Testing Effects of Outliers </w:t>
      </w:r>
      <w:r w:rsidRPr="002372FB">
        <w:rPr>
          <w:rFonts w:ascii="Times New Roman" w:hAnsi="Times New Roman" w:cs="Times New Roman"/>
          <w:sz w:val="28"/>
          <w:szCs w:val="28"/>
        </w:rPr>
        <w:t>In conducting a test for the goodness-of-fit as described in</w:t>
      </w:r>
      <w:r>
        <w:rPr>
          <w:rFonts w:ascii="Times New Roman" w:hAnsi="Times New Roman" w:cs="Times New Roman"/>
          <w:sz w:val="28"/>
          <w:szCs w:val="28"/>
        </w:rPr>
        <w:t xml:space="preserve"> </w:t>
      </w:r>
      <w:r w:rsidRPr="002372FB">
        <w:rPr>
          <w:rFonts w:ascii="Times New Roman" w:hAnsi="Times New Roman" w:cs="Times New Roman"/>
          <w:sz w:val="28"/>
          <w:szCs w:val="28"/>
        </w:rPr>
        <w:t>this section, does an outlier have much of an effect on the value of the test statistic? Test for</w:t>
      </w:r>
      <w:r>
        <w:rPr>
          <w:rFonts w:ascii="Times New Roman" w:hAnsi="Times New Roman" w:cs="Times New Roman"/>
          <w:sz w:val="28"/>
          <w:szCs w:val="28"/>
        </w:rPr>
        <w:t xml:space="preserve"> </w:t>
      </w:r>
      <w:r w:rsidRPr="002372FB">
        <w:rPr>
          <w:rFonts w:ascii="Times New Roman" w:hAnsi="Times New Roman" w:cs="Times New Roman"/>
          <w:sz w:val="28"/>
          <w:szCs w:val="28"/>
        </w:rPr>
        <w:t>the effect of an outlier in Example 1 after changing the first frequency in Table 11-2 from 7 to 70.</w:t>
      </w:r>
      <w:r>
        <w:rPr>
          <w:rFonts w:ascii="Times New Roman" w:hAnsi="Times New Roman" w:cs="Times New Roman"/>
          <w:sz w:val="28"/>
          <w:szCs w:val="28"/>
        </w:rPr>
        <w:t xml:space="preserve"> </w:t>
      </w:r>
      <w:r w:rsidRPr="002372FB">
        <w:rPr>
          <w:rFonts w:ascii="Times New Roman" w:hAnsi="Times New Roman" w:cs="Times New Roman"/>
          <w:sz w:val="28"/>
          <w:szCs w:val="28"/>
        </w:rPr>
        <w:t>Describe the general effect of an outlier.</w:t>
      </w:r>
    </w:p>
    <w:p w:rsidR="009F18C7" w:rsidRDefault="009F18C7" w:rsidP="009F18C7">
      <w:pPr>
        <w:autoSpaceDE w:val="0"/>
        <w:autoSpaceDN w:val="0"/>
        <w:adjustRightInd w:val="0"/>
        <w:spacing w:after="0" w:line="240" w:lineRule="auto"/>
        <w:rPr>
          <w:rFonts w:ascii="Times New Roman" w:hAnsi="Times New Roman" w:cs="Times New Roman"/>
          <w:sz w:val="28"/>
          <w:szCs w:val="28"/>
        </w:rPr>
      </w:pPr>
    </w:p>
    <w:p w:rsidR="009F18C7" w:rsidRPr="002372FB" w:rsidRDefault="009F18C7" w:rsidP="009F18C7">
      <w:pPr>
        <w:autoSpaceDE w:val="0"/>
        <w:autoSpaceDN w:val="0"/>
        <w:adjustRightInd w:val="0"/>
        <w:spacing w:after="0" w:line="240" w:lineRule="auto"/>
        <w:rPr>
          <w:rFonts w:ascii="Times New Roman" w:hAnsi="Times New Roman" w:cs="Times New Roman"/>
          <w:b/>
          <w:sz w:val="32"/>
          <w:szCs w:val="32"/>
        </w:rPr>
      </w:pPr>
      <w:r w:rsidRPr="002372FB">
        <w:rPr>
          <w:rFonts w:ascii="Times New Roman" w:hAnsi="Times New Roman" w:cs="Times New Roman"/>
          <w:b/>
          <w:sz w:val="32"/>
          <w:szCs w:val="32"/>
        </w:rPr>
        <w:t>Example 1</w:t>
      </w:r>
    </w:p>
    <w:p w:rsidR="009F18C7"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b/>
          <w:bCs/>
          <w:color w:val="000000"/>
          <w:sz w:val="28"/>
          <w:szCs w:val="28"/>
        </w:rPr>
        <w:t xml:space="preserve">Last Digits of Weights </w:t>
      </w:r>
      <w:r w:rsidRPr="002372FB">
        <w:rPr>
          <w:rFonts w:ascii="Times New Roman" w:hAnsi="Times New Roman" w:cs="Times New Roman"/>
          <w:color w:val="000000"/>
          <w:sz w:val="28"/>
          <w:szCs w:val="28"/>
        </w:rPr>
        <w:t xml:space="preserve">Data Set 1 in Appendix B includes weights from 40 randomly selected adult males and 40 randomly selected adult females.  Those weights were obtained as part of the National Health Examination Survey. When obtaining weights of subjects, it is extremely important to actually weigh individuals instead of asking them to report their weights. By analyzing the </w:t>
      </w:r>
      <w:r w:rsidRPr="002372FB">
        <w:rPr>
          <w:rFonts w:ascii="Times New Roman" w:hAnsi="Times New Roman" w:cs="Times New Roman"/>
          <w:i/>
          <w:iCs/>
          <w:color w:val="000000"/>
          <w:sz w:val="28"/>
          <w:szCs w:val="28"/>
        </w:rPr>
        <w:t xml:space="preserve">last digits </w:t>
      </w:r>
      <w:r w:rsidRPr="002372FB">
        <w:rPr>
          <w:rFonts w:ascii="Times New Roman" w:hAnsi="Times New Roman" w:cs="Times New Roman"/>
          <w:color w:val="000000"/>
          <w:sz w:val="28"/>
          <w:szCs w:val="28"/>
        </w:rPr>
        <w:t xml:space="preserve">of weights, researchers can verify that weights were obtained through actual measurements instead of being reported. When people report weights, they typically round to a whole number, so reported weights tend to have many last digits consisting of 0. In contrast, if people are actually weighed with a scale having precision to the nearest 0.1 pound, the weights tend to have last digits that are uniformly distributed, with 0, 1, 2, , 9 all occurring with roughly the same </w:t>
      </w:r>
      <w:r w:rsidRPr="002372FB">
        <w:rPr>
          <w:rFonts w:ascii="Times New Roman" w:hAnsi="Times New Roman" w:cs="Times New Roman"/>
          <w:color w:val="000000"/>
          <w:sz w:val="28"/>
          <w:szCs w:val="28"/>
        </w:rPr>
        <w:lastRenderedPageBreak/>
        <w:t xml:space="preserve">frequencies.  Table 11-2 shows the frequency distribution of the last digits from the 80 weights listed in Data Set 1 in Appendix B. (For example, the weight of 201.5 lb has a last digit of 5, and this is one of the data values included in Table 11-2.) Test the claim that the sample is from a population of weights in which the last digits do </w:t>
      </w:r>
      <w:r w:rsidRPr="002372FB">
        <w:rPr>
          <w:rFonts w:ascii="Times New Roman" w:hAnsi="Times New Roman" w:cs="Times New Roman"/>
          <w:i/>
          <w:iCs/>
          <w:color w:val="000000"/>
          <w:sz w:val="28"/>
          <w:szCs w:val="28"/>
        </w:rPr>
        <w:t xml:space="preserve">not </w:t>
      </w:r>
      <w:r w:rsidRPr="002372FB">
        <w:rPr>
          <w:rFonts w:ascii="Times New Roman" w:hAnsi="Times New Roman" w:cs="Times New Roman"/>
          <w:color w:val="000000"/>
          <w:sz w:val="28"/>
          <w:szCs w:val="28"/>
        </w:rPr>
        <w:t>occur with the same frequency. Based on the results, what can we conclude about the procedure used to obtain the weights?</w:t>
      </w:r>
    </w:p>
    <w:p w:rsidR="009F18C7" w:rsidRDefault="009F18C7" w:rsidP="009F18C7">
      <w:pPr>
        <w:autoSpaceDE w:val="0"/>
        <w:autoSpaceDN w:val="0"/>
        <w:adjustRightInd w:val="0"/>
        <w:spacing w:after="0" w:line="240" w:lineRule="auto"/>
        <w:rPr>
          <w:rFonts w:ascii="Times New Roman" w:hAnsi="Times New Roman" w:cs="Times New Roman"/>
          <w:color w:val="000000"/>
          <w:sz w:val="28"/>
          <w:szCs w:val="28"/>
        </w:rPr>
      </w:pPr>
    </w:p>
    <w:p w:rsidR="009F18C7" w:rsidRPr="002372FB" w:rsidRDefault="009F18C7" w:rsidP="009F18C7">
      <w:pPr>
        <w:autoSpaceDE w:val="0"/>
        <w:autoSpaceDN w:val="0"/>
        <w:adjustRightInd w:val="0"/>
        <w:spacing w:after="0" w:line="240" w:lineRule="auto"/>
        <w:rPr>
          <w:rFonts w:ascii="Times New Roman" w:hAnsi="Times New Roman" w:cs="Times New Roman"/>
          <w:b/>
          <w:color w:val="000000"/>
          <w:sz w:val="28"/>
          <w:szCs w:val="28"/>
        </w:rPr>
      </w:pPr>
      <w:r w:rsidRPr="002372FB">
        <w:rPr>
          <w:rFonts w:ascii="Times New Roman" w:hAnsi="Times New Roman" w:cs="Times New Roman"/>
          <w:b/>
          <w:color w:val="C00000"/>
          <w:sz w:val="28"/>
          <w:szCs w:val="28"/>
        </w:rPr>
        <w:t>Table 11-2</w:t>
      </w:r>
      <w:r w:rsidRPr="002372FB">
        <w:rPr>
          <w:rFonts w:ascii="Times New Roman" w:hAnsi="Times New Roman" w:cs="Times New Roman"/>
          <w:color w:val="000000"/>
          <w:sz w:val="28"/>
          <w:szCs w:val="28"/>
        </w:rPr>
        <w:t xml:space="preserve"> </w:t>
      </w:r>
      <w:r w:rsidRPr="002372FB">
        <w:rPr>
          <w:rFonts w:ascii="Times New Roman" w:hAnsi="Times New Roman" w:cs="Times New Roman"/>
          <w:b/>
          <w:color w:val="000000"/>
          <w:sz w:val="28"/>
          <w:szCs w:val="28"/>
        </w:rPr>
        <w:t>Last Digits</w:t>
      </w:r>
    </w:p>
    <w:p w:rsidR="009F18C7" w:rsidRPr="002372FB" w:rsidRDefault="009F18C7" w:rsidP="009F18C7">
      <w:pPr>
        <w:autoSpaceDE w:val="0"/>
        <w:autoSpaceDN w:val="0"/>
        <w:adjustRightInd w:val="0"/>
        <w:spacing w:after="0" w:line="240" w:lineRule="auto"/>
        <w:rPr>
          <w:rFonts w:ascii="Times New Roman" w:hAnsi="Times New Roman" w:cs="Times New Roman"/>
          <w:b/>
          <w:color w:val="000000"/>
          <w:sz w:val="28"/>
          <w:szCs w:val="28"/>
          <w:u w:val="single"/>
        </w:rPr>
      </w:pPr>
      <w:proofErr w:type="gramStart"/>
      <w:r w:rsidRPr="002372FB">
        <w:rPr>
          <w:rFonts w:ascii="Times New Roman" w:hAnsi="Times New Roman" w:cs="Times New Roman"/>
          <w:b/>
          <w:color w:val="000000"/>
          <w:sz w:val="28"/>
          <w:szCs w:val="28"/>
          <w:u w:val="single"/>
        </w:rPr>
        <w:t>of</w:t>
      </w:r>
      <w:proofErr w:type="gramEnd"/>
      <w:r w:rsidRPr="002372FB">
        <w:rPr>
          <w:rFonts w:ascii="Times New Roman" w:hAnsi="Times New Roman" w:cs="Times New Roman"/>
          <w:b/>
          <w:color w:val="000000"/>
          <w:sz w:val="28"/>
          <w:szCs w:val="28"/>
          <w:u w:val="single"/>
        </w:rPr>
        <w:t xml:space="preserve"> Weights</w:t>
      </w:r>
      <w:r>
        <w:rPr>
          <w:rFonts w:ascii="Times New Roman" w:hAnsi="Times New Roman" w:cs="Times New Roman"/>
          <w:b/>
          <w:color w:val="000000"/>
          <w:sz w:val="28"/>
          <w:szCs w:val="28"/>
          <w:u w:val="single"/>
        </w:rPr>
        <w:t>__________</w:t>
      </w:r>
    </w:p>
    <w:p w:rsidR="009F18C7" w:rsidRPr="002372FB" w:rsidRDefault="009F18C7" w:rsidP="009F18C7">
      <w:pPr>
        <w:autoSpaceDE w:val="0"/>
        <w:autoSpaceDN w:val="0"/>
        <w:adjustRightInd w:val="0"/>
        <w:spacing w:after="0" w:line="240" w:lineRule="auto"/>
        <w:rPr>
          <w:rFonts w:ascii="Times New Roman" w:hAnsi="Times New Roman" w:cs="Times New Roman"/>
          <w:b/>
          <w:color w:val="000000"/>
          <w:sz w:val="28"/>
          <w:szCs w:val="28"/>
        </w:rPr>
      </w:pPr>
      <w:r w:rsidRPr="002372FB">
        <w:rPr>
          <w:rFonts w:ascii="Times New Roman" w:hAnsi="Times New Roman" w:cs="Times New Roman"/>
          <w:b/>
          <w:color w:val="000000"/>
          <w:sz w:val="28"/>
          <w:szCs w:val="28"/>
        </w:rPr>
        <w:t>Last Digit</w:t>
      </w:r>
      <w:r w:rsidRPr="002372FB">
        <w:rPr>
          <w:rFonts w:ascii="Times New Roman" w:hAnsi="Times New Roman" w:cs="Times New Roman"/>
          <w:b/>
          <w:color w:val="000000"/>
          <w:sz w:val="28"/>
          <w:szCs w:val="28"/>
        </w:rPr>
        <w:tab/>
        <w:t>Frequency</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 xml:space="preserve">0 </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7</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 xml:space="preserve">1 </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14</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2</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6</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 xml:space="preserve">3 </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10</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4</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8</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5</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4</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6</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5</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7</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6</w:t>
      </w:r>
    </w:p>
    <w:p w:rsidR="009F18C7" w:rsidRPr="002372FB" w:rsidRDefault="009F18C7" w:rsidP="009F18C7">
      <w:pPr>
        <w:autoSpaceDE w:val="0"/>
        <w:autoSpaceDN w:val="0"/>
        <w:adjustRightInd w:val="0"/>
        <w:spacing w:after="0" w:line="240" w:lineRule="auto"/>
        <w:rPr>
          <w:rFonts w:ascii="Times New Roman" w:hAnsi="Times New Roman" w:cs="Times New Roman"/>
          <w:color w:val="000000"/>
          <w:sz w:val="28"/>
          <w:szCs w:val="28"/>
        </w:rPr>
      </w:pPr>
      <w:r w:rsidRPr="002372FB">
        <w:rPr>
          <w:rFonts w:ascii="Times New Roman" w:hAnsi="Times New Roman" w:cs="Times New Roman"/>
          <w:color w:val="000000"/>
          <w:sz w:val="28"/>
          <w:szCs w:val="28"/>
        </w:rPr>
        <w:t xml:space="preserve">8 </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12</w:t>
      </w:r>
    </w:p>
    <w:p w:rsidR="009F18C7" w:rsidRPr="002372FB" w:rsidRDefault="009F18C7" w:rsidP="009F18C7">
      <w:pPr>
        <w:autoSpaceDE w:val="0"/>
        <w:autoSpaceDN w:val="0"/>
        <w:adjustRightInd w:val="0"/>
        <w:spacing w:after="0" w:line="240" w:lineRule="auto"/>
        <w:rPr>
          <w:rFonts w:ascii="Times New Roman" w:hAnsi="Times New Roman" w:cs="Times New Roman"/>
          <w:sz w:val="28"/>
          <w:szCs w:val="28"/>
        </w:rPr>
      </w:pPr>
      <w:r w:rsidRPr="002372FB">
        <w:rPr>
          <w:rFonts w:ascii="Times New Roman" w:hAnsi="Times New Roman" w:cs="Times New Roman"/>
          <w:color w:val="000000"/>
          <w:sz w:val="28"/>
          <w:szCs w:val="28"/>
        </w:rPr>
        <w:t>9</w:t>
      </w:r>
      <w:r w:rsidRPr="002372FB">
        <w:rPr>
          <w:rFonts w:ascii="Times New Roman" w:hAnsi="Times New Roman" w:cs="Times New Roman"/>
          <w:color w:val="000000"/>
          <w:sz w:val="28"/>
          <w:szCs w:val="28"/>
        </w:rPr>
        <w:tab/>
      </w:r>
      <w:r w:rsidRPr="002372FB">
        <w:rPr>
          <w:rFonts w:ascii="Times New Roman" w:hAnsi="Times New Roman" w:cs="Times New Roman"/>
          <w:color w:val="000000"/>
          <w:sz w:val="28"/>
          <w:szCs w:val="28"/>
        </w:rPr>
        <w:tab/>
        <w:t xml:space="preserve"> 8</w:t>
      </w:r>
    </w:p>
    <w:p w:rsidR="009F18C7" w:rsidRDefault="009F18C7" w:rsidP="00644F44"/>
    <w:sectPr w:rsidR="009F18C7" w:rsidSect="00874900">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644F44"/>
    <w:rsid w:val="00644F44"/>
    <w:rsid w:val="006C5307"/>
    <w:rsid w:val="00874900"/>
    <w:rsid w:val="00894F8D"/>
    <w:rsid w:val="009F18C7"/>
    <w:rsid w:val="00B97A0A"/>
    <w:rsid w:val="00D86E31"/>
    <w:rsid w:val="00DE7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F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2</cp:revision>
  <dcterms:created xsi:type="dcterms:W3CDTF">2012-03-06T15:09:00Z</dcterms:created>
  <dcterms:modified xsi:type="dcterms:W3CDTF">2012-03-06T15:09:00Z</dcterms:modified>
</cp:coreProperties>
</file>