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239" w:rsidRDefault="004D0178" w:rsidP="00A21DCF">
      <w:pPr>
        <w:ind w:left="0"/>
        <w:contextualSpacing/>
        <w:rPr>
          <w:rFonts w:ascii="Times New Roman" w:hAnsi="Times New Roman"/>
        </w:rPr>
      </w:pPr>
      <w:r>
        <w:rPr>
          <w:rFonts w:ascii="Times New Roman" w:hAnsi="Times New Roman"/>
        </w:rPr>
        <w:t xml:space="preserve">Econ.326 (Spring </w:t>
      </w:r>
      <w:r w:rsidR="003F120F">
        <w:rPr>
          <w:rFonts w:ascii="Times New Roman" w:hAnsi="Times New Roman"/>
        </w:rPr>
        <w:t>2012</w:t>
      </w:r>
      <w:r w:rsidR="009B0239">
        <w:rPr>
          <w:rFonts w:ascii="Times New Roman" w:hAnsi="Times New Roman"/>
        </w:rPr>
        <w:t>)</w:t>
      </w:r>
    </w:p>
    <w:p w:rsidR="00E43767" w:rsidRDefault="009B0239" w:rsidP="009B0239">
      <w:pPr>
        <w:ind w:left="0"/>
        <w:contextualSpacing/>
        <w:rPr>
          <w:rFonts w:ascii="Times New Roman" w:hAnsi="Times New Roman"/>
        </w:rPr>
      </w:pPr>
      <w:r>
        <w:rPr>
          <w:rFonts w:ascii="Times New Roman" w:hAnsi="Times New Roman"/>
        </w:rPr>
        <w:t>Homework #2 (10 points)</w:t>
      </w:r>
    </w:p>
    <w:p w:rsidR="009B0239" w:rsidRPr="00E43767" w:rsidRDefault="004D0178" w:rsidP="009B0239">
      <w:pPr>
        <w:ind w:left="0"/>
        <w:contextualSpacing/>
        <w:rPr>
          <w:rFonts w:ascii="Times New Roman" w:hAnsi="Times New Roman"/>
        </w:rPr>
      </w:pPr>
      <w:r>
        <w:rPr>
          <w:rFonts w:ascii="Times New Roman" w:hAnsi="Times New Roman"/>
        </w:rPr>
        <w:t xml:space="preserve">Tentative </w:t>
      </w:r>
      <w:r w:rsidR="003F120F">
        <w:rPr>
          <w:rFonts w:ascii="Times New Roman" w:hAnsi="Times New Roman"/>
        </w:rPr>
        <w:t>D</w:t>
      </w:r>
      <w:r w:rsidR="001A2BB6">
        <w:rPr>
          <w:rFonts w:ascii="Times New Roman" w:hAnsi="Times New Roman"/>
        </w:rPr>
        <w:t>ue da</w:t>
      </w:r>
      <w:r>
        <w:rPr>
          <w:rFonts w:ascii="Times New Roman" w:hAnsi="Times New Roman"/>
        </w:rPr>
        <w:t>te: Tuesday Feb. 28</w:t>
      </w:r>
      <w:bookmarkStart w:id="0" w:name="_GoBack"/>
      <w:bookmarkEnd w:id="0"/>
    </w:p>
    <w:p w:rsidR="00AC0331" w:rsidRPr="00E43767" w:rsidRDefault="00AC0331" w:rsidP="009B0239">
      <w:pPr>
        <w:ind w:left="0"/>
        <w:contextualSpacing/>
        <w:rPr>
          <w:rFonts w:ascii="Times New Roman" w:hAnsi="Times New Roman"/>
        </w:rPr>
      </w:pPr>
    </w:p>
    <w:p w:rsidR="009B0239" w:rsidRDefault="009B0239" w:rsidP="009B0239">
      <w:pPr>
        <w:ind w:left="0"/>
        <w:rPr>
          <w:rFonts w:ascii="Times New Roman" w:hAnsi="Times New Roman"/>
        </w:rPr>
      </w:pPr>
      <w:r>
        <w:rPr>
          <w:rFonts w:ascii="Times New Roman" w:hAnsi="Times New Roman"/>
          <w:b/>
          <w:u w:val="single"/>
        </w:rPr>
        <w:t>Important Note:</w:t>
      </w:r>
      <w:r>
        <w:rPr>
          <w:rFonts w:ascii="Times New Roman" w:hAnsi="Times New Roman"/>
        </w:rPr>
        <w:t xml:space="preserve">  To receive full credit for each question, please take the following </w:t>
      </w:r>
      <w:r w:rsidR="00420F63">
        <w:rPr>
          <w:rFonts w:ascii="Times New Roman" w:hAnsi="Times New Roman"/>
        </w:rPr>
        <w:t>into</w:t>
      </w:r>
      <w:r>
        <w:rPr>
          <w:rFonts w:ascii="Times New Roman" w:hAnsi="Times New Roman"/>
        </w:rPr>
        <w:t xml:space="preserve"> the consideration:</w:t>
      </w:r>
    </w:p>
    <w:p w:rsidR="009B0239" w:rsidRDefault="009B0239" w:rsidP="009B0239">
      <w:pPr>
        <w:pStyle w:val="ListParagraph"/>
        <w:numPr>
          <w:ilvl w:val="0"/>
          <w:numId w:val="1"/>
        </w:numPr>
        <w:rPr>
          <w:rFonts w:ascii="Times New Roman" w:hAnsi="Times New Roman"/>
        </w:rPr>
      </w:pPr>
      <w:r>
        <w:rPr>
          <w:rFonts w:ascii="Times New Roman" w:hAnsi="Times New Roman"/>
        </w:rPr>
        <w:t>Show all of your work, write legibly and neatly, and staple your answer sheets.</w:t>
      </w:r>
    </w:p>
    <w:p w:rsidR="009B0239" w:rsidRDefault="009B0239" w:rsidP="009B0239">
      <w:pPr>
        <w:pStyle w:val="ListParagraph"/>
        <w:numPr>
          <w:ilvl w:val="0"/>
          <w:numId w:val="1"/>
        </w:numPr>
        <w:rPr>
          <w:rFonts w:ascii="Times New Roman" w:hAnsi="Times New Roman"/>
        </w:rPr>
      </w:pPr>
      <w:r>
        <w:rPr>
          <w:rFonts w:ascii="Times New Roman" w:hAnsi="Times New Roman"/>
        </w:rPr>
        <w:t>Questions 1 and 2 (below), worth 4 and 6 points respectively.</w:t>
      </w:r>
    </w:p>
    <w:p w:rsidR="009B0239" w:rsidRPr="00AC0331" w:rsidRDefault="00AC0331" w:rsidP="009B0239">
      <w:pPr>
        <w:pStyle w:val="ListParagraph"/>
        <w:numPr>
          <w:ilvl w:val="0"/>
          <w:numId w:val="1"/>
        </w:numPr>
        <w:rPr>
          <w:rFonts w:ascii="Times New Roman" w:hAnsi="Times New Roman"/>
        </w:rPr>
      </w:pPr>
      <w:r>
        <w:rPr>
          <w:rFonts w:ascii="Times New Roman" w:hAnsi="Times New Roman"/>
        </w:rPr>
        <w:t xml:space="preserve">Answer the following questions using Microsoft EXCEL, and submit your computer print-out sheets (one print-out per question).  Make sure to indicate your name on the print-out sheets.  </w:t>
      </w:r>
      <w:r>
        <w:rPr>
          <w:rFonts w:ascii="Times New Roman" w:hAnsi="Times New Roman"/>
          <w:b/>
        </w:rPr>
        <w:t>I am unable to grade yo</w:t>
      </w:r>
      <w:r w:rsidR="007A1B1B">
        <w:rPr>
          <w:rFonts w:ascii="Times New Roman" w:hAnsi="Times New Roman"/>
          <w:b/>
        </w:rPr>
        <w:t>ur homework if you don’t hand in</w:t>
      </w:r>
      <w:r>
        <w:rPr>
          <w:rFonts w:ascii="Times New Roman" w:hAnsi="Times New Roman"/>
          <w:b/>
        </w:rPr>
        <w:t xml:space="preserve"> you</w:t>
      </w:r>
      <w:r w:rsidR="007A1B1B">
        <w:rPr>
          <w:rFonts w:ascii="Times New Roman" w:hAnsi="Times New Roman"/>
          <w:b/>
        </w:rPr>
        <w:t>r</w:t>
      </w:r>
      <w:r>
        <w:rPr>
          <w:rFonts w:ascii="Times New Roman" w:hAnsi="Times New Roman"/>
          <w:b/>
        </w:rPr>
        <w:t xml:space="preserve"> computer print-out sheets.  If your computer print-out is not done </w:t>
      </w:r>
      <w:r w:rsidR="00420F63">
        <w:rPr>
          <w:rFonts w:ascii="Times New Roman" w:hAnsi="Times New Roman"/>
          <w:b/>
        </w:rPr>
        <w:t>correctly,</w:t>
      </w:r>
      <w:r>
        <w:rPr>
          <w:rFonts w:ascii="Times New Roman" w:hAnsi="Times New Roman"/>
          <w:b/>
        </w:rPr>
        <w:t xml:space="preserve"> I’ll deduct 2.50 points per print-out for a total of 5 </w:t>
      </w:r>
      <w:r w:rsidR="00420F63">
        <w:rPr>
          <w:rFonts w:ascii="Times New Roman" w:hAnsi="Times New Roman"/>
          <w:b/>
        </w:rPr>
        <w:t>points</w:t>
      </w:r>
      <w:r>
        <w:rPr>
          <w:rFonts w:ascii="Times New Roman" w:hAnsi="Times New Roman"/>
          <w:b/>
        </w:rPr>
        <w:t xml:space="preserve"> (</w:t>
      </w:r>
      <w:r w:rsidR="00420F63">
        <w:rPr>
          <w:rFonts w:ascii="Times New Roman" w:hAnsi="Times New Roman"/>
          <w:b/>
        </w:rPr>
        <w:t>assuming</w:t>
      </w:r>
      <w:r>
        <w:rPr>
          <w:rFonts w:ascii="Times New Roman" w:hAnsi="Times New Roman"/>
          <w:b/>
        </w:rPr>
        <w:t xml:space="preserve"> everything is correct).  </w:t>
      </w:r>
    </w:p>
    <w:p w:rsidR="00AC0331" w:rsidRDefault="00AC0331" w:rsidP="00AC0331">
      <w:pPr>
        <w:rPr>
          <w:rFonts w:ascii="Times New Roman" w:hAnsi="Times New Roman"/>
        </w:rPr>
      </w:pPr>
    </w:p>
    <w:p w:rsidR="00AC0331" w:rsidRDefault="00AC0331" w:rsidP="00AC0331">
      <w:pPr>
        <w:pStyle w:val="ListParagraph"/>
        <w:numPr>
          <w:ilvl w:val="0"/>
          <w:numId w:val="2"/>
        </w:numPr>
        <w:rPr>
          <w:rFonts w:ascii="Times New Roman" w:hAnsi="Times New Roman"/>
        </w:rPr>
      </w:pPr>
      <w:r>
        <w:rPr>
          <w:rFonts w:ascii="Times New Roman" w:hAnsi="Times New Roman"/>
        </w:rPr>
        <w:t xml:space="preserve"> The human resource director at Potts Industries is investigating dental claims submitted by married employees having at </w:t>
      </w:r>
      <w:r w:rsidR="00420F63">
        <w:rPr>
          <w:rFonts w:ascii="Times New Roman" w:hAnsi="Times New Roman"/>
        </w:rPr>
        <w:t>least</w:t>
      </w:r>
      <w:r>
        <w:rPr>
          <w:rFonts w:ascii="Times New Roman" w:hAnsi="Times New Roman"/>
        </w:rPr>
        <w:t xml:space="preserve"> one child.  </w:t>
      </w:r>
      <w:proofErr w:type="gramStart"/>
      <w:r>
        <w:rPr>
          <w:rFonts w:ascii="Times New Roman" w:hAnsi="Times New Roman"/>
        </w:rPr>
        <w:t>Of</w:t>
      </w:r>
      <w:r w:rsidR="007A1B1B">
        <w:rPr>
          <w:rFonts w:ascii="Times New Roman" w:hAnsi="Times New Roman"/>
        </w:rPr>
        <w:t xml:space="preserve"> </w:t>
      </w:r>
      <w:r>
        <w:rPr>
          <w:rFonts w:ascii="Times New Roman" w:hAnsi="Times New Roman"/>
        </w:rPr>
        <w:t xml:space="preserve"> interest</w:t>
      </w:r>
      <w:proofErr w:type="gramEnd"/>
      <w:r>
        <w:rPr>
          <w:rFonts w:ascii="Times New Roman" w:hAnsi="Times New Roman"/>
        </w:rPr>
        <w:t xml:space="preserve"> is whether the </w:t>
      </w:r>
      <w:r w:rsidR="00420F63">
        <w:rPr>
          <w:rFonts w:ascii="Times New Roman" w:hAnsi="Times New Roman"/>
        </w:rPr>
        <w:t>average</w:t>
      </w:r>
      <w:r>
        <w:rPr>
          <w:rFonts w:ascii="Times New Roman" w:hAnsi="Times New Roman"/>
        </w:rPr>
        <w:t xml:space="preserve"> annual dollar amounts of dental work claimed by the husband, </w:t>
      </w:r>
      <w:r w:rsidR="00420F63">
        <w:rPr>
          <w:rFonts w:ascii="Times New Roman" w:hAnsi="Times New Roman"/>
        </w:rPr>
        <w:t>by</w:t>
      </w:r>
      <w:r>
        <w:rPr>
          <w:rFonts w:ascii="Times New Roman" w:hAnsi="Times New Roman"/>
        </w:rPr>
        <w:t xml:space="preserve"> the wife, and per child are the same.  Data were collected by randomly selecting 16 families and recording these three dollar amounts (total claims for the year by the husband, by the wife, and per child).  The </w:t>
      </w:r>
      <w:r w:rsidR="00420F63">
        <w:rPr>
          <w:rFonts w:ascii="Times New Roman" w:hAnsi="Times New Roman"/>
        </w:rPr>
        <w:t>results of th</w:t>
      </w:r>
      <w:r w:rsidR="007A1B1B">
        <w:rPr>
          <w:rFonts w:ascii="Times New Roman" w:hAnsi="Times New Roman"/>
        </w:rPr>
        <w:t>e sample (shown below</w:t>
      </w:r>
      <w:r w:rsidR="00420F63">
        <w:rPr>
          <w:rFonts w:ascii="Times New Roman" w:hAnsi="Times New Roman"/>
        </w:rPr>
        <w:t>) are</w:t>
      </w:r>
      <w:r w:rsidR="00DC4B95">
        <w:rPr>
          <w:rFonts w:ascii="Times New Roman" w:hAnsi="Times New Roman"/>
        </w:rPr>
        <w:t xml:space="preserve"> used to answer the following questions.</w:t>
      </w:r>
    </w:p>
    <w:p w:rsidR="00DC4B95" w:rsidRDefault="00DC4B95" w:rsidP="00DC4B95">
      <w:pPr>
        <w:pStyle w:val="ListParagraph"/>
        <w:numPr>
          <w:ilvl w:val="0"/>
          <w:numId w:val="3"/>
        </w:numPr>
        <w:rPr>
          <w:rFonts w:ascii="Times New Roman" w:hAnsi="Times New Roman"/>
        </w:rPr>
      </w:pPr>
      <w:r>
        <w:rPr>
          <w:rFonts w:ascii="Times New Roman" w:hAnsi="Times New Roman"/>
        </w:rPr>
        <w:t xml:space="preserve">Can the human resource director conclude that there is a </w:t>
      </w:r>
      <w:r w:rsidR="00420F63">
        <w:rPr>
          <w:rFonts w:ascii="Times New Roman" w:hAnsi="Times New Roman"/>
        </w:rPr>
        <w:t>difference</w:t>
      </w:r>
      <w:r>
        <w:rPr>
          <w:rFonts w:ascii="Times New Roman" w:hAnsi="Times New Roman"/>
        </w:rPr>
        <w:t xml:space="preserve"> in the three </w:t>
      </w:r>
      <w:r w:rsidR="00420F63">
        <w:rPr>
          <w:rFonts w:ascii="Times New Roman" w:hAnsi="Times New Roman"/>
        </w:rPr>
        <w:t>population</w:t>
      </w:r>
      <w:r>
        <w:rPr>
          <w:rFonts w:ascii="Times New Roman" w:hAnsi="Times New Roman"/>
        </w:rPr>
        <w:t xml:space="preserve"> means using a significance level of 0.05?</w:t>
      </w:r>
    </w:p>
    <w:p w:rsidR="00DC4B95" w:rsidRDefault="00DC4B95" w:rsidP="00DC4B95">
      <w:pPr>
        <w:pStyle w:val="ListParagraph"/>
        <w:numPr>
          <w:ilvl w:val="0"/>
          <w:numId w:val="3"/>
        </w:numPr>
        <w:rPr>
          <w:rFonts w:ascii="Times New Roman" w:hAnsi="Times New Roman"/>
        </w:rPr>
      </w:pPr>
      <w:r>
        <w:rPr>
          <w:rFonts w:ascii="Times New Roman" w:hAnsi="Times New Roman"/>
        </w:rPr>
        <w:t xml:space="preserve">At 5 percent level of significance, test for significance of the block (family) effect.  Make sure to specify your null and </w:t>
      </w:r>
      <w:r w:rsidR="00420F63">
        <w:rPr>
          <w:rFonts w:ascii="Times New Roman" w:hAnsi="Times New Roman"/>
        </w:rPr>
        <w:t>alternative</w:t>
      </w:r>
      <w:r>
        <w:rPr>
          <w:rFonts w:ascii="Times New Roman" w:hAnsi="Times New Roman"/>
        </w:rPr>
        <w:t xml:space="preserve"> hypotheses and write your conclusion.  </w:t>
      </w:r>
    </w:p>
    <w:p w:rsidR="00DC4B95" w:rsidRDefault="00DC4B95" w:rsidP="00DC4B95">
      <w:pPr>
        <w:pStyle w:val="ListParagraph"/>
        <w:ind w:left="2160" w:firstLine="0"/>
        <w:rPr>
          <w:rFonts w:ascii="Times New Roman" w:hAnsi="Times New Roman"/>
        </w:rPr>
      </w:pPr>
    </w:p>
    <w:p w:rsidR="00DC4B95" w:rsidRDefault="00DC4B95" w:rsidP="00DC4B95">
      <w:pPr>
        <w:pStyle w:val="ListParagraph"/>
        <w:ind w:left="2160" w:firstLine="0"/>
        <w:rPr>
          <w:rFonts w:ascii="Times New Roman" w:hAnsi="Times New Roman"/>
        </w:rPr>
      </w:pPr>
    </w:p>
    <w:tbl>
      <w:tblPr>
        <w:tblW w:w="0" w:type="auto"/>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4"/>
        <w:gridCol w:w="1854"/>
        <w:gridCol w:w="1854"/>
        <w:gridCol w:w="1854"/>
      </w:tblGrid>
      <w:tr w:rsidR="005662D8" w:rsidRPr="00CB1C80" w:rsidTr="000662B6">
        <w:tc>
          <w:tcPr>
            <w:tcW w:w="1854" w:type="dxa"/>
          </w:tcPr>
          <w:p w:rsidR="005662D8" w:rsidRPr="00CB1C80" w:rsidRDefault="005662D8" w:rsidP="00CB1C80">
            <w:pPr>
              <w:pStyle w:val="ListParagraph"/>
              <w:ind w:left="0" w:firstLine="0"/>
              <w:jc w:val="center"/>
              <w:rPr>
                <w:rFonts w:ascii="Times New Roman" w:hAnsi="Times New Roman"/>
                <w:b/>
              </w:rPr>
            </w:pPr>
            <w:r w:rsidRPr="00CB1C80">
              <w:rPr>
                <w:rFonts w:ascii="Times New Roman" w:hAnsi="Times New Roman"/>
                <w:b/>
              </w:rPr>
              <w:t>Family</w:t>
            </w:r>
          </w:p>
        </w:tc>
        <w:tc>
          <w:tcPr>
            <w:tcW w:w="1854" w:type="dxa"/>
          </w:tcPr>
          <w:p w:rsidR="005662D8" w:rsidRPr="00CB1C80" w:rsidRDefault="005662D8" w:rsidP="00CB1C80">
            <w:pPr>
              <w:pStyle w:val="ListParagraph"/>
              <w:ind w:left="0" w:firstLine="0"/>
              <w:jc w:val="center"/>
              <w:rPr>
                <w:rFonts w:ascii="Times New Roman" w:hAnsi="Times New Roman"/>
                <w:b/>
              </w:rPr>
            </w:pPr>
            <w:r w:rsidRPr="00CB1C80">
              <w:rPr>
                <w:rFonts w:ascii="Times New Roman" w:hAnsi="Times New Roman"/>
                <w:b/>
              </w:rPr>
              <w:t>Husband</w:t>
            </w:r>
          </w:p>
        </w:tc>
        <w:tc>
          <w:tcPr>
            <w:tcW w:w="1854" w:type="dxa"/>
          </w:tcPr>
          <w:p w:rsidR="005662D8" w:rsidRPr="00CB1C80" w:rsidRDefault="005662D8" w:rsidP="00CB1C80">
            <w:pPr>
              <w:pStyle w:val="ListParagraph"/>
              <w:ind w:left="0" w:firstLine="0"/>
              <w:jc w:val="center"/>
              <w:rPr>
                <w:rFonts w:ascii="Times New Roman" w:hAnsi="Times New Roman"/>
                <w:b/>
              </w:rPr>
            </w:pPr>
            <w:r w:rsidRPr="00CB1C80">
              <w:rPr>
                <w:rFonts w:ascii="Times New Roman" w:hAnsi="Times New Roman"/>
                <w:b/>
              </w:rPr>
              <w:t>Wife</w:t>
            </w:r>
          </w:p>
        </w:tc>
        <w:tc>
          <w:tcPr>
            <w:tcW w:w="1854" w:type="dxa"/>
          </w:tcPr>
          <w:p w:rsidR="005662D8" w:rsidRPr="00CB1C80" w:rsidRDefault="005662D8" w:rsidP="00CB1C80">
            <w:pPr>
              <w:pStyle w:val="ListParagraph"/>
              <w:ind w:left="0" w:firstLine="0"/>
              <w:jc w:val="center"/>
              <w:rPr>
                <w:rFonts w:ascii="Times New Roman" w:hAnsi="Times New Roman"/>
                <w:b/>
              </w:rPr>
            </w:pPr>
            <w:r w:rsidRPr="00CB1C80">
              <w:rPr>
                <w:rFonts w:ascii="Times New Roman" w:hAnsi="Times New Roman"/>
                <w:b/>
              </w:rPr>
              <w:t>Per Child</w:t>
            </w:r>
          </w:p>
        </w:tc>
      </w:tr>
      <w:tr w:rsidR="005662D8" w:rsidRPr="00CB1C80" w:rsidTr="000662B6">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1</w:t>
            </w:r>
          </w:p>
        </w:tc>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75</w:t>
            </w:r>
          </w:p>
        </w:tc>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80</w:t>
            </w:r>
          </w:p>
        </w:tc>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110</w:t>
            </w:r>
          </w:p>
        </w:tc>
      </w:tr>
      <w:tr w:rsidR="005662D8" w:rsidRPr="00CB1C80" w:rsidTr="000662B6">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2</w:t>
            </w:r>
          </w:p>
        </w:tc>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100</w:t>
            </w:r>
          </w:p>
        </w:tc>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80</w:t>
            </w:r>
          </w:p>
        </w:tc>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270</w:t>
            </w:r>
          </w:p>
        </w:tc>
      </w:tr>
      <w:tr w:rsidR="005662D8" w:rsidRPr="00CB1C80" w:rsidTr="000662B6">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3</w:t>
            </w:r>
          </w:p>
        </w:tc>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95</w:t>
            </w:r>
          </w:p>
        </w:tc>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180</w:t>
            </w:r>
          </w:p>
        </w:tc>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300</w:t>
            </w:r>
          </w:p>
        </w:tc>
      </w:tr>
      <w:tr w:rsidR="005662D8" w:rsidRPr="00CB1C80" w:rsidTr="000662B6">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4</w:t>
            </w:r>
          </w:p>
        </w:tc>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85</w:t>
            </w:r>
          </w:p>
        </w:tc>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160</w:t>
            </w:r>
          </w:p>
        </w:tc>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280</w:t>
            </w:r>
          </w:p>
        </w:tc>
      </w:tr>
      <w:tr w:rsidR="005662D8" w:rsidRPr="00CB1C80" w:rsidTr="000662B6">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5</w:t>
            </w:r>
          </w:p>
        </w:tc>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150</w:t>
            </w:r>
          </w:p>
        </w:tc>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180</w:t>
            </w:r>
          </w:p>
        </w:tc>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260</w:t>
            </w:r>
          </w:p>
        </w:tc>
      </w:tr>
      <w:tr w:rsidR="005662D8" w:rsidRPr="00CB1C80" w:rsidTr="000662B6">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6</w:t>
            </w:r>
          </w:p>
        </w:tc>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250</w:t>
            </w:r>
          </w:p>
        </w:tc>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210</w:t>
            </w:r>
          </w:p>
        </w:tc>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145</w:t>
            </w:r>
          </w:p>
        </w:tc>
      </w:tr>
      <w:tr w:rsidR="005662D8" w:rsidRPr="00CB1C80" w:rsidTr="000662B6">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7</w:t>
            </w:r>
          </w:p>
        </w:tc>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125</w:t>
            </w:r>
          </w:p>
        </w:tc>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145</w:t>
            </w:r>
          </w:p>
        </w:tc>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340</w:t>
            </w:r>
          </w:p>
        </w:tc>
      </w:tr>
      <w:tr w:rsidR="005662D8" w:rsidRPr="00CB1C80" w:rsidTr="000662B6">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8</w:t>
            </w:r>
          </w:p>
        </w:tc>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120</w:t>
            </w:r>
          </w:p>
        </w:tc>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75</w:t>
            </w:r>
          </w:p>
        </w:tc>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130</w:t>
            </w:r>
          </w:p>
        </w:tc>
      </w:tr>
      <w:tr w:rsidR="005662D8" w:rsidRPr="00CB1C80" w:rsidTr="000662B6">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9</w:t>
            </w:r>
          </w:p>
        </w:tc>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155</w:t>
            </w:r>
          </w:p>
        </w:tc>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110</w:t>
            </w:r>
          </w:p>
        </w:tc>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240</w:t>
            </w:r>
          </w:p>
        </w:tc>
      </w:tr>
      <w:tr w:rsidR="005662D8" w:rsidRPr="00CB1C80" w:rsidTr="000662B6">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10</w:t>
            </w:r>
          </w:p>
        </w:tc>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145</w:t>
            </w:r>
          </w:p>
        </w:tc>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205</w:t>
            </w:r>
          </w:p>
        </w:tc>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260</w:t>
            </w:r>
          </w:p>
        </w:tc>
      </w:tr>
      <w:tr w:rsidR="005662D8" w:rsidRPr="00CB1C80" w:rsidTr="000662B6">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11</w:t>
            </w:r>
          </w:p>
        </w:tc>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85</w:t>
            </w:r>
          </w:p>
        </w:tc>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110</w:t>
            </w:r>
          </w:p>
        </w:tc>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180</w:t>
            </w:r>
          </w:p>
        </w:tc>
      </w:tr>
      <w:tr w:rsidR="005662D8" w:rsidRPr="00CB1C80" w:rsidTr="000662B6">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12</w:t>
            </w:r>
          </w:p>
        </w:tc>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105</w:t>
            </w:r>
          </w:p>
        </w:tc>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170</w:t>
            </w:r>
          </w:p>
        </w:tc>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250</w:t>
            </w:r>
          </w:p>
        </w:tc>
      </w:tr>
      <w:tr w:rsidR="005662D8" w:rsidRPr="00CB1C80" w:rsidTr="000662B6">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13</w:t>
            </w:r>
          </w:p>
        </w:tc>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220</w:t>
            </w:r>
          </w:p>
        </w:tc>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185</w:t>
            </w:r>
          </w:p>
        </w:tc>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320</w:t>
            </w:r>
          </w:p>
        </w:tc>
      </w:tr>
      <w:tr w:rsidR="005662D8" w:rsidRPr="00CB1C80" w:rsidTr="000662B6">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14</w:t>
            </w:r>
          </w:p>
        </w:tc>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145</w:t>
            </w:r>
          </w:p>
        </w:tc>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90</w:t>
            </w:r>
          </w:p>
        </w:tc>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230</w:t>
            </w:r>
          </w:p>
        </w:tc>
      </w:tr>
      <w:tr w:rsidR="005662D8" w:rsidRPr="00CB1C80" w:rsidTr="000662B6">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15</w:t>
            </w:r>
          </w:p>
        </w:tc>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175</w:t>
            </w:r>
          </w:p>
        </w:tc>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305</w:t>
            </w:r>
          </w:p>
        </w:tc>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150</w:t>
            </w:r>
          </w:p>
        </w:tc>
      </w:tr>
      <w:tr w:rsidR="005662D8" w:rsidRPr="00CB1C80" w:rsidTr="000662B6">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16</w:t>
            </w:r>
          </w:p>
        </w:tc>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130</w:t>
            </w:r>
          </w:p>
        </w:tc>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160</w:t>
            </w:r>
          </w:p>
        </w:tc>
        <w:tc>
          <w:tcPr>
            <w:tcW w:w="1854" w:type="dxa"/>
          </w:tcPr>
          <w:p w:rsidR="005662D8" w:rsidRPr="00CB1C80" w:rsidRDefault="005662D8" w:rsidP="00CB1C80">
            <w:pPr>
              <w:pStyle w:val="ListParagraph"/>
              <w:ind w:left="0" w:firstLine="0"/>
              <w:jc w:val="center"/>
              <w:rPr>
                <w:rFonts w:ascii="Times New Roman" w:hAnsi="Times New Roman"/>
              </w:rPr>
            </w:pPr>
            <w:r w:rsidRPr="00CB1C80">
              <w:rPr>
                <w:rFonts w:ascii="Times New Roman" w:hAnsi="Times New Roman"/>
              </w:rPr>
              <w:t>220</w:t>
            </w:r>
          </w:p>
        </w:tc>
      </w:tr>
    </w:tbl>
    <w:p w:rsidR="005662D8" w:rsidRDefault="005662D8" w:rsidP="005662D8">
      <w:pPr>
        <w:pStyle w:val="ListParagraph"/>
        <w:ind w:left="2160" w:firstLine="0"/>
        <w:jc w:val="left"/>
        <w:rPr>
          <w:rFonts w:ascii="Times New Roman" w:hAnsi="Times New Roman"/>
        </w:rPr>
      </w:pPr>
    </w:p>
    <w:p w:rsidR="005662D8" w:rsidRDefault="005662D8" w:rsidP="005662D8">
      <w:pPr>
        <w:pStyle w:val="ListParagraph"/>
        <w:numPr>
          <w:ilvl w:val="0"/>
          <w:numId w:val="2"/>
        </w:numPr>
        <w:jc w:val="left"/>
        <w:rPr>
          <w:rFonts w:ascii="Times New Roman" w:hAnsi="Times New Roman"/>
        </w:rPr>
      </w:pPr>
      <w:r>
        <w:rPr>
          <w:rFonts w:ascii="Times New Roman" w:hAnsi="Times New Roman"/>
        </w:rPr>
        <w:t xml:space="preserve">The </w:t>
      </w:r>
      <w:r w:rsidR="00420F63">
        <w:rPr>
          <w:rFonts w:ascii="Times New Roman" w:hAnsi="Times New Roman"/>
        </w:rPr>
        <w:t>human</w:t>
      </w:r>
      <w:r>
        <w:rPr>
          <w:rFonts w:ascii="Times New Roman" w:hAnsi="Times New Roman"/>
        </w:rPr>
        <w:t xml:space="preserve"> resource director at Schultz Industries is interested in examining the effect of gender and employee classification on the annual dollar amount of dental claims for unmarried employees in the company.  Employee </w:t>
      </w:r>
      <w:r w:rsidR="00420F63">
        <w:rPr>
          <w:rFonts w:ascii="Times New Roman" w:hAnsi="Times New Roman"/>
        </w:rPr>
        <w:t>classifications</w:t>
      </w:r>
      <w:r>
        <w:rPr>
          <w:rFonts w:ascii="Times New Roman" w:hAnsi="Times New Roman"/>
        </w:rPr>
        <w:t xml:space="preserve"> range from category 1 (production-line worker) to category 4 (upper-level management).  The director decided to use three replicates for each of the eight treatment combinations, requiring annual claims from 24 different employees.  Use the sample results (below) to test </w:t>
      </w:r>
      <w:r w:rsidR="00420F63">
        <w:rPr>
          <w:rFonts w:ascii="Times New Roman" w:hAnsi="Times New Roman"/>
        </w:rPr>
        <w:t>for</w:t>
      </w:r>
      <w:r>
        <w:rPr>
          <w:rFonts w:ascii="Times New Roman" w:hAnsi="Times New Roman"/>
        </w:rPr>
        <w:t xml:space="preserve"> the significance of the gender, employee </w:t>
      </w:r>
      <w:r w:rsidR="00420F63">
        <w:rPr>
          <w:rFonts w:ascii="Times New Roman" w:hAnsi="Times New Roman"/>
        </w:rPr>
        <w:t>classification</w:t>
      </w:r>
      <w:r>
        <w:rPr>
          <w:rFonts w:ascii="Times New Roman" w:hAnsi="Times New Roman"/>
        </w:rPr>
        <w:t>, and interaction between gender and employee classification.  Use a significance level of 0.05.</w:t>
      </w:r>
    </w:p>
    <w:p w:rsidR="005662D8" w:rsidRDefault="005662D8" w:rsidP="005662D8">
      <w:pPr>
        <w:jc w:val="left"/>
        <w:rPr>
          <w:rFonts w:ascii="Times New Roman" w:hAnsi="Times New Roman"/>
        </w:rPr>
      </w:pPr>
    </w:p>
    <w:p w:rsidR="005662D8" w:rsidRDefault="005662D8" w:rsidP="005662D8">
      <w:pPr>
        <w:jc w:val="center"/>
        <w:rPr>
          <w:rFonts w:ascii="Times New Roman" w:hAnsi="Times New Roman"/>
          <w:b/>
        </w:rPr>
      </w:pPr>
      <w:r>
        <w:rPr>
          <w:rFonts w:ascii="Times New Roman" w:hAnsi="Times New Roman"/>
          <w:b/>
        </w:rPr>
        <w:t>Employee Classification</w:t>
      </w:r>
    </w:p>
    <w:p w:rsidR="005662D8" w:rsidRDefault="005662D8" w:rsidP="005662D8">
      <w:pPr>
        <w:jc w:val="center"/>
        <w:rPr>
          <w:rFonts w:ascii="Times New Roman" w:hAnsi="Times New Roman"/>
          <w:b/>
        </w:rPr>
      </w:pP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7"/>
        <w:gridCol w:w="1712"/>
        <w:gridCol w:w="1712"/>
        <w:gridCol w:w="1712"/>
        <w:gridCol w:w="1713"/>
      </w:tblGrid>
      <w:tr w:rsidR="00420F63" w:rsidRPr="00CB1C80" w:rsidTr="007A1B1B">
        <w:tc>
          <w:tcPr>
            <w:tcW w:w="1647" w:type="dxa"/>
            <w:tcBorders>
              <w:top w:val="single" w:sz="4" w:space="0" w:color="auto"/>
              <w:left w:val="single" w:sz="4" w:space="0" w:color="auto"/>
              <w:bottom w:val="single" w:sz="4" w:space="0" w:color="auto"/>
              <w:right w:val="single" w:sz="4" w:space="0" w:color="auto"/>
            </w:tcBorders>
          </w:tcPr>
          <w:p w:rsidR="005662D8" w:rsidRPr="00CB1C80" w:rsidRDefault="005662D8" w:rsidP="00CB1C80">
            <w:pPr>
              <w:ind w:left="0" w:firstLine="0"/>
              <w:jc w:val="center"/>
              <w:rPr>
                <w:rFonts w:ascii="Times New Roman" w:hAnsi="Times New Roman"/>
              </w:rPr>
            </w:pPr>
          </w:p>
        </w:tc>
        <w:tc>
          <w:tcPr>
            <w:tcW w:w="1712" w:type="dxa"/>
            <w:tcBorders>
              <w:left w:val="single" w:sz="4" w:space="0" w:color="auto"/>
            </w:tcBorders>
          </w:tcPr>
          <w:p w:rsidR="005662D8" w:rsidRPr="00CB1C80" w:rsidRDefault="005662D8" w:rsidP="00CB1C80">
            <w:pPr>
              <w:ind w:left="0" w:firstLine="0"/>
              <w:jc w:val="center"/>
              <w:rPr>
                <w:rFonts w:ascii="Times New Roman" w:hAnsi="Times New Roman"/>
                <w:b/>
              </w:rPr>
            </w:pPr>
            <w:r w:rsidRPr="00CB1C80">
              <w:rPr>
                <w:rFonts w:ascii="Times New Roman" w:hAnsi="Times New Roman"/>
                <w:b/>
              </w:rPr>
              <w:t>Category 1</w:t>
            </w:r>
          </w:p>
        </w:tc>
        <w:tc>
          <w:tcPr>
            <w:tcW w:w="1712" w:type="dxa"/>
          </w:tcPr>
          <w:p w:rsidR="005662D8" w:rsidRPr="00CB1C80" w:rsidRDefault="005662D8" w:rsidP="00CB1C80">
            <w:pPr>
              <w:ind w:left="0" w:firstLine="0"/>
              <w:jc w:val="center"/>
              <w:rPr>
                <w:rFonts w:ascii="Times New Roman" w:hAnsi="Times New Roman"/>
                <w:b/>
              </w:rPr>
            </w:pPr>
            <w:r w:rsidRPr="00CB1C80">
              <w:rPr>
                <w:rFonts w:ascii="Times New Roman" w:hAnsi="Times New Roman"/>
                <w:b/>
              </w:rPr>
              <w:t>Category 2</w:t>
            </w:r>
          </w:p>
        </w:tc>
        <w:tc>
          <w:tcPr>
            <w:tcW w:w="1712" w:type="dxa"/>
          </w:tcPr>
          <w:p w:rsidR="005662D8" w:rsidRPr="00CB1C80" w:rsidRDefault="005662D8" w:rsidP="00CB1C80">
            <w:pPr>
              <w:ind w:left="0" w:firstLine="0"/>
              <w:jc w:val="center"/>
              <w:rPr>
                <w:rFonts w:ascii="Times New Roman" w:hAnsi="Times New Roman"/>
                <w:b/>
              </w:rPr>
            </w:pPr>
            <w:r w:rsidRPr="00CB1C80">
              <w:rPr>
                <w:rFonts w:ascii="Times New Roman" w:hAnsi="Times New Roman"/>
                <w:b/>
              </w:rPr>
              <w:t>Category 3</w:t>
            </w:r>
          </w:p>
        </w:tc>
        <w:tc>
          <w:tcPr>
            <w:tcW w:w="1713" w:type="dxa"/>
          </w:tcPr>
          <w:p w:rsidR="005662D8" w:rsidRPr="00CB1C80" w:rsidRDefault="005662D8" w:rsidP="00CB1C80">
            <w:pPr>
              <w:ind w:left="0" w:firstLine="0"/>
              <w:jc w:val="center"/>
              <w:rPr>
                <w:rFonts w:ascii="Times New Roman" w:hAnsi="Times New Roman"/>
                <w:b/>
              </w:rPr>
            </w:pPr>
            <w:r w:rsidRPr="00CB1C80">
              <w:rPr>
                <w:rFonts w:ascii="Times New Roman" w:hAnsi="Times New Roman"/>
                <w:b/>
              </w:rPr>
              <w:t>Category 4</w:t>
            </w:r>
          </w:p>
        </w:tc>
      </w:tr>
      <w:tr w:rsidR="00420F63" w:rsidRPr="00CB1C80" w:rsidTr="007A1B1B">
        <w:tc>
          <w:tcPr>
            <w:tcW w:w="1647" w:type="dxa"/>
            <w:tcBorders>
              <w:top w:val="single" w:sz="4" w:space="0" w:color="auto"/>
              <w:left w:val="single" w:sz="4" w:space="0" w:color="auto"/>
              <w:bottom w:val="single" w:sz="4" w:space="0" w:color="auto"/>
              <w:right w:val="single" w:sz="4" w:space="0" w:color="auto"/>
            </w:tcBorders>
          </w:tcPr>
          <w:p w:rsidR="005662D8" w:rsidRPr="00CB1C80" w:rsidRDefault="00420F63" w:rsidP="00CB1C80">
            <w:pPr>
              <w:ind w:left="0" w:firstLine="0"/>
              <w:jc w:val="center"/>
              <w:rPr>
                <w:rFonts w:ascii="Times New Roman" w:hAnsi="Times New Roman"/>
              </w:rPr>
            </w:pPr>
            <w:r w:rsidRPr="00CB1C80">
              <w:rPr>
                <w:rFonts w:ascii="Times New Roman" w:hAnsi="Times New Roman"/>
              </w:rPr>
              <w:t>Male</w:t>
            </w:r>
          </w:p>
        </w:tc>
        <w:tc>
          <w:tcPr>
            <w:tcW w:w="1712" w:type="dxa"/>
            <w:tcBorders>
              <w:left w:val="single" w:sz="4" w:space="0" w:color="auto"/>
            </w:tcBorders>
          </w:tcPr>
          <w:p w:rsidR="005662D8" w:rsidRPr="00CB1C80" w:rsidRDefault="005662D8" w:rsidP="00CB1C80">
            <w:pPr>
              <w:ind w:left="0" w:firstLine="0"/>
              <w:jc w:val="center"/>
              <w:rPr>
                <w:rFonts w:ascii="Times New Roman" w:hAnsi="Times New Roman"/>
              </w:rPr>
            </w:pPr>
            <w:r w:rsidRPr="00CB1C80">
              <w:rPr>
                <w:rFonts w:ascii="Times New Roman" w:hAnsi="Times New Roman"/>
              </w:rPr>
              <w:t>190</w:t>
            </w:r>
          </w:p>
        </w:tc>
        <w:tc>
          <w:tcPr>
            <w:tcW w:w="1712" w:type="dxa"/>
          </w:tcPr>
          <w:p w:rsidR="005662D8" w:rsidRPr="00CB1C80" w:rsidRDefault="005662D8" w:rsidP="00CB1C80">
            <w:pPr>
              <w:ind w:left="0" w:firstLine="0"/>
              <w:jc w:val="center"/>
              <w:rPr>
                <w:rFonts w:ascii="Times New Roman" w:hAnsi="Times New Roman"/>
              </w:rPr>
            </w:pPr>
            <w:r w:rsidRPr="00CB1C80">
              <w:rPr>
                <w:rFonts w:ascii="Times New Roman" w:hAnsi="Times New Roman"/>
              </w:rPr>
              <w:t>135</w:t>
            </w:r>
          </w:p>
        </w:tc>
        <w:tc>
          <w:tcPr>
            <w:tcW w:w="1712" w:type="dxa"/>
          </w:tcPr>
          <w:p w:rsidR="005662D8" w:rsidRPr="00CB1C80" w:rsidRDefault="005662D8" w:rsidP="00CB1C80">
            <w:pPr>
              <w:ind w:left="0" w:firstLine="0"/>
              <w:jc w:val="center"/>
              <w:rPr>
                <w:rFonts w:ascii="Times New Roman" w:hAnsi="Times New Roman"/>
              </w:rPr>
            </w:pPr>
            <w:r w:rsidRPr="00CB1C80">
              <w:rPr>
                <w:rFonts w:ascii="Times New Roman" w:hAnsi="Times New Roman"/>
              </w:rPr>
              <w:t>260</w:t>
            </w:r>
          </w:p>
        </w:tc>
        <w:tc>
          <w:tcPr>
            <w:tcW w:w="1713" w:type="dxa"/>
          </w:tcPr>
          <w:p w:rsidR="005662D8" w:rsidRPr="00CB1C80" w:rsidRDefault="005662D8" w:rsidP="00CB1C80">
            <w:pPr>
              <w:ind w:left="0" w:firstLine="0"/>
              <w:jc w:val="center"/>
              <w:rPr>
                <w:rFonts w:ascii="Times New Roman" w:hAnsi="Times New Roman"/>
              </w:rPr>
            </w:pPr>
            <w:r w:rsidRPr="00CB1C80">
              <w:rPr>
                <w:rFonts w:ascii="Times New Roman" w:hAnsi="Times New Roman"/>
              </w:rPr>
              <w:t>310</w:t>
            </w:r>
          </w:p>
        </w:tc>
      </w:tr>
      <w:tr w:rsidR="00420F63" w:rsidRPr="00CB1C80" w:rsidTr="007A1B1B">
        <w:tc>
          <w:tcPr>
            <w:tcW w:w="1647" w:type="dxa"/>
            <w:tcBorders>
              <w:top w:val="single" w:sz="4" w:space="0" w:color="auto"/>
              <w:left w:val="single" w:sz="4" w:space="0" w:color="auto"/>
              <w:bottom w:val="single" w:sz="4" w:space="0" w:color="auto"/>
              <w:right w:val="single" w:sz="4" w:space="0" w:color="auto"/>
            </w:tcBorders>
          </w:tcPr>
          <w:p w:rsidR="005662D8" w:rsidRPr="00CB1C80" w:rsidRDefault="00420F63" w:rsidP="00CB1C80">
            <w:pPr>
              <w:ind w:left="0" w:firstLine="0"/>
              <w:jc w:val="center"/>
              <w:rPr>
                <w:rFonts w:ascii="Times New Roman" w:hAnsi="Times New Roman"/>
              </w:rPr>
            </w:pPr>
            <w:r w:rsidRPr="00CB1C80">
              <w:rPr>
                <w:rFonts w:ascii="Times New Roman" w:hAnsi="Times New Roman"/>
              </w:rPr>
              <w:t>Male</w:t>
            </w:r>
          </w:p>
        </w:tc>
        <w:tc>
          <w:tcPr>
            <w:tcW w:w="1712" w:type="dxa"/>
            <w:tcBorders>
              <w:left w:val="single" w:sz="4" w:space="0" w:color="auto"/>
            </w:tcBorders>
          </w:tcPr>
          <w:p w:rsidR="005662D8" w:rsidRPr="00CB1C80" w:rsidRDefault="005662D8" w:rsidP="00CB1C80">
            <w:pPr>
              <w:ind w:left="0" w:firstLine="0"/>
              <w:jc w:val="center"/>
              <w:rPr>
                <w:rFonts w:ascii="Times New Roman" w:hAnsi="Times New Roman"/>
              </w:rPr>
            </w:pPr>
            <w:r w:rsidRPr="00CB1C80">
              <w:rPr>
                <w:rFonts w:ascii="Times New Roman" w:hAnsi="Times New Roman"/>
              </w:rPr>
              <w:t>225</w:t>
            </w:r>
          </w:p>
        </w:tc>
        <w:tc>
          <w:tcPr>
            <w:tcW w:w="1712" w:type="dxa"/>
          </w:tcPr>
          <w:p w:rsidR="005662D8" w:rsidRPr="00CB1C80" w:rsidRDefault="005662D8" w:rsidP="00CB1C80">
            <w:pPr>
              <w:ind w:left="0" w:firstLine="0"/>
              <w:jc w:val="center"/>
              <w:rPr>
                <w:rFonts w:ascii="Times New Roman" w:hAnsi="Times New Roman"/>
              </w:rPr>
            </w:pPr>
            <w:r w:rsidRPr="00CB1C80">
              <w:rPr>
                <w:rFonts w:ascii="Times New Roman" w:hAnsi="Times New Roman"/>
              </w:rPr>
              <w:t>180</w:t>
            </w:r>
          </w:p>
        </w:tc>
        <w:tc>
          <w:tcPr>
            <w:tcW w:w="1712" w:type="dxa"/>
          </w:tcPr>
          <w:p w:rsidR="005662D8" w:rsidRPr="00CB1C80" w:rsidRDefault="005662D8" w:rsidP="00CB1C80">
            <w:pPr>
              <w:ind w:left="0" w:firstLine="0"/>
              <w:jc w:val="center"/>
              <w:rPr>
                <w:rFonts w:ascii="Times New Roman" w:hAnsi="Times New Roman"/>
              </w:rPr>
            </w:pPr>
            <w:r w:rsidRPr="00CB1C80">
              <w:rPr>
                <w:rFonts w:ascii="Times New Roman" w:hAnsi="Times New Roman"/>
              </w:rPr>
              <w:t>330</w:t>
            </w:r>
          </w:p>
        </w:tc>
        <w:tc>
          <w:tcPr>
            <w:tcW w:w="1713" w:type="dxa"/>
          </w:tcPr>
          <w:p w:rsidR="005662D8" w:rsidRPr="00CB1C80" w:rsidRDefault="005662D8" w:rsidP="00CB1C80">
            <w:pPr>
              <w:ind w:left="0" w:firstLine="0"/>
              <w:jc w:val="center"/>
              <w:rPr>
                <w:rFonts w:ascii="Times New Roman" w:hAnsi="Times New Roman"/>
              </w:rPr>
            </w:pPr>
            <w:r w:rsidRPr="00CB1C80">
              <w:rPr>
                <w:rFonts w:ascii="Times New Roman" w:hAnsi="Times New Roman"/>
              </w:rPr>
              <w:t>280</w:t>
            </w:r>
          </w:p>
        </w:tc>
      </w:tr>
      <w:tr w:rsidR="00420F63" w:rsidRPr="00CB1C80" w:rsidTr="007A1B1B">
        <w:tc>
          <w:tcPr>
            <w:tcW w:w="1647" w:type="dxa"/>
            <w:tcBorders>
              <w:top w:val="single" w:sz="4" w:space="0" w:color="auto"/>
              <w:left w:val="single" w:sz="4" w:space="0" w:color="auto"/>
              <w:bottom w:val="single" w:sz="4" w:space="0" w:color="auto"/>
              <w:right w:val="single" w:sz="4" w:space="0" w:color="auto"/>
            </w:tcBorders>
          </w:tcPr>
          <w:p w:rsidR="005662D8" w:rsidRPr="00CB1C80" w:rsidRDefault="00420F63" w:rsidP="00CB1C80">
            <w:pPr>
              <w:ind w:left="0" w:firstLine="0"/>
              <w:jc w:val="center"/>
              <w:rPr>
                <w:rFonts w:ascii="Times New Roman" w:hAnsi="Times New Roman"/>
              </w:rPr>
            </w:pPr>
            <w:r w:rsidRPr="00CB1C80">
              <w:rPr>
                <w:rFonts w:ascii="Times New Roman" w:hAnsi="Times New Roman"/>
              </w:rPr>
              <w:t>Male</w:t>
            </w:r>
          </w:p>
        </w:tc>
        <w:tc>
          <w:tcPr>
            <w:tcW w:w="1712" w:type="dxa"/>
            <w:tcBorders>
              <w:left w:val="single" w:sz="4" w:space="0" w:color="auto"/>
            </w:tcBorders>
          </w:tcPr>
          <w:p w:rsidR="005662D8" w:rsidRPr="00CB1C80" w:rsidRDefault="005662D8" w:rsidP="00CB1C80">
            <w:pPr>
              <w:ind w:left="0" w:firstLine="0"/>
              <w:jc w:val="center"/>
              <w:rPr>
                <w:rFonts w:ascii="Times New Roman" w:hAnsi="Times New Roman"/>
              </w:rPr>
            </w:pPr>
            <w:r w:rsidRPr="00CB1C80">
              <w:rPr>
                <w:rFonts w:ascii="Times New Roman" w:hAnsi="Times New Roman"/>
              </w:rPr>
              <w:t>200</w:t>
            </w:r>
          </w:p>
        </w:tc>
        <w:tc>
          <w:tcPr>
            <w:tcW w:w="1712" w:type="dxa"/>
          </w:tcPr>
          <w:p w:rsidR="005662D8" w:rsidRPr="00CB1C80" w:rsidRDefault="005662D8" w:rsidP="00CB1C80">
            <w:pPr>
              <w:ind w:left="0" w:firstLine="0"/>
              <w:jc w:val="center"/>
              <w:rPr>
                <w:rFonts w:ascii="Times New Roman" w:hAnsi="Times New Roman"/>
              </w:rPr>
            </w:pPr>
            <w:r w:rsidRPr="00CB1C80">
              <w:rPr>
                <w:rFonts w:ascii="Times New Roman" w:hAnsi="Times New Roman"/>
              </w:rPr>
              <w:t>100</w:t>
            </w:r>
          </w:p>
        </w:tc>
        <w:tc>
          <w:tcPr>
            <w:tcW w:w="1712" w:type="dxa"/>
          </w:tcPr>
          <w:p w:rsidR="005662D8" w:rsidRPr="00CB1C80" w:rsidRDefault="005662D8" w:rsidP="00CB1C80">
            <w:pPr>
              <w:ind w:left="0" w:firstLine="0"/>
              <w:jc w:val="center"/>
              <w:rPr>
                <w:rFonts w:ascii="Times New Roman" w:hAnsi="Times New Roman"/>
              </w:rPr>
            </w:pPr>
            <w:r w:rsidRPr="00CB1C80">
              <w:rPr>
                <w:rFonts w:ascii="Times New Roman" w:hAnsi="Times New Roman"/>
              </w:rPr>
              <w:t>350</w:t>
            </w:r>
          </w:p>
        </w:tc>
        <w:tc>
          <w:tcPr>
            <w:tcW w:w="1713" w:type="dxa"/>
          </w:tcPr>
          <w:p w:rsidR="005662D8" w:rsidRPr="00CB1C80" w:rsidRDefault="005662D8" w:rsidP="00CB1C80">
            <w:pPr>
              <w:ind w:left="0" w:firstLine="0"/>
              <w:jc w:val="center"/>
              <w:rPr>
                <w:rFonts w:ascii="Times New Roman" w:hAnsi="Times New Roman"/>
              </w:rPr>
            </w:pPr>
            <w:r w:rsidRPr="00CB1C80">
              <w:rPr>
                <w:rFonts w:ascii="Times New Roman" w:hAnsi="Times New Roman"/>
              </w:rPr>
              <w:t>240</w:t>
            </w:r>
          </w:p>
        </w:tc>
      </w:tr>
      <w:tr w:rsidR="00420F63" w:rsidRPr="00CB1C80" w:rsidTr="007A1B1B">
        <w:tc>
          <w:tcPr>
            <w:tcW w:w="1647" w:type="dxa"/>
            <w:tcBorders>
              <w:top w:val="single" w:sz="4" w:space="0" w:color="auto"/>
              <w:left w:val="single" w:sz="4" w:space="0" w:color="auto"/>
              <w:bottom w:val="single" w:sz="4" w:space="0" w:color="auto"/>
              <w:right w:val="single" w:sz="4" w:space="0" w:color="auto"/>
            </w:tcBorders>
          </w:tcPr>
          <w:p w:rsidR="005662D8" w:rsidRPr="00CB1C80" w:rsidRDefault="00420F63" w:rsidP="00CB1C80">
            <w:pPr>
              <w:ind w:left="0" w:firstLine="0"/>
              <w:jc w:val="center"/>
              <w:rPr>
                <w:rFonts w:ascii="Times New Roman" w:hAnsi="Times New Roman"/>
              </w:rPr>
            </w:pPr>
            <w:r w:rsidRPr="00CB1C80">
              <w:rPr>
                <w:rFonts w:ascii="Times New Roman" w:hAnsi="Times New Roman"/>
              </w:rPr>
              <w:t>Female</w:t>
            </w:r>
          </w:p>
        </w:tc>
        <w:tc>
          <w:tcPr>
            <w:tcW w:w="1712" w:type="dxa"/>
            <w:tcBorders>
              <w:left w:val="single" w:sz="4" w:space="0" w:color="auto"/>
            </w:tcBorders>
          </w:tcPr>
          <w:p w:rsidR="005662D8" w:rsidRPr="00CB1C80" w:rsidRDefault="005662D8" w:rsidP="00CB1C80">
            <w:pPr>
              <w:ind w:left="0" w:firstLine="0"/>
              <w:jc w:val="center"/>
              <w:rPr>
                <w:rFonts w:ascii="Times New Roman" w:hAnsi="Times New Roman"/>
              </w:rPr>
            </w:pPr>
            <w:r w:rsidRPr="00CB1C80">
              <w:rPr>
                <w:rFonts w:ascii="Times New Roman" w:hAnsi="Times New Roman"/>
              </w:rPr>
              <w:t>235</w:t>
            </w:r>
          </w:p>
        </w:tc>
        <w:tc>
          <w:tcPr>
            <w:tcW w:w="1712" w:type="dxa"/>
          </w:tcPr>
          <w:p w:rsidR="005662D8" w:rsidRPr="00CB1C80" w:rsidRDefault="005662D8" w:rsidP="00CB1C80">
            <w:pPr>
              <w:ind w:left="0" w:firstLine="0"/>
              <w:jc w:val="center"/>
              <w:rPr>
                <w:rFonts w:ascii="Times New Roman" w:hAnsi="Times New Roman"/>
              </w:rPr>
            </w:pPr>
            <w:r w:rsidRPr="00CB1C80">
              <w:rPr>
                <w:rFonts w:ascii="Times New Roman" w:hAnsi="Times New Roman"/>
              </w:rPr>
              <w:t>275</w:t>
            </w:r>
          </w:p>
        </w:tc>
        <w:tc>
          <w:tcPr>
            <w:tcW w:w="1712" w:type="dxa"/>
          </w:tcPr>
          <w:p w:rsidR="005662D8" w:rsidRPr="00CB1C80" w:rsidRDefault="005662D8" w:rsidP="00CB1C80">
            <w:pPr>
              <w:ind w:left="0" w:firstLine="0"/>
              <w:jc w:val="center"/>
              <w:rPr>
                <w:rFonts w:ascii="Times New Roman" w:hAnsi="Times New Roman"/>
              </w:rPr>
            </w:pPr>
            <w:r w:rsidRPr="00CB1C80">
              <w:rPr>
                <w:rFonts w:ascii="Times New Roman" w:hAnsi="Times New Roman"/>
              </w:rPr>
              <w:t>160</w:t>
            </w:r>
          </w:p>
        </w:tc>
        <w:tc>
          <w:tcPr>
            <w:tcW w:w="1713" w:type="dxa"/>
          </w:tcPr>
          <w:p w:rsidR="005662D8" w:rsidRPr="00CB1C80" w:rsidRDefault="005662D8" w:rsidP="00CB1C80">
            <w:pPr>
              <w:ind w:left="0" w:firstLine="0"/>
              <w:jc w:val="center"/>
              <w:rPr>
                <w:rFonts w:ascii="Times New Roman" w:hAnsi="Times New Roman"/>
              </w:rPr>
            </w:pPr>
            <w:r w:rsidRPr="00CB1C80">
              <w:rPr>
                <w:rFonts w:ascii="Times New Roman" w:hAnsi="Times New Roman"/>
              </w:rPr>
              <w:t>160</w:t>
            </w:r>
          </w:p>
        </w:tc>
      </w:tr>
      <w:tr w:rsidR="00420F63" w:rsidRPr="00CB1C80" w:rsidTr="007A1B1B">
        <w:tc>
          <w:tcPr>
            <w:tcW w:w="1647" w:type="dxa"/>
            <w:tcBorders>
              <w:top w:val="single" w:sz="4" w:space="0" w:color="auto"/>
              <w:left w:val="single" w:sz="4" w:space="0" w:color="auto"/>
              <w:bottom w:val="single" w:sz="4" w:space="0" w:color="auto"/>
              <w:right w:val="single" w:sz="4" w:space="0" w:color="auto"/>
            </w:tcBorders>
          </w:tcPr>
          <w:p w:rsidR="005662D8" w:rsidRPr="00CB1C80" w:rsidRDefault="00420F63" w:rsidP="00CB1C80">
            <w:pPr>
              <w:ind w:left="0" w:firstLine="0"/>
              <w:jc w:val="center"/>
              <w:rPr>
                <w:rFonts w:ascii="Times New Roman" w:hAnsi="Times New Roman"/>
              </w:rPr>
            </w:pPr>
            <w:r w:rsidRPr="00CB1C80">
              <w:rPr>
                <w:rFonts w:ascii="Times New Roman" w:hAnsi="Times New Roman"/>
              </w:rPr>
              <w:t>Female</w:t>
            </w:r>
          </w:p>
        </w:tc>
        <w:tc>
          <w:tcPr>
            <w:tcW w:w="1712" w:type="dxa"/>
            <w:tcBorders>
              <w:left w:val="single" w:sz="4" w:space="0" w:color="auto"/>
            </w:tcBorders>
          </w:tcPr>
          <w:p w:rsidR="005662D8" w:rsidRPr="00CB1C80" w:rsidRDefault="005662D8" w:rsidP="00CB1C80">
            <w:pPr>
              <w:ind w:left="0" w:firstLine="0"/>
              <w:jc w:val="center"/>
              <w:rPr>
                <w:rFonts w:ascii="Times New Roman" w:hAnsi="Times New Roman"/>
              </w:rPr>
            </w:pPr>
            <w:r w:rsidRPr="00CB1C80">
              <w:rPr>
                <w:rFonts w:ascii="Times New Roman" w:hAnsi="Times New Roman"/>
              </w:rPr>
              <w:t>200</w:t>
            </w:r>
          </w:p>
        </w:tc>
        <w:tc>
          <w:tcPr>
            <w:tcW w:w="1712" w:type="dxa"/>
          </w:tcPr>
          <w:p w:rsidR="005662D8" w:rsidRPr="00CB1C80" w:rsidRDefault="005662D8" w:rsidP="00CB1C80">
            <w:pPr>
              <w:ind w:left="0" w:firstLine="0"/>
              <w:jc w:val="center"/>
              <w:rPr>
                <w:rFonts w:ascii="Times New Roman" w:hAnsi="Times New Roman"/>
              </w:rPr>
            </w:pPr>
            <w:r w:rsidRPr="00CB1C80">
              <w:rPr>
                <w:rFonts w:ascii="Times New Roman" w:hAnsi="Times New Roman"/>
              </w:rPr>
              <w:t>310</w:t>
            </w:r>
          </w:p>
        </w:tc>
        <w:tc>
          <w:tcPr>
            <w:tcW w:w="1712" w:type="dxa"/>
          </w:tcPr>
          <w:p w:rsidR="005662D8" w:rsidRPr="00CB1C80" w:rsidRDefault="005662D8" w:rsidP="00CB1C80">
            <w:pPr>
              <w:ind w:left="0" w:firstLine="0"/>
              <w:jc w:val="center"/>
              <w:rPr>
                <w:rFonts w:ascii="Times New Roman" w:hAnsi="Times New Roman"/>
              </w:rPr>
            </w:pPr>
            <w:r w:rsidRPr="00CB1C80">
              <w:rPr>
                <w:rFonts w:ascii="Times New Roman" w:hAnsi="Times New Roman"/>
              </w:rPr>
              <w:t>205</w:t>
            </w:r>
          </w:p>
        </w:tc>
        <w:tc>
          <w:tcPr>
            <w:tcW w:w="1713" w:type="dxa"/>
          </w:tcPr>
          <w:p w:rsidR="005662D8" w:rsidRPr="00CB1C80" w:rsidRDefault="005662D8" w:rsidP="00CB1C80">
            <w:pPr>
              <w:ind w:left="0" w:firstLine="0"/>
              <w:jc w:val="center"/>
              <w:rPr>
                <w:rFonts w:ascii="Times New Roman" w:hAnsi="Times New Roman"/>
              </w:rPr>
            </w:pPr>
            <w:r w:rsidRPr="00CB1C80">
              <w:rPr>
                <w:rFonts w:ascii="Times New Roman" w:hAnsi="Times New Roman"/>
              </w:rPr>
              <w:t>110</w:t>
            </w:r>
          </w:p>
        </w:tc>
      </w:tr>
      <w:tr w:rsidR="00420F63" w:rsidRPr="00CB1C80" w:rsidTr="007A1B1B">
        <w:tc>
          <w:tcPr>
            <w:tcW w:w="1647" w:type="dxa"/>
            <w:tcBorders>
              <w:top w:val="single" w:sz="4" w:space="0" w:color="auto"/>
              <w:left w:val="single" w:sz="4" w:space="0" w:color="auto"/>
              <w:bottom w:val="single" w:sz="4" w:space="0" w:color="auto"/>
              <w:right w:val="single" w:sz="4" w:space="0" w:color="auto"/>
            </w:tcBorders>
          </w:tcPr>
          <w:p w:rsidR="005662D8" w:rsidRPr="00CB1C80" w:rsidRDefault="00420F63" w:rsidP="00CB1C80">
            <w:pPr>
              <w:ind w:left="0" w:firstLine="0"/>
              <w:jc w:val="center"/>
              <w:rPr>
                <w:rFonts w:ascii="Times New Roman" w:hAnsi="Times New Roman"/>
              </w:rPr>
            </w:pPr>
            <w:r w:rsidRPr="00CB1C80">
              <w:rPr>
                <w:rFonts w:ascii="Times New Roman" w:hAnsi="Times New Roman"/>
              </w:rPr>
              <w:t>Female</w:t>
            </w:r>
          </w:p>
        </w:tc>
        <w:tc>
          <w:tcPr>
            <w:tcW w:w="1712" w:type="dxa"/>
            <w:tcBorders>
              <w:left w:val="single" w:sz="4" w:space="0" w:color="auto"/>
            </w:tcBorders>
          </w:tcPr>
          <w:p w:rsidR="005662D8" w:rsidRPr="00CB1C80" w:rsidRDefault="005662D8" w:rsidP="00CB1C80">
            <w:pPr>
              <w:ind w:left="0" w:firstLine="0"/>
              <w:jc w:val="center"/>
              <w:rPr>
                <w:rFonts w:ascii="Times New Roman" w:hAnsi="Times New Roman"/>
              </w:rPr>
            </w:pPr>
            <w:r w:rsidRPr="00CB1C80">
              <w:rPr>
                <w:rFonts w:ascii="Times New Roman" w:hAnsi="Times New Roman"/>
              </w:rPr>
              <w:t>270</w:t>
            </w:r>
          </w:p>
        </w:tc>
        <w:tc>
          <w:tcPr>
            <w:tcW w:w="1712" w:type="dxa"/>
          </w:tcPr>
          <w:p w:rsidR="005662D8" w:rsidRPr="00CB1C80" w:rsidRDefault="005662D8" w:rsidP="00CB1C80">
            <w:pPr>
              <w:ind w:left="0" w:firstLine="0"/>
              <w:jc w:val="center"/>
              <w:rPr>
                <w:rFonts w:ascii="Times New Roman" w:hAnsi="Times New Roman"/>
              </w:rPr>
            </w:pPr>
            <w:r w:rsidRPr="00CB1C80">
              <w:rPr>
                <w:rFonts w:ascii="Times New Roman" w:hAnsi="Times New Roman"/>
              </w:rPr>
              <w:t>285</w:t>
            </w:r>
          </w:p>
        </w:tc>
        <w:tc>
          <w:tcPr>
            <w:tcW w:w="1712" w:type="dxa"/>
          </w:tcPr>
          <w:p w:rsidR="005662D8" w:rsidRPr="00CB1C80" w:rsidRDefault="005662D8" w:rsidP="00CB1C80">
            <w:pPr>
              <w:ind w:left="0" w:firstLine="0"/>
              <w:jc w:val="center"/>
              <w:rPr>
                <w:rFonts w:ascii="Times New Roman" w:hAnsi="Times New Roman"/>
              </w:rPr>
            </w:pPr>
            <w:r w:rsidRPr="00CB1C80">
              <w:rPr>
                <w:rFonts w:ascii="Times New Roman" w:hAnsi="Times New Roman"/>
              </w:rPr>
              <w:t>140</w:t>
            </w:r>
          </w:p>
        </w:tc>
        <w:tc>
          <w:tcPr>
            <w:tcW w:w="1713" w:type="dxa"/>
          </w:tcPr>
          <w:p w:rsidR="005662D8" w:rsidRPr="00CB1C80" w:rsidRDefault="005662D8" w:rsidP="00CB1C80">
            <w:pPr>
              <w:ind w:left="0" w:firstLine="0"/>
              <w:jc w:val="center"/>
              <w:rPr>
                <w:rFonts w:ascii="Times New Roman" w:hAnsi="Times New Roman"/>
              </w:rPr>
            </w:pPr>
            <w:r w:rsidRPr="00CB1C80">
              <w:rPr>
                <w:rFonts w:ascii="Times New Roman" w:hAnsi="Times New Roman"/>
              </w:rPr>
              <w:t>80</w:t>
            </w:r>
          </w:p>
        </w:tc>
      </w:tr>
    </w:tbl>
    <w:p w:rsidR="005662D8" w:rsidRPr="005662D8" w:rsidRDefault="005662D8" w:rsidP="005662D8">
      <w:pPr>
        <w:jc w:val="center"/>
        <w:rPr>
          <w:rFonts w:ascii="Times New Roman" w:hAnsi="Times New Roman"/>
        </w:rPr>
      </w:pPr>
    </w:p>
    <w:p w:rsidR="005662D8" w:rsidRPr="00DC4B95" w:rsidRDefault="005662D8" w:rsidP="005662D8">
      <w:pPr>
        <w:pStyle w:val="ListParagraph"/>
        <w:ind w:left="2160" w:firstLine="0"/>
        <w:jc w:val="left"/>
        <w:rPr>
          <w:rFonts w:ascii="Times New Roman" w:hAnsi="Times New Roman"/>
        </w:rPr>
      </w:pPr>
    </w:p>
    <w:p w:rsidR="009B0239" w:rsidRDefault="009B0239" w:rsidP="009B0239">
      <w:pPr>
        <w:ind w:left="0"/>
        <w:rPr>
          <w:rFonts w:ascii="Times New Roman" w:hAnsi="Times New Roman"/>
        </w:rPr>
      </w:pPr>
      <w:r>
        <w:rPr>
          <w:rFonts w:ascii="Times New Roman" w:hAnsi="Times New Roman"/>
        </w:rPr>
        <w:tab/>
      </w:r>
      <w:r w:rsidR="00420F63">
        <w:rPr>
          <w:rFonts w:ascii="Times New Roman" w:hAnsi="Times New Roman"/>
        </w:rPr>
        <w:tab/>
        <w:t>(</w:t>
      </w:r>
      <w:r w:rsidR="00420F63">
        <w:rPr>
          <w:rFonts w:ascii="Times New Roman" w:hAnsi="Times New Roman"/>
          <w:b/>
          <w:u w:val="single"/>
        </w:rPr>
        <w:t>Note 1:</w:t>
      </w:r>
      <w:r w:rsidR="00420F63">
        <w:rPr>
          <w:rFonts w:ascii="Times New Roman" w:hAnsi="Times New Roman"/>
        </w:rPr>
        <w:t xml:space="preserve"> To conduct your hypothesis test for parts (A) and (B) in problem #1, you need to use the randomized block design procedure in Excel denoted by “ANOVA: Two factors without Replication”).</w:t>
      </w:r>
    </w:p>
    <w:p w:rsidR="00420F63" w:rsidRDefault="00420F63" w:rsidP="009B0239">
      <w:pPr>
        <w:ind w:left="0"/>
        <w:rPr>
          <w:rFonts w:ascii="Times New Roman" w:hAnsi="Times New Roman"/>
        </w:rPr>
      </w:pPr>
    </w:p>
    <w:p w:rsidR="00420F63" w:rsidRPr="00420F63" w:rsidRDefault="00420F63" w:rsidP="009B0239">
      <w:pPr>
        <w:ind w:left="0"/>
        <w:rPr>
          <w:rFonts w:ascii="Times New Roman" w:hAnsi="Times New Roman"/>
        </w:rPr>
      </w:pPr>
      <w:r>
        <w:rPr>
          <w:rFonts w:ascii="Times New Roman" w:hAnsi="Times New Roman"/>
        </w:rPr>
        <w:tab/>
      </w:r>
      <w:r>
        <w:rPr>
          <w:rFonts w:ascii="Times New Roman" w:hAnsi="Times New Roman"/>
        </w:rPr>
        <w:tab/>
        <w:t>(</w:t>
      </w:r>
      <w:r>
        <w:rPr>
          <w:rFonts w:ascii="Times New Roman" w:hAnsi="Times New Roman"/>
          <w:b/>
          <w:u w:val="single"/>
        </w:rPr>
        <w:t>Note 2:</w:t>
      </w:r>
      <w:r>
        <w:rPr>
          <w:rFonts w:ascii="Times New Roman" w:hAnsi="Times New Roman"/>
        </w:rPr>
        <w:t xml:space="preserve">  For problem #2, you will be using “ANOVA: Two factor with Replication” procedure and will be conducting </w:t>
      </w:r>
      <w:r>
        <w:rPr>
          <w:rFonts w:ascii="Times New Roman" w:hAnsi="Times New Roman"/>
          <w:u w:val="single"/>
        </w:rPr>
        <w:t>three</w:t>
      </w:r>
      <w:r>
        <w:rPr>
          <w:rFonts w:ascii="Times New Roman" w:hAnsi="Times New Roman"/>
        </w:rPr>
        <w:t xml:space="preserve"> hypothesis tests.  Please make sure to specify you</w:t>
      </w:r>
      <w:r w:rsidR="007A1B1B">
        <w:rPr>
          <w:rFonts w:ascii="Times New Roman" w:hAnsi="Times New Roman"/>
        </w:rPr>
        <w:t>r</w:t>
      </w:r>
      <w:r>
        <w:rPr>
          <w:rFonts w:ascii="Times New Roman" w:hAnsi="Times New Roman"/>
        </w:rPr>
        <w:t xml:space="preserve"> null and alternative hypotheses for each case and write your conclusion in each case</w:t>
      </w:r>
      <w:r w:rsidR="00E56A1E">
        <w:rPr>
          <w:rFonts w:ascii="Times New Roman" w:hAnsi="Times New Roman"/>
        </w:rPr>
        <w:t>)</w:t>
      </w:r>
      <w:r>
        <w:rPr>
          <w:rFonts w:ascii="Times New Roman" w:hAnsi="Times New Roman"/>
        </w:rPr>
        <w:t xml:space="preserve">. </w:t>
      </w:r>
    </w:p>
    <w:sectPr w:rsidR="00420F63" w:rsidRPr="00420F63" w:rsidSect="00CF1C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E1795"/>
    <w:multiLevelType w:val="hybridMultilevel"/>
    <w:tmpl w:val="365E45A8"/>
    <w:lvl w:ilvl="0" w:tplc="FA5C582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4D46392C"/>
    <w:multiLevelType w:val="hybridMultilevel"/>
    <w:tmpl w:val="7500E5F0"/>
    <w:lvl w:ilvl="0" w:tplc="E1D8BE0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35D7B16"/>
    <w:multiLevelType w:val="hybridMultilevel"/>
    <w:tmpl w:val="9E48D6B6"/>
    <w:lvl w:ilvl="0" w:tplc="0074BC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compat/>
  <w:rsids>
    <w:rsidRoot w:val="009B0239"/>
    <w:rsid w:val="000662B6"/>
    <w:rsid w:val="001A2BB6"/>
    <w:rsid w:val="001F5B4D"/>
    <w:rsid w:val="00390A71"/>
    <w:rsid w:val="003F120F"/>
    <w:rsid w:val="00420F63"/>
    <w:rsid w:val="0049397B"/>
    <w:rsid w:val="004D0178"/>
    <w:rsid w:val="005662D8"/>
    <w:rsid w:val="00603B8F"/>
    <w:rsid w:val="00694262"/>
    <w:rsid w:val="006C2BB2"/>
    <w:rsid w:val="007A1B1B"/>
    <w:rsid w:val="008C4EB2"/>
    <w:rsid w:val="0091027D"/>
    <w:rsid w:val="009717ED"/>
    <w:rsid w:val="009777B5"/>
    <w:rsid w:val="009B0239"/>
    <w:rsid w:val="00A21DCF"/>
    <w:rsid w:val="00AC0331"/>
    <w:rsid w:val="00B325D6"/>
    <w:rsid w:val="00BF3F21"/>
    <w:rsid w:val="00C17431"/>
    <w:rsid w:val="00CB1C80"/>
    <w:rsid w:val="00CF132E"/>
    <w:rsid w:val="00CF1C69"/>
    <w:rsid w:val="00D42A3F"/>
    <w:rsid w:val="00D67C00"/>
    <w:rsid w:val="00DC4B95"/>
    <w:rsid w:val="00E43767"/>
    <w:rsid w:val="00E56A1E"/>
    <w:rsid w:val="00EB0831"/>
    <w:rsid w:val="00ED5DF0"/>
    <w:rsid w:val="00F333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69"/>
    <w:pPr>
      <w:ind w:left="1080" w:hanging="720"/>
      <w:jc w:val="both"/>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239"/>
    <w:pPr>
      <w:ind w:left="720"/>
      <w:contextualSpacing/>
    </w:pPr>
  </w:style>
  <w:style w:type="table" w:styleId="TableGrid">
    <w:name w:val="Table Grid"/>
    <w:basedOn w:val="TableNormal"/>
    <w:uiPriority w:val="59"/>
    <w:rsid w:val="005662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69"/>
    <w:pPr>
      <w:ind w:left="1080" w:hanging="720"/>
      <w:jc w:val="both"/>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239"/>
    <w:pPr>
      <w:ind w:left="720"/>
      <w:contextualSpacing/>
    </w:pPr>
  </w:style>
  <w:style w:type="table" w:styleId="TableGrid">
    <w:name w:val="Table Grid"/>
    <w:basedOn w:val="TableNormal"/>
    <w:uiPriority w:val="59"/>
    <w:rsid w:val="005662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299ED-929D-4DAF-989F-95281667D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Wisconsin-River Falls</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Retherford</dc:creator>
  <cp:lastModifiedBy>Mike</cp:lastModifiedBy>
  <cp:revision>2</cp:revision>
  <cp:lastPrinted>2009-01-06T15:30:00Z</cp:lastPrinted>
  <dcterms:created xsi:type="dcterms:W3CDTF">2012-03-02T05:11:00Z</dcterms:created>
  <dcterms:modified xsi:type="dcterms:W3CDTF">2012-03-02T05:11:00Z</dcterms:modified>
</cp:coreProperties>
</file>