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465" w:rsidRDefault="001E5465" w:rsidP="001E5465">
      <w:r>
        <w:t xml:space="preserve">  </w:t>
      </w:r>
    </w:p>
    <w:p w:rsidR="001E5465" w:rsidRPr="00072FA2" w:rsidRDefault="001E5465" w:rsidP="001E5465">
      <w:pPr>
        <w:rPr>
          <w:b/>
        </w:rPr>
      </w:pPr>
      <w:r w:rsidRPr="00072FA2">
        <w:rPr>
          <w:b/>
        </w:rPr>
        <w:t xml:space="preserve">Question 1 </w:t>
      </w:r>
    </w:p>
    <w:p w:rsidR="001E5465" w:rsidRDefault="001E5465" w:rsidP="001E5465">
      <w:r>
        <w:t xml:space="preserve"> </w:t>
      </w:r>
    </w:p>
    <w:p w:rsidR="001E5465" w:rsidRDefault="001E5465" w:rsidP="001E5465">
      <w:r>
        <w:t>The _____________ is the center of all marketing efforts.</w:t>
      </w:r>
    </w:p>
    <w:p w:rsidR="001E5465" w:rsidRDefault="001E5465" w:rsidP="001E5465">
      <w:r>
        <w:t>A)</w:t>
      </w:r>
      <w:r>
        <w:t xml:space="preserve">   product </w:t>
      </w:r>
    </w:p>
    <w:p w:rsidR="001E5465" w:rsidRDefault="001E5465" w:rsidP="001E5465">
      <w:r>
        <w:t>B)</w:t>
      </w:r>
      <w:r>
        <w:t xml:space="preserve">   marketing mix </w:t>
      </w:r>
    </w:p>
    <w:p w:rsidR="001E5465" w:rsidRDefault="001E5465" w:rsidP="001E5465">
      <w:r>
        <w:t>C)</w:t>
      </w:r>
      <w:r>
        <w:t xml:space="preserve">   mission </w:t>
      </w:r>
      <w:bookmarkStart w:id="0" w:name="_GoBack"/>
      <w:bookmarkEnd w:id="0"/>
    </w:p>
    <w:p w:rsidR="001E5465" w:rsidRDefault="001E5465" w:rsidP="001E5465">
      <w:r>
        <w:t>D)</w:t>
      </w:r>
      <w:r>
        <w:t xml:space="preserve">   consumer </w:t>
      </w:r>
    </w:p>
    <w:p w:rsidR="001E5465" w:rsidRDefault="001E5465" w:rsidP="001E5465">
      <w:r>
        <w:t>E)</w:t>
      </w:r>
      <w:r>
        <w:t xml:space="preserve">   firm </w:t>
      </w:r>
    </w:p>
    <w:p w:rsidR="001E5465" w:rsidRPr="001E5465" w:rsidRDefault="001E5465" w:rsidP="001E5465">
      <w:pPr>
        <w:rPr>
          <w:b/>
        </w:rPr>
      </w:pPr>
      <w:r>
        <w:rPr>
          <w:b/>
        </w:rPr>
        <w:t xml:space="preserve">Question 2 </w:t>
      </w:r>
    </w:p>
    <w:p w:rsidR="001E5465" w:rsidRDefault="001E5465" w:rsidP="001E5465">
      <w:r>
        <w:t>__________ is the shared meanings, beliefs, morals, values, and customs of a group of people.</w:t>
      </w:r>
    </w:p>
    <w:p w:rsidR="001E5465" w:rsidRDefault="001E5465" w:rsidP="001E5465">
      <w:r>
        <w:t>A)</w:t>
      </w:r>
      <w:r>
        <w:t xml:space="preserve">   Demographics </w:t>
      </w:r>
    </w:p>
    <w:p w:rsidR="001E5465" w:rsidRDefault="001E5465" w:rsidP="001E5465">
      <w:r>
        <w:t xml:space="preserve"> </w:t>
      </w:r>
      <w:r>
        <w:t>B)</w:t>
      </w:r>
      <w:r>
        <w:t xml:space="preserve">  Culture </w:t>
      </w:r>
    </w:p>
    <w:p w:rsidR="001E5465" w:rsidRDefault="001E5465" w:rsidP="001E5465">
      <w:r>
        <w:t>C)</w:t>
      </w:r>
      <w:r>
        <w:t xml:space="preserve">   A generational cohort </w:t>
      </w:r>
    </w:p>
    <w:p w:rsidR="001E5465" w:rsidRDefault="001E5465" w:rsidP="001E5465">
      <w:r>
        <w:t xml:space="preserve"> </w:t>
      </w:r>
      <w:r>
        <w:t>D)</w:t>
      </w:r>
      <w:r>
        <w:t xml:space="preserve">  Ethnicity </w:t>
      </w:r>
    </w:p>
    <w:p w:rsidR="001E5465" w:rsidRDefault="001E5465" w:rsidP="001E5465">
      <w:r>
        <w:t xml:space="preserve"> </w:t>
      </w:r>
      <w:r>
        <w:t>E)</w:t>
      </w:r>
      <w:r>
        <w:t xml:space="preserve">  A social trend </w:t>
      </w:r>
    </w:p>
    <w:p w:rsidR="001E5465" w:rsidRPr="001E5465" w:rsidRDefault="001E5465" w:rsidP="001E5465">
      <w:pPr>
        <w:rPr>
          <w:b/>
        </w:rPr>
      </w:pPr>
      <w:r>
        <w:rPr>
          <w:b/>
        </w:rPr>
        <w:t xml:space="preserve">Question 3 </w:t>
      </w:r>
    </w:p>
    <w:p w:rsidR="001E5465" w:rsidRDefault="001E5465" w:rsidP="001E5465">
      <w:r>
        <w:t>Consumers' privacy concerns led to enactment of:</w:t>
      </w:r>
    </w:p>
    <w:p w:rsidR="001E5465" w:rsidRDefault="001E5465" w:rsidP="001E5465">
      <w:r>
        <w:t>A)</w:t>
      </w:r>
      <w:r>
        <w:t xml:space="preserve">   the Robinson-</w:t>
      </w:r>
      <w:proofErr w:type="spellStart"/>
      <w:r>
        <w:t>Patman</w:t>
      </w:r>
      <w:proofErr w:type="spellEnd"/>
      <w:r>
        <w:t xml:space="preserve"> Act. </w:t>
      </w:r>
    </w:p>
    <w:p w:rsidR="001E5465" w:rsidRDefault="001E5465" w:rsidP="001E5465">
      <w:r>
        <w:t xml:space="preserve"> </w:t>
      </w:r>
      <w:r>
        <w:t>B)</w:t>
      </w:r>
      <w:r>
        <w:t xml:space="preserve">  the Federal Trade Commission's </w:t>
      </w:r>
      <w:proofErr w:type="gramStart"/>
      <w:r>
        <w:t>Do</w:t>
      </w:r>
      <w:proofErr w:type="gramEnd"/>
      <w:r>
        <w:t xml:space="preserve"> Not Call registry. </w:t>
      </w:r>
    </w:p>
    <w:p w:rsidR="001E5465" w:rsidRDefault="001E5465" w:rsidP="001E5465">
      <w:r>
        <w:t>C)</w:t>
      </w:r>
      <w:r>
        <w:t xml:space="preserve">   the Federal Trade Commission's </w:t>
      </w:r>
      <w:proofErr w:type="gramStart"/>
      <w:r>
        <w:t>Do</w:t>
      </w:r>
      <w:proofErr w:type="gramEnd"/>
      <w:r>
        <w:t xml:space="preserve"> Not Email registry. </w:t>
      </w:r>
    </w:p>
    <w:p w:rsidR="001E5465" w:rsidRDefault="001E5465" w:rsidP="001E5465">
      <w:r>
        <w:t>D)</w:t>
      </w:r>
      <w:r>
        <w:t xml:space="preserve">   the Child Protection Act. </w:t>
      </w:r>
    </w:p>
    <w:p w:rsidR="001E5465" w:rsidRDefault="001E5465" w:rsidP="001E5465">
      <w:r>
        <w:t xml:space="preserve"> </w:t>
      </w:r>
      <w:r>
        <w:t>E)</w:t>
      </w:r>
      <w:r>
        <w:t xml:space="preserve">  All of these. </w:t>
      </w:r>
    </w:p>
    <w:p w:rsidR="001E5465" w:rsidRPr="001E5465" w:rsidRDefault="001E5465" w:rsidP="001E5465">
      <w:pPr>
        <w:rPr>
          <w:b/>
        </w:rPr>
      </w:pPr>
      <w:r w:rsidRPr="001E5465">
        <w:rPr>
          <w:b/>
        </w:rPr>
        <w:t xml:space="preserve">Question 4 </w:t>
      </w:r>
    </w:p>
    <w:p w:rsidR="001E5465" w:rsidRDefault="001E5465" w:rsidP="001E5465">
      <w:r>
        <w:t>By paying close attention to customer needs and continuously monitoring the ______________, marketers can identify potential opportunities.</w:t>
      </w:r>
    </w:p>
    <w:p w:rsidR="001E5465" w:rsidRDefault="001E5465" w:rsidP="001E5465">
      <w:r>
        <w:lastRenderedPageBreak/>
        <w:t>A)</w:t>
      </w:r>
      <w:r>
        <w:t xml:space="preserve">  buyers' cognitive dissonance </w:t>
      </w:r>
    </w:p>
    <w:p w:rsidR="001E5465" w:rsidRDefault="001E5465" w:rsidP="001E5465">
      <w:r>
        <w:t>B)</w:t>
      </w:r>
      <w:r>
        <w:t xml:space="preserve">   environment in which it operates </w:t>
      </w:r>
    </w:p>
    <w:p w:rsidR="001E5465" w:rsidRDefault="001E5465" w:rsidP="001E5465">
      <w:r>
        <w:t>C)</w:t>
      </w:r>
      <w:r>
        <w:t xml:space="preserve">   just-in-time marketing promotions </w:t>
      </w:r>
    </w:p>
    <w:p w:rsidR="001E5465" w:rsidRDefault="001E5465" w:rsidP="001E5465">
      <w:r>
        <w:t>D)</w:t>
      </w:r>
      <w:r>
        <w:t xml:space="preserve">   regional psychographic groups </w:t>
      </w:r>
    </w:p>
    <w:p w:rsidR="001E5465" w:rsidRDefault="001E5465" w:rsidP="001E5465">
      <w:r>
        <w:t>E)</w:t>
      </w:r>
      <w:r>
        <w:t xml:space="preserve">   all of the above. </w:t>
      </w:r>
    </w:p>
    <w:p w:rsidR="001E5465" w:rsidRPr="001E5465" w:rsidRDefault="001E5465" w:rsidP="001E5465">
      <w:pPr>
        <w:rPr>
          <w:b/>
        </w:rPr>
      </w:pPr>
      <w:r>
        <w:rPr>
          <w:b/>
        </w:rPr>
        <w:t xml:space="preserve">Question 5 </w:t>
      </w:r>
    </w:p>
    <w:p w:rsidR="001E5465" w:rsidRDefault="001E5465" w:rsidP="001E5465">
      <w:r>
        <w:t>Which of the following is NOT a macroenvironmental factor?</w:t>
      </w:r>
    </w:p>
    <w:p w:rsidR="001E5465" w:rsidRDefault="001E5465" w:rsidP="001E5465">
      <w:r>
        <w:t>A)</w:t>
      </w:r>
      <w:r>
        <w:t xml:space="preserve">   The economic situation </w:t>
      </w:r>
    </w:p>
    <w:p w:rsidR="001E5465" w:rsidRDefault="001E5465" w:rsidP="001E5465">
      <w:r>
        <w:t>B)</w:t>
      </w:r>
      <w:r>
        <w:t xml:space="preserve">   Changes in laws and regulations </w:t>
      </w:r>
    </w:p>
    <w:p w:rsidR="001E5465" w:rsidRDefault="001E5465" w:rsidP="001E5465">
      <w:r>
        <w:t>C)</w:t>
      </w:r>
      <w:r>
        <w:t xml:space="preserve">   Demographics </w:t>
      </w:r>
    </w:p>
    <w:p w:rsidR="001E5465" w:rsidRDefault="001E5465" w:rsidP="001E5465">
      <w:r>
        <w:t xml:space="preserve"> </w:t>
      </w:r>
      <w:r>
        <w:t>D)</w:t>
      </w:r>
      <w:r>
        <w:t xml:space="preserve">  Culture </w:t>
      </w:r>
    </w:p>
    <w:p w:rsidR="001E5465" w:rsidRDefault="001E5465" w:rsidP="001E5465">
      <w:r>
        <w:t xml:space="preserve"> </w:t>
      </w:r>
      <w:r>
        <w:t>E)</w:t>
      </w:r>
      <w:r>
        <w:t xml:space="preserve">  The firm's competitors </w:t>
      </w:r>
    </w:p>
    <w:p w:rsidR="001E5465" w:rsidRPr="001E5465" w:rsidRDefault="001E5465" w:rsidP="001E5465">
      <w:pPr>
        <w:rPr>
          <w:b/>
        </w:rPr>
      </w:pPr>
      <w:r>
        <w:rPr>
          <w:b/>
        </w:rPr>
        <w:t xml:space="preserve">Question 6 </w:t>
      </w:r>
    </w:p>
    <w:p w:rsidR="001E5465" w:rsidRDefault="001E5465" w:rsidP="001E5465">
      <w:r>
        <w:t xml:space="preserve">Which of the following is NOT an important trend marketers must monitor in the </w:t>
      </w:r>
      <w:proofErr w:type="spellStart"/>
      <w:r>
        <w:t>macroenvironment</w:t>
      </w:r>
      <w:proofErr w:type="spellEnd"/>
      <w:r>
        <w:t>?</w:t>
      </w:r>
    </w:p>
    <w:p w:rsidR="001E5465" w:rsidRDefault="001E5465" w:rsidP="001E5465">
      <w:r>
        <w:t>A)</w:t>
      </w:r>
      <w:r>
        <w:t xml:space="preserve">    Green marketing. </w:t>
      </w:r>
    </w:p>
    <w:p w:rsidR="001E5465" w:rsidRDefault="001E5465" w:rsidP="001E5465">
      <w:r>
        <w:t>B)</w:t>
      </w:r>
      <w:r>
        <w:t xml:space="preserve">   Red/blue marketing in election years. </w:t>
      </w:r>
    </w:p>
    <w:p w:rsidR="001E5465" w:rsidRDefault="001E5465" w:rsidP="001E5465">
      <w:r>
        <w:t>C)</w:t>
      </w:r>
      <w:r>
        <w:t xml:space="preserve">   Restrictions on marketing to children. </w:t>
      </w:r>
    </w:p>
    <w:p w:rsidR="001E5465" w:rsidRDefault="001E5465" w:rsidP="001E5465">
      <w:r>
        <w:t>D)</w:t>
      </w:r>
      <w:r>
        <w:t xml:space="preserve">   Concerns about invasions of privacy. </w:t>
      </w:r>
    </w:p>
    <w:p w:rsidR="001E5465" w:rsidRDefault="001E5465" w:rsidP="001E5465">
      <w:r>
        <w:t>E)</w:t>
      </w:r>
      <w:r>
        <w:t xml:space="preserve">   Getting the attention of customers who are faced with many demands on their time. </w:t>
      </w:r>
    </w:p>
    <w:p w:rsidR="001E5465" w:rsidRDefault="001E5465" w:rsidP="001E5465">
      <w:r>
        <w:t xml:space="preserve">. </w:t>
      </w:r>
    </w:p>
    <w:p w:rsidR="001E5465" w:rsidRPr="001E5465" w:rsidRDefault="001E5465" w:rsidP="001E5465">
      <w:pPr>
        <w:rPr>
          <w:b/>
        </w:rPr>
      </w:pPr>
      <w:r w:rsidRPr="001E5465">
        <w:rPr>
          <w:b/>
        </w:rPr>
        <w:t xml:space="preserve">Question 7 </w:t>
      </w:r>
    </w:p>
    <w:p w:rsidR="001E5465" w:rsidRDefault="001E5465" w:rsidP="001E5465">
      <w:r>
        <w:t xml:space="preserve"> </w:t>
      </w:r>
    </w:p>
    <w:p w:rsidR="001E5465" w:rsidRDefault="001E5465" w:rsidP="001E5465">
      <w:r>
        <w:t>Major factors that must be considered by marketers in examining the economic situation include all of the following EXCEPT:</w:t>
      </w:r>
    </w:p>
    <w:p w:rsidR="001E5465" w:rsidRDefault="001E5465" w:rsidP="001E5465">
      <w:r>
        <w:t>A)</w:t>
      </w:r>
      <w:r>
        <w:t xml:space="preserve">    inflation rates. </w:t>
      </w:r>
    </w:p>
    <w:p w:rsidR="001E5465" w:rsidRDefault="001E5465" w:rsidP="001E5465">
      <w:r>
        <w:t>B)</w:t>
      </w:r>
      <w:r>
        <w:t xml:space="preserve">   foreign currency fluctuations. </w:t>
      </w:r>
    </w:p>
    <w:p w:rsidR="001E5465" w:rsidRDefault="001E5465" w:rsidP="001E5465">
      <w:r>
        <w:lastRenderedPageBreak/>
        <w:t xml:space="preserve"> </w:t>
      </w:r>
      <w:r>
        <w:t>C)</w:t>
      </w:r>
      <w:r>
        <w:t xml:space="preserve">  income of target customers. </w:t>
      </w:r>
    </w:p>
    <w:p w:rsidR="001E5465" w:rsidRDefault="001E5465" w:rsidP="001E5465">
      <w:r>
        <w:t>D)</w:t>
      </w:r>
      <w:r>
        <w:t xml:space="preserve">   interest rates. </w:t>
      </w:r>
    </w:p>
    <w:p w:rsidR="001E5465" w:rsidRDefault="001E5465" w:rsidP="001E5465">
      <w:r>
        <w:t xml:space="preserve"> </w:t>
      </w:r>
      <w:r>
        <w:t>E)</w:t>
      </w:r>
      <w:r>
        <w:t xml:space="preserve">  All of the above must be considered when analyzing the economic situation. </w:t>
      </w:r>
    </w:p>
    <w:p w:rsidR="001E5465" w:rsidRPr="001E5465" w:rsidRDefault="001E5465" w:rsidP="001E5465">
      <w:pPr>
        <w:rPr>
          <w:b/>
        </w:rPr>
      </w:pPr>
      <w:r>
        <w:rPr>
          <w:b/>
        </w:rPr>
        <w:t xml:space="preserve">Question 8 </w:t>
      </w:r>
    </w:p>
    <w:p w:rsidR="001E5465" w:rsidRDefault="001E5465" w:rsidP="001E5465">
      <w:r>
        <w:t>Marketers must consider the political and regulatory environment, which may have a profound impact on competition, promotion, product safety and the operation of the marketplace. Key players include all of the following EXCEPT:</w:t>
      </w:r>
    </w:p>
    <w:p w:rsidR="001E5465" w:rsidRDefault="001E5465" w:rsidP="001E5465">
      <w:r>
        <w:t>A)</w:t>
      </w:r>
      <w:r>
        <w:t xml:space="preserve">    legislators </w:t>
      </w:r>
    </w:p>
    <w:p w:rsidR="001E5465" w:rsidRDefault="001E5465" w:rsidP="001E5465">
      <w:r>
        <w:t>B)</w:t>
      </w:r>
      <w:r>
        <w:t xml:space="preserve">   regulatory agencies </w:t>
      </w:r>
    </w:p>
    <w:p w:rsidR="001E5465" w:rsidRDefault="001E5465" w:rsidP="001E5465">
      <w:r>
        <w:t>C)</w:t>
      </w:r>
      <w:r>
        <w:t xml:space="preserve">   political parties </w:t>
      </w:r>
    </w:p>
    <w:p w:rsidR="001E5465" w:rsidRDefault="001E5465" w:rsidP="001E5465">
      <w:r>
        <w:t>D)</w:t>
      </w:r>
      <w:r>
        <w:t xml:space="preserve">   courts </w:t>
      </w:r>
    </w:p>
    <w:p w:rsidR="001E5465" w:rsidRDefault="001E5465" w:rsidP="001E5465">
      <w:r>
        <w:t>E)</w:t>
      </w:r>
      <w:r>
        <w:t xml:space="preserve">   stock exchanges </w:t>
      </w:r>
    </w:p>
    <w:p w:rsidR="001E5465" w:rsidRPr="001E5465" w:rsidRDefault="001E5465" w:rsidP="001E5465">
      <w:pPr>
        <w:rPr>
          <w:b/>
        </w:rPr>
      </w:pPr>
      <w:r>
        <w:rPr>
          <w:b/>
        </w:rPr>
        <w:t xml:space="preserve">Question 9 </w:t>
      </w:r>
    </w:p>
    <w:p w:rsidR="001E5465" w:rsidRDefault="001E5465" w:rsidP="001E5465">
      <w:r>
        <w:t>Compared to other groups, members of the _______________ generational cohort are more likely to marry and buy homes later, are more cynical, are shopping savvy and are relatively less interested in luxury brands.</w:t>
      </w:r>
    </w:p>
    <w:p w:rsidR="001E5465" w:rsidRDefault="001E5465" w:rsidP="001E5465">
      <w:r>
        <w:t>A)</w:t>
      </w:r>
      <w:r>
        <w:t xml:space="preserve">   Baby Boom </w:t>
      </w:r>
    </w:p>
    <w:p w:rsidR="001E5465" w:rsidRDefault="001E5465" w:rsidP="001E5465">
      <w:r>
        <w:t>B)</w:t>
      </w:r>
      <w:r>
        <w:t xml:space="preserve">   Generation X </w:t>
      </w:r>
    </w:p>
    <w:p w:rsidR="001E5465" w:rsidRDefault="001E5465" w:rsidP="001E5465">
      <w:r>
        <w:t>C)</w:t>
      </w:r>
      <w:r>
        <w:t xml:space="preserve">   Generation Y </w:t>
      </w:r>
    </w:p>
    <w:p w:rsidR="001E5465" w:rsidRDefault="001E5465" w:rsidP="001E5465">
      <w:r>
        <w:t>D)</w:t>
      </w:r>
      <w:r>
        <w:t xml:space="preserve">   Generation Z </w:t>
      </w:r>
    </w:p>
    <w:p w:rsidR="001E5465" w:rsidRDefault="001E5465" w:rsidP="001E5465">
      <w:r>
        <w:t>E)</w:t>
      </w:r>
      <w:r>
        <w:t xml:space="preserve">   Seniors </w:t>
      </w:r>
    </w:p>
    <w:p w:rsidR="001E5465" w:rsidRPr="001E5465" w:rsidRDefault="001E5465" w:rsidP="001E5465">
      <w:pPr>
        <w:rPr>
          <w:b/>
        </w:rPr>
      </w:pPr>
      <w:r w:rsidRPr="001E5465">
        <w:rPr>
          <w:b/>
        </w:rPr>
        <w:t xml:space="preserve">Question 10 </w:t>
      </w:r>
    </w:p>
    <w:p w:rsidR="001E5465" w:rsidRDefault="001E5465" w:rsidP="001E5465">
      <w:r>
        <w:t xml:space="preserve"> </w:t>
      </w:r>
    </w:p>
    <w:p w:rsidR="001E5465" w:rsidRDefault="001E5465" w:rsidP="001E5465">
      <w:r>
        <w:t xml:space="preserve">A firm's </w:t>
      </w:r>
      <w:proofErr w:type="spellStart"/>
      <w:r>
        <w:t>macroenvironment</w:t>
      </w:r>
      <w:proofErr w:type="spellEnd"/>
      <w:r>
        <w:t xml:space="preserve"> includes _____________ factors, which the marketer cannot _______________.</w:t>
      </w:r>
    </w:p>
    <w:p w:rsidR="001E5465" w:rsidRDefault="001E5465" w:rsidP="001E5465">
      <w:r>
        <w:t>A)</w:t>
      </w:r>
      <w:r>
        <w:t xml:space="preserve">  economic; anticipate </w:t>
      </w:r>
    </w:p>
    <w:p w:rsidR="001E5465" w:rsidRDefault="001E5465" w:rsidP="001E5465">
      <w:r>
        <w:t>B)</w:t>
      </w:r>
      <w:r>
        <w:t xml:space="preserve">   customer-focused; effectively monitor </w:t>
      </w:r>
    </w:p>
    <w:p w:rsidR="001E5465" w:rsidRDefault="001E5465" w:rsidP="001E5465">
      <w:r>
        <w:lastRenderedPageBreak/>
        <w:t>C)</w:t>
      </w:r>
      <w:r>
        <w:t xml:space="preserve">   demographic; measure </w:t>
      </w:r>
    </w:p>
    <w:p w:rsidR="001E5465" w:rsidRDefault="001E5465" w:rsidP="001E5465">
      <w:r>
        <w:t>D)</w:t>
      </w:r>
      <w:r>
        <w:t xml:space="preserve">   external; control </w:t>
      </w:r>
    </w:p>
    <w:p w:rsidR="001E5465" w:rsidRDefault="001E5465" w:rsidP="001E5465">
      <w:r>
        <w:t>E)</w:t>
      </w:r>
      <w:r>
        <w:t xml:space="preserve">   competition; ignore </w:t>
      </w:r>
    </w:p>
    <w:p w:rsidR="000728A3" w:rsidRDefault="000728A3" w:rsidP="001E5465"/>
    <w:sectPr w:rsidR="000728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465"/>
    <w:rsid w:val="000728A3"/>
    <w:rsid w:val="00072FA2"/>
    <w:rsid w:val="001E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Bazzookaman</dc:creator>
  <cp:lastModifiedBy>Bazzookaman</cp:lastModifiedBy>
  <cp:revision>1</cp:revision>
  <dcterms:created xsi:type="dcterms:W3CDTF">2012-02-29T03:15:00Z</dcterms:created>
  <dcterms:modified xsi:type="dcterms:W3CDTF">2012-02-29T03:26:00Z</dcterms:modified>
</cp:coreProperties>
</file>