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E6" w:rsidRPr="008E6426" w:rsidRDefault="00E119E6" w:rsidP="00E119E6">
      <w:pPr>
        <w:rPr>
          <w:rFonts w:ascii="Times New Roman" w:hAnsi="Times New Roman" w:cs="Times New Roman"/>
          <w:b/>
        </w:rPr>
      </w:pPr>
      <w:r w:rsidRPr="008E6426">
        <w:rPr>
          <w:rFonts w:ascii="Times New Roman" w:hAnsi="Times New Roman" w:cs="Times New Roman"/>
          <w:b/>
        </w:rPr>
        <w:t xml:space="preserve">Islam and Christianity Made Visual  </w:t>
      </w:r>
    </w:p>
    <w:p w:rsidR="00E119E6" w:rsidRPr="008E6426" w:rsidRDefault="00E119E6" w:rsidP="00E119E6">
      <w:pPr>
        <w:rPr>
          <w:rFonts w:ascii="Times New Roman" w:hAnsi="Times New Roman" w:cs="Times New Roman"/>
        </w:rPr>
      </w:pPr>
    </w:p>
    <w:p w:rsidR="00331ABC" w:rsidRPr="008E6426" w:rsidRDefault="00E119E6" w:rsidP="00E119E6">
      <w:pPr>
        <w:rPr>
          <w:rFonts w:ascii="Times New Roman" w:hAnsi="Times New Roman" w:cs="Times New Roman"/>
        </w:rPr>
      </w:pPr>
      <w:r w:rsidRPr="008E6426">
        <w:rPr>
          <w:rFonts w:ascii="Times New Roman" w:hAnsi="Times New Roman" w:cs="Times New Roman"/>
        </w:rPr>
        <w:t>Considering that calligraphy and mosaic are visual representations of religious belief, compare and contrast Islamic calligraphy at Alhambra and Dome of the Rock to Christian mosaics at Ravenna. What do you think each art form communicates about the religion it represents?</w:t>
      </w:r>
    </w:p>
    <w:p w:rsidR="00E119E6" w:rsidRPr="008E6426" w:rsidRDefault="00E119E6" w:rsidP="00E119E6">
      <w:pPr>
        <w:rPr>
          <w:rFonts w:ascii="Times New Roman" w:hAnsi="Times New Roman" w:cs="Times New Roman"/>
        </w:rPr>
      </w:pPr>
      <w:bookmarkStart w:id="0" w:name="_GoBack"/>
      <w:bookmarkEnd w:id="0"/>
    </w:p>
    <w:p w:rsidR="00E119E6" w:rsidRPr="008E6426" w:rsidRDefault="00E119E6" w:rsidP="00E119E6">
      <w:pPr>
        <w:rPr>
          <w:rFonts w:ascii="Times New Roman" w:hAnsi="Times New Roman" w:cs="Times New Roman"/>
          <w:b/>
        </w:rPr>
      </w:pPr>
      <w:r w:rsidRPr="008E6426">
        <w:rPr>
          <w:rFonts w:ascii="Times New Roman" w:hAnsi="Times New Roman" w:cs="Times New Roman"/>
          <w:b/>
        </w:rPr>
        <w:t>The Medieval Experience</w:t>
      </w:r>
    </w:p>
    <w:p w:rsidR="00E119E6" w:rsidRPr="008E6426" w:rsidRDefault="00E119E6" w:rsidP="00E119E6">
      <w:pPr>
        <w:rPr>
          <w:rFonts w:ascii="Times New Roman" w:hAnsi="Times New Roman" w:cs="Times New Roman"/>
        </w:rPr>
      </w:pPr>
      <w:r w:rsidRPr="008E6426">
        <w:rPr>
          <w:rFonts w:ascii="Times New Roman" w:hAnsi="Times New Roman" w:cs="Times New Roman"/>
        </w:rPr>
        <w:t>Compare aspects of the Bayeux Tapestry to aspects of a war film depicting a real-life military battle. How do both the Bayeux Tapestry and the film influence the viewer to be more sympathetic to one side over another?</w:t>
      </w:r>
    </w:p>
    <w:p w:rsidR="00E119E6" w:rsidRPr="008E6426" w:rsidRDefault="00E119E6" w:rsidP="00E119E6">
      <w:pPr>
        <w:rPr>
          <w:rFonts w:ascii="Times New Roman" w:hAnsi="Times New Roman" w:cs="Times New Roman"/>
          <w:b/>
        </w:rPr>
      </w:pPr>
    </w:p>
    <w:p w:rsidR="00E119E6" w:rsidRPr="008E6426" w:rsidRDefault="00E119E6" w:rsidP="00E119E6">
      <w:pPr>
        <w:rPr>
          <w:rFonts w:ascii="Times New Roman" w:hAnsi="Times New Roman" w:cs="Times New Roman"/>
          <w:b/>
        </w:rPr>
      </w:pPr>
      <w:r w:rsidRPr="008E6426">
        <w:rPr>
          <w:rFonts w:ascii="Times New Roman" w:hAnsi="Times New Roman" w:cs="Times New Roman"/>
          <w:b/>
        </w:rPr>
        <w:t xml:space="preserve">Medieval Education </w:t>
      </w:r>
    </w:p>
    <w:p w:rsidR="00E119E6" w:rsidRPr="008E6426" w:rsidRDefault="00E119E6" w:rsidP="00E119E6">
      <w:pPr>
        <w:rPr>
          <w:rFonts w:ascii="Times New Roman" w:hAnsi="Times New Roman" w:cs="Times New Roman"/>
        </w:rPr>
      </w:pPr>
      <w:r w:rsidRPr="008E6426">
        <w:rPr>
          <w:rFonts w:ascii="Times New Roman" w:hAnsi="Times New Roman" w:cs="Times New Roman"/>
        </w:rPr>
        <w:t>Imagine you are an illiterate peasant entering Chartres Cathedral in 1250 A.D. Describe something you could learn about Christianity just from viewing one of the stained glass windows.</w:t>
      </w:r>
    </w:p>
    <w:p w:rsidR="00E119E6" w:rsidRPr="008E6426" w:rsidRDefault="00E119E6" w:rsidP="00E119E6">
      <w:pPr>
        <w:rPr>
          <w:rFonts w:ascii="Times New Roman" w:hAnsi="Times New Roman" w:cs="Times New Roman"/>
        </w:rPr>
      </w:pPr>
    </w:p>
    <w:p w:rsidR="00E119E6" w:rsidRPr="008E6426" w:rsidRDefault="00E119E6" w:rsidP="00E119E6">
      <w:pPr>
        <w:rPr>
          <w:rFonts w:ascii="Times New Roman" w:hAnsi="Times New Roman" w:cs="Times New Roman"/>
          <w:b/>
        </w:rPr>
      </w:pPr>
      <w:r w:rsidRPr="008E6426">
        <w:rPr>
          <w:rFonts w:ascii="Times New Roman" w:hAnsi="Times New Roman" w:cs="Times New Roman"/>
          <w:b/>
        </w:rPr>
        <w:t xml:space="preserve">Medieval Literature  </w:t>
      </w:r>
    </w:p>
    <w:p w:rsidR="00E119E6" w:rsidRPr="008E6426" w:rsidRDefault="00E119E6" w:rsidP="00E119E6">
      <w:pPr>
        <w:rPr>
          <w:rFonts w:ascii="Times New Roman" w:hAnsi="Times New Roman" w:cs="Times New Roman"/>
        </w:rPr>
      </w:pPr>
      <w:r w:rsidRPr="008E6426">
        <w:rPr>
          <w:rFonts w:ascii="Times New Roman" w:hAnsi="Times New Roman" w:cs="Times New Roman"/>
        </w:rPr>
        <w:t>Explain whether you agree or disagree with Dante’s assignment of sins to the nine levels of Hell in the Inferno.</w:t>
      </w:r>
    </w:p>
    <w:p w:rsidR="00E119E6" w:rsidRPr="008E6426" w:rsidRDefault="00E119E6" w:rsidP="00E119E6">
      <w:pPr>
        <w:rPr>
          <w:rFonts w:ascii="Times New Roman" w:hAnsi="Times New Roman" w:cs="Times New Roman"/>
        </w:rPr>
      </w:pPr>
    </w:p>
    <w:p w:rsidR="00E119E6" w:rsidRPr="008E6426" w:rsidRDefault="00E119E6" w:rsidP="00E119E6">
      <w:pPr>
        <w:rPr>
          <w:rFonts w:ascii="Times New Roman" w:hAnsi="Times New Roman" w:cs="Times New Roman"/>
        </w:rPr>
      </w:pPr>
    </w:p>
    <w:sectPr w:rsidR="00E119E6" w:rsidRPr="008E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E6"/>
    <w:rsid w:val="00331ABC"/>
    <w:rsid w:val="008E6426"/>
    <w:rsid w:val="00E1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 Smaw</dc:creator>
  <cp:lastModifiedBy>Ron P. Smaw</cp:lastModifiedBy>
  <cp:revision>1</cp:revision>
  <dcterms:created xsi:type="dcterms:W3CDTF">2012-02-28T02:22:00Z</dcterms:created>
  <dcterms:modified xsi:type="dcterms:W3CDTF">2012-02-28T03:07:00Z</dcterms:modified>
</cp:coreProperties>
</file>