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700" w:type="dxa"/>
        <w:tblInd w:w="93" w:type="dxa"/>
        <w:tblLook w:val="04A0" w:firstRow="1" w:lastRow="0" w:firstColumn="1" w:lastColumn="0" w:noHBand="0" w:noVBand="1"/>
      </w:tblPr>
      <w:tblGrid>
        <w:gridCol w:w="3500"/>
        <w:gridCol w:w="1120"/>
        <w:gridCol w:w="1120"/>
        <w:gridCol w:w="960"/>
      </w:tblGrid>
      <w:tr w:rsidR="009E03BF" w:rsidRPr="009E03BF" w:rsidTr="009E03BF">
        <w:trPr>
          <w:trHeight w:val="330"/>
        </w:trPr>
        <w:tc>
          <w:tcPr>
            <w:tcW w:w="3500"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1120" w:type="dxa"/>
            <w:tcBorders>
              <w:top w:val="single" w:sz="12" w:space="0" w:color="auto"/>
              <w:left w:val="nil"/>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Doritos</w:t>
            </w:r>
          </w:p>
        </w:tc>
        <w:tc>
          <w:tcPr>
            <w:tcW w:w="1120" w:type="dxa"/>
            <w:tcBorders>
              <w:top w:val="single" w:sz="12" w:space="0" w:color="auto"/>
              <w:left w:val="nil"/>
              <w:bottom w:val="single" w:sz="8" w:space="0" w:color="auto"/>
              <w:right w:val="single" w:sz="12"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Pepsi</w:t>
            </w:r>
          </w:p>
        </w:tc>
        <w:tc>
          <w:tcPr>
            <w:tcW w:w="960"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15"/>
        </w:trPr>
        <w:tc>
          <w:tcPr>
            <w:tcW w:w="3500" w:type="dxa"/>
            <w:tcBorders>
              <w:top w:val="nil"/>
              <w:left w:val="single" w:sz="12" w:space="0" w:color="auto"/>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Annual Demand</w:t>
            </w:r>
          </w:p>
        </w:tc>
        <w:tc>
          <w:tcPr>
            <w:tcW w:w="1120" w:type="dxa"/>
            <w:tcBorders>
              <w:top w:val="nil"/>
              <w:left w:val="nil"/>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jc w:val="right"/>
              <w:rPr>
                <w:rFonts w:ascii="Calibri" w:eastAsia="Times New Roman" w:hAnsi="Calibri" w:cs="Calibri"/>
                <w:color w:val="000000"/>
              </w:rPr>
            </w:pPr>
            <w:r w:rsidRPr="009E03BF">
              <w:rPr>
                <w:rFonts w:ascii="Calibri" w:eastAsia="Times New Roman" w:hAnsi="Calibri" w:cs="Calibri"/>
                <w:color w:val="000000"/>
              </w:rPr>
              <w:t>500</w:t>
            </w:r>
          </w:p>
        </w:tc>
        <w:tc>
          <w:tcPr>
            <w:tcW w:w="1120" w:type="dxa"/>
            <w:tcBorders>
              <w:top w:val="nil"/>
              <w:left w:val="nil"/>
              <w:bottom w:val="single" w:sz="8" w:space="0" w:color="auto"/>
              <w:right w:val="single" w:sz="12" w:space="0" w:color="auto"/>
            </w:tcBorders>
            <w:shd w:val="clear" w:color="auto" w:fill="auto"/>
            <w:noWrap/>
            <w:vAlign w:val="bottom"/>
            <w:hideMark/>
          </w:tcPr>
          <w:p w:rsidR="009E03BF" w:rsidRPr="009E03BF" w:rsidRDefault="009E03BF" w:rsidP="009E03BF">
            <w:pPr>
              <w:spacing w:after="0" w:line="240" w:lineRule="auto"/>
              <w:jc w:val="right"/>
              <w:rPr>
                <w:rFonts w:ascii="Calibri" w:eastAsia="Times New Roman" w:hAnsi="Calibri" w:cs="Calibri"/>
                <w:color w:val="000000"/>
              </w:rPr>
            </w:pPr>
            <w:r w:rsidRPr="009E03BF">
              <w:rPr>
                <w:rFonts w:ascii="Calibri" w:eastAsia="Times New Roman" w:hAnsi="Calibri" w:cs="Calibri"/>
                <w:color w:val="000000"/>
              </w:rPr>
              <w:t>1000</w:t>
            </w:r>
          </w:p>
        </w:tc>
        <w:tc>
          <w:tcPr>
            <w:tcW w:w="960"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15"/>
        </w:trPr>
        <w:tc>
          <w:tcPr>
            <w:tcW w:w="3500" w:type="dxa"/>
            <w:tcBorders>
              <w:top w:val="nil"/>
              <w:left w:val="single" w:sz="12" w:space="0" w:color="auto"/>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Ordering Cost</w:t>
            </w:r>
          </w:p>
        </w:tc>
        <w:tc>
          <w:tcPr>
            <w:tcW w:w="1120" w:type="dxa"/>
            <w:tcBorders>
              <w:top w:val="nil"/>
              <w:left w:val="nil"/>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xml:space="preserve"> $        25.00 </w:t>
            </w:r>
          </w:p>
        </w:tc>
        <w:tc>
          <w:tcPr>
            <w:tcW w:w="1120" w:type="dxa"/>
            <w:tcBorders>
              <w:top w:val="nil"/>
              <w:left w:val="nil"/>
              <w:bottom w:val="single" w:sz="8" w:space="0" w:color="auto"/>
              <w:right w:val="single" w:sz="12"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xml:space="preserve"> $        10.00 </w:t>
            </w:r>
          </w:p>
        </w:tc>
        <w:tc>
          <w:tcPr>
            <w:tcW w:w="960"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15"/>
        </w:trPr>
        <w:tc>
          <w:tcPr>
            <w:tcW w:w="3500" w:type="dxa"/>
            <w:tcBorders>
              <w:top w:val="nil"/>
              <w:left w:val="single" w:sz="12" w:space="0" w:color="auto"/>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Holding Cost (one unit for one year)</w:t>
            </w:r>
          </w:p>
        </w:tc>
        <w:tc>
          <w:tcPr>
            <w:tcW w:w="1120" w:type="dxa"/>
            <w:tcBorders>
              <w:top w:val="nil"/>
              <w:left w:val="nil"/>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xml:space="preserve"> $          0.25 </w:t>
            </w:r>
          </w:p>
        </w:tc>
        <w:tc>
          <w:tcPr>
            <w:tcW w:w="1120" w:type="dxa"/>
            <w:tcBorders>
              <w:top w:val="nil"/>
              <w:left w:val="nil"/>
              <w:bottom w:val="single" w:sz="8" w:space="0" w:color="auto"/>
              <w:right w:val="single" w:sz="12"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xml:space="preserve"> $          0.35 </w:t>
            </w:r>
          </w:p>
        </w:tc>
        <w:tc>
          <w:tcPr>
            <w:tcW w:w="960"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15"/>
        </w:trPr>
        <w:tc>
          <w:tcPr>
            <w:tcW w:w="3500" w:type="dxa"/>
            <w:tcBorders>
              <w:top w:val="nil"/>
              <w:left w:val="single" w:sz="12" w:space="0" w:color="auto"/>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Unit Cost</w:t>
            </w:r>
          </w:p>
        </w:tc>
        <w:tc>
          <w:tcPr>
            <w:tcW w:w="1120" w:type="dxa"/>
            <w:tcBorders>
              <w:top w:val="nil"/>
              <w:left w:val="nil"/>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xml:space="preserve"> $          1.00 </w:t>
            </w:r>
          </w:p>
        </w:tc>
        <w:tc>
          <w:tcPr>
            <w:tcW w:w="1120" w:type="dxa"/>
            <w:tcBorders>
              <w:top w:val="nil"/>
              <w:left w:val="nil"/>
              <w:bottom w:val="single" w:sz="8" w:space="0" w:color="auto"/>
              <w:right w:val="single" w:sz="12"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xml:space="preserve"> $          1.50 </w:t>
            </w:r>
          </w:p>
        </w:tc>
        <w:tc>
          <w:tcPr>
            <w:tcW w:w="960"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15"/>
        </w:trPr>
        <w:tc>
          <w:tcPr>
            <w:tcW w:w="3500" w:type="dxa"/>
            <w:tcBorders>
              <w:top w:val="nil"/>
              <w:left w:val="single" w:sz="12" w:space="0" w:color="auto"/>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On Hand Inventory</w:t>
            </w:r>
          </w:p>
        </w:tc>
        <w:tc>
          <w:tcPr>
            <w:tcW w:w="1120" w:type="dxa"/>
            <w:tcBorders>
              <w:top w:val="nil"/>
              <w:left w:val="nil"/>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jc w:val="right"/>
              <w:rPr>
                <w:rFonts w:ascii="Calibri" w:eastAsia="Times New Roman" w:hAnsi="Calibri" w:cs="Calibri"/>
                <w:color w:val="000000"/>
              </w:rPr>
            </w:pPr>
            <w:r w:rsidRPr="009E03BF">
              <w:rPr>
                <w:rFonts w:ascii="Calibri" w:eastAsia="Times New Roman" w:hAnsi="Calibri" w:cs="Calibri"/>
                <w:color w:val="000000"/>
              </w:rPr>
              <w:t>25</w:t>
            </w:r>
          </w:p>
        </w:tc>
        <w:tc>
          <w:tcPr>
            <w:tcW w:w="1120" w:type="dxa"/>
            <w:tcBorders>
              <w:top w:val="nil"/>
              <w:left w:val="nil"/>
              <w:bottom w:val="single" w:sz="8" w:space="0" w:color="auto"/>
              <w:right w:val="single" w:sz="12" w:space="0" w:color="auto"/>
            </w:tcBorders>
            <w:shd w:val="clear" w:color="auto" w:fill="auto"/>
            <w:noWrap/>
            <w:vAlign w:val="bottom"/>
            <w:hideMark/>
          </w:tcPr>
          <w:p w:rsidR="009E03BF" w:rsidRPr="009E03BF" w:rsidRDefault="009E03BF" w:rsidP="009E03BF">
            <w:pPr>
              <w:spacing w:after="0" w:line="240" w:lineRule="auto"/>
              <w:jc w:val="right"/>
              <w:rPr>
                <w:rFonts w:ascii="Calibri" w:eastAsia="Times New Roman" w:hAnsi="Calibri" w:cs="Calibri"/>
                <w:color w:val="000000"/>
              </w:rPr>
            </w:pPr>
            <w:r w:rsidRPr="009E03BF">
              <w:rPr>
                <w:rFonts w:ascii="Calibri" w:eastAsia="Times New Roman" w:hAnsi="Calibri" w:cs="Calibri"/>
                <w:color w:val="000000"/>
              </w:rPr>
              <w:t>15</w:t>
            </w:r>
          </w:p>
        </w:tc>
        <w:tc>
          <w:tcPr>
            <w:tcW w:w="960"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15"/>
        </w:trPr>
        <w:tc>
          <w:tcPr>
            <w:tcW w:w="3500" w:type="dxa"/>
            <w:tcBorders>
              <w:top w:val="nil"/>
              <w:left w:val="single" w:sz="12" w:space="0" w:color="auto"/>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Lead Time (weeks)</w:t>
            </w:r>
          </w:p>
        </w:tc>
        <w:tc>
          <w:tcPr>
            <w:tcW w:w="1120" w:type="dxa"/>
            <w:tcBorders>
              <w:top w:val="nil"/>
              <w:left w:val="nil"/>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jc w:val="right"/>
              <w:rPr>
                <w:rFonts w:ascii="Calibri" w:eastAsia="Times New Roman" w:hAnsi="Calibri" w:cs="Calibri"/>
                <w:color w:val="000000"/>
              </w:rPr>
            </w:pPr>
            <w:r w:rsidRPr="009E03BF">
              <w:rPr>
                <w:rFonts w:ascii="Calibri" w:eastAsia="Times New Roman" w:hAnsi="Calibri" w:cs="Calibri"/>
                <w:color w:val="000000"/>
              </w:rPr>
              <w:t>3</w:t>
            </w:r>
          </w:p>
        </w:tc>
        <w:tc>
          <w:tcPr>
            <w:tcW w:w="1120" w:type="dxa"/>
            <w:tcBorders>
              <w:top w:val="nil"/>
              <w:left w:val="nil"/>
              <w:bottom w:val="single" w:sz="8" w:space="0" w:color="auto"/>
              <w:right w:val="single" w:sz="12" w:space="0" w:color="auto"/>
            </w:tcBorders>
            <w:shd w:val="clear" w:color="auto" w:fill="auto"/>
            <w:noWrap/>
            <w:vAlign w:val="bottom"/>
            <w:hideMark/>
          </w:tcPr>
          <w:p w:rsidR="009E03BF" w:rsidRPr="009E03BF" w:rsidRDefault="009E03BF" w:rsidP="009E03BF">
            <w:pPr>
              <w:spacing w:after="0" w:line="240" w:lineRule="auto"/>
              <w:jc w:val="right"/>
              <w:rPr>
                <w:rFonts w:ascii="Calibri" w:eastAsia="Times New Roman" w:hAnsi="Calibri" w:cs="Calibri"/>
                <w:color w:val="000000"/>
              </w:rPr>
            </w:pPr>
            <w:r w:rsidRPr="009E03BF">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15"/>
        </w:trPr>
        <w:tc>
          <w:tcPr>
            <w:tcW w:w="3500" w:type="dxa"/>
            <w:tcBorders>
              <w:top w:val="nil"/>
              <w:left w:val="single" w:sz="12" w:space="0" w:color="auto"/>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Scheduled Receipts</w:t>
            </w:r>
          </w:p>
        </w:tc>
        <w:tc>
          <w:tcPr>
            <w:tcW w:w="1120" w:type="dxa"/>
            <w:tcBorders>
              <w:top w:val="nil"/>
              <w:left w:val="nil"/>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jc w:val="right"/>
              <w:rPr>
                <w:rFonts w:ascii="Calibri" w:eastAsia="Times New Roman" w:hAnsi="Calibri" w:cs="Calibri"/>
                <w:color w:val="000000"/>
              </w:rPr>
            </w:pPr>
            <w:r w:rsidRPr="009E03BF">
              <w:rPr>
                <w:rFonts w:ascii="Calibri" w:eastAsia="Times New Roman" w:hAnsi="Calibri" w:cs="Calibri"/>
                <w:color w:val="000000"/>
              </w:rPr>
              <w:t>20</w:t>
            </w:r>
          </w:p>
        </w:tc>
        <w:tc>
          <w:tcPr>
            <w:tcW w:w="1120" w:type="dxa"/>
            <w:tcBorders>
              <w:top w:val="nil"/>
              <w:left w:val="nil"/>
              <w:bottom w:val="single" w:sz="8" w:space="0" w:color="auto"/>
              <w:right w:val="single" w:sz="12" w:space="0" w:color="auto"/>
            </w:tcBorders>
            <w:shd w:val="clear" w:color="auto" w:fill="auto"/>
            <w:noWrap/>
            <w:vAlign w:val="bottom"/>
            <w:hideMark/>
          </w:tcPr>
          <w:p w:rsidR="009E03BF" w:rsidRPr="009E03BF" w:rsidRDefault="009E03BF" w:rsidP="009E03BF">
            <w:pPr>
              <w:spacing w:after="0" w:line="240" w:lineRule="auto"/>
              <w:jc w:val="right"/>
              <w:rPr>
                <w:rFonts w:ascii="Calibri" w:eastAsia="Times New Roman" w:hAnsi="Calibri" w:cs="Calibri"/>
                <w:color w:val="000000"/>
              </w:rPr>
            </w:pPr>
            <w:r w:rsidRPr="009E03BF">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15"/>
        </w:trPr>
        <w:tc>
          <w:tcPr>
            <w:tcW w:w="3500" w:type="dxa"/>
            <w:tcBorders>
              <w:top w:val="nil"/>
              <w:left w:val="single" w:sz="12" w:space="0" w:color="auto"/>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Backorders</w:t>
            </w:r>
          </w:p>
        </w:tc>
        <w:tc>
          <w:tcPr>
            <w:tcW w:w="1120" w:type="dxa"/>
            <w:tcBorders>
              <w:top w:val="nil"/>
              <w:left w:val="nil"/>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jc w:val="right"/>
              <w:rPr>
                <w:rFonts w:ascii="Calibri" w:eastAsia="Times New Roman" w:hAnsi="Calibri" w:cs="Calibri"/>
                <w:color w:val="000000"/>
              </w:rPr>
            </w:pPr>
            <w:r w:rsidRPr="009E03BF">
              <w:rPr>
                <w:rFonts w:ascii="Calibri" w:eastAsia="Times New Roman" w:hAnsi="Calibri" w:cs="Calibri"/>
                <w:color w:val="000000"/>
              </w:rPr>
              <w:t>0</w:t>
            </w:r>
          </w:p>
        </w:tc>
        <w:tc>
          <w:tcPr>
            <w:tcW w:w="1120" w:type="dxa"/>
            <w:tcBorders>
              <w:top w:val="nil"/>
              <w:left w:val="nil"/>
              <w:bottom w:val="single" w:sz="8" w:space="0" w:color="auto"/>
              <w:right w:val="single" w:sz="12" w:space="0" w:color="auto"/>
            </w:tcBorders>
            <w:shd w:val="clear" w:color="auto" w:fill="auto"/>
            <w:noWrap/>
            <w:vAlign w:val="bottom"/>
            <w:hideMark/>
          </w:tcPr>
          <w:p w:rsidR="009E03BF" w:rsidRPr="009E03BF" w:rsidRDefault="009E03BF" w:rsidP="009E03BF">
            <w:pPr>
              <w:spacing w:after="0" w:line="240" w:lineRule="auto"/>
              <w:jc w:val="right"/>
              <w:rPr>
                <w:rFonts w:ascii="Calibri" w:eastAsia="Times New Roman" w:hAnsi="Calibri" w:cs="Calibri"/>
                <w:color w:val="000000"/>
              </w:rPr>
            </w:pPr>
            <w:r w:rsidRPr="009E03BF">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15"/>
        </w:trPr>
        <w:tc>
          <w:tcPr>
            <w:tcW w:w="3500" w:type="dxa"/>
            <w:tcBorders>
              <w:top w:val="nil"/>
              <w:left w:val="single" w:sz="12" w:space="0" w:color="auto"/>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Service Level</w:t>
            </w:r>
          </w:p>
        </w:tc>
        <w:tc>
          <w:tcPr>
            <w:tcW w:w="1120" w:type="dxa"/>
            <w:tcBorders>
              <w:top w:val="nil"/>
              <w:left w:val="nil"/>
              <w:bottom w:val="single" w:sz="8" w:space="0" w:color="auto"/>
              <w:right w:val="single" w:sz="8" w:space="0" w:color="auto"/>
            </w:tcBorders>
            <w:shd w:val="clear" w:color="auto" w:fill="auto"/>
            <w:noWrap/>
            <w:vAlign w:val="bottom"/>
            <w:hideMark/>
          </w:tcPr>
          <w:p w:rsidR="009E03BF" w:rsidRPr="009E03BF" w:rsidRDefault="009E03BF" w:rsidP="009E03BF">
            <w:pPr>
              <w:spacing w:after="0" w:line="240" w:lineRule="auto"/>
              <w:jc w:val="right"/>
              <w:rPr>
                <w:rFonts w:ascii="Calibri" w:eastAsia="Times New Roman" w:hAnsi="Calibri" w:cs="Calibri"/>
                <w:color w:val="000000"/>
              </w:rPr>
            </w:pPr>
            <w:r w:rsidRPr="009E03BF">
              <w:rPr>
                <w:rFonts w:ascii="Calibri" w:eastAsia="Times New Roman" w:hAnsi="Calibri" w:cs="Calibri"/>
                <w:color w:val="000000"/>
              </w:rPr>
              <w:t>98%</w:t>
            </w:r>
          </w:p>
        </w:tc>
        <w:tc>
          <w:tcPr>
            <w:tcW w:w="1120" w:type="dxa"/>
            <w:tcBorders>
              <w:top w:val="nil"/>
              <w:left w:val="nil"/>
              <w:bottom w:val="single" w:sz="8" w:space="0" w:color="auto"/>
              <w:right w:val="single" w:sz="12" w:space="0" w:color="auto"/>
            </w:tcBorders>
            <w:shd w:val="clear" w:color="auto" w:fill="auto"/>
            <w:noWrap/>
            <w:vAlign w:val="bottom"/>
            <w:hideMark/>
          </w:tcPr>
          <w:p w:rsidR="009E03BF" w:rsidRPr="009E03BF" w:rsidRDefault="009E03BF" w:rsidP="009E03BF">
            <w:pPr>
              <w:spacing w:after="0" w:line="240" w:lineRule="auto"/>
              <w:jc w:val="right"/>
              <w:rPr>
                <w:rFonts w:ascii="Calibri" w:eastAsia="Times New Roman" w:hAnsi="Calibri" w:cs="Calibri"/>
                <w:color w:val="000000"/>
              </w:rPr>
            </w:pPr>
            <w:r w:rsidRPr="009E03BF">
              <w:rPr>
                <w:rFonts w:ascii="Calibri" w:eastAsia="Times New Roman" w:hAnsi="Calibri" w:cs="Calibri"/>
                <w:color w:val="000000"/>
              </w:rPr>
              <w:t>95%</w:t>
            </w:r>
          </w:p>
        </w:tc>
        <w:tc>
          <w:tcPr>
            <w:tcW w:w="960"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15"/>
        </w:trPr>
        <w:tc>
          <w:tcPr>
            <w:tcW w:w="3500" w:type="dxa"/>
            <w:tcBorders>
              <w:top w:val="nil"/>
              <w:left w:val="single" w:sz="12" w:space="0" w:color="auto"/>
              <w:bottom w:val="single" w:sz="12" w:space="0" w:color="auto"/>
              <w:right w:val="single" w:sz="8" w:space="0" w:color="auto"/>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Demand Std. Dev. (weekly)</w:t>
            </w:r>
          </w:p>
        </w:tc>
        <w:tc>
          <w:tcPr>
            <w:tcW w:w="1120" w:type="dxa"/>
            <w:tcBorders>
              <w:top w:val="nil"/>
              <w:left w:val="nil"/>
              <w:bottom w:val="single" w:sz="12" w:space="0" w:color="auto"/>
              <w:right w:val="single" w:sz="8" w:space="0" w:color="auto"/>
            </w:tcBorders>
            <w:shd w:val="clear" w:color="auto" w:fill="auto"/>
            <w:noWrap/>
            <w:vAlign w:val="bottom"/>
            <w:hideMark/>
          </w:tcPr>
          <w:p w:rsidR="009E03BF" w:rsidRPr="009E03BF" w:rsidRDefault="009E03BF" w:rsidP="009E03BF">
            <w:pPr>
              <w:spacing w:after="0" w:line="240" w:lineRule="auto"/>
              <w:jc w:val="right"/>
              <w:rPr>
                <w:rFonts w:ascii="Calibri" w:eastAsia="Times New Roman" w:hAnsi="Calibri" w:cs="Calibri"/>
                <w:color w:val="000000"/>
              </w:rPr>
            </w:pPr>
            <w:r w:rsidRPr="009E03BF">
              <w:rPr>
                <w:rFonts w:ascii="Calibri" w:eastAsia="Times New Roman" w:hAnsi="Calibri" w:cs="Calibri"/>
                <w:color w:val="000000"/>
              </w:rPr>
              <w:t>5</w:t>
            </w:r>
          </w:p>
        </w:tc>
        <w:tc>
          <w:tcPr>
            <w:tcW w:w="1120" w:type="dxa"/>
            <w:tcBorders>
              <w:top w:val="nil"/>
              <w:left w:val="nil"/>
              <w:bottom w:val="single" w:sz="12" w:space="0" w:color="auto"/>
              <w:right w:val="single" w:sz="12" w:space="0" w:color="auto"/>
            </w:tcBorders>
            <w:shd w:val="clear" w:color="auto" w:fill="auto"/>
            <w:noWrap/>
            <w:vAlign w:val="bottom"/>
            <w:hideMark/>
          </w:tcPr>
          <w:p w:rsidR="009E03BF" w:rsidRPr="009E03BF" w:rsidRDefault="009E03BF" w:rsidP="009E03BF">
            <w:pPr>
              <w:spacing w:after="0" w:line="240" w:lineRule="auto"/>
              <w:jc w:val="right"/>
              <w:rPr>
                <w:rFonts w:ascii="Calibri" w:eastAsia="Times New Roman" w:hAnsi="Calibri" w:cs="Calibri"/>
                <w:color w:val="000000"/>
              </w:rPr>
            </w:pPr>
            <w:r w:rsidRPr="009E03BF">
              <w:rPr>
                <w:rFonts w:ascii="Calibri" w:eastAsia="Times New Roman" w:hAnsi="Calibri" w:cs="Calibri"/>
                <w:color w:val="000000"/>
              </w:rPr>
              <w:t>10</w:t>
            </w:r>
          </w:p>
        </w:tc>
        <w:tc>
          <w:tcPr>
            <w:tcW w:w="960"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15"/>
        </w:trPr>
        <w:tc>
          <w:tcPr>
            <w:tcW w:w="3500"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bl>
    <w:p w:rsidR="009E03BF" w:rsidRDefault="009E03BF" w:rsidP="009E03BF"/>
    <w:p w:rsidR="009E03BF" w:rsidRPr="009E03BF" w:rsidRDefault="009E03BF" w:rsidP="009E03BF">
      <w:pPr>
        <w:spacing w:after="0" w:line="240" w:lineRule="auto"/>
        <w:rPr>
          <w:rFonts w:ascii="Calibri" w:eastAsia="Times New Roman" w:hAnsi="Calibri" w:cs="Calibri"/>
          <w:b/>
          <w:color w:val="000000"/>
        </w:rPr>
      </w:pPr>
      <w:proofErr w:type="gramStart"/>
      <w:r>
        <w:rPr>
          <w:rFonts w:ascii="Calibri" w:eastAsia="Times New Roman" w:hAnsi="Calibri" w:cs="Calibri"/>
          <w:b/>
          <w:color w:val="000000"/>
        </w:rPr>
        <w:t>1)</w:t>
      </w:r>
      <w:r w:rsidRPr="009E03BF">
        <w:rPr>
          <w:rFonts w:ascii="Calibri" w:eastAsia="Times New Roman" w:hAnsi="Calibri" w:cs="Calibri"/>
          <w:b/>
          <w:color w:val="000000"/>
        </w:rPr>
        <w:t>Economic</w:t>
      </w:r>
      <w:proofErr w:type="gramEnd"/>
      <w:r w:rsidRPr="009E03BF">
        <w:rPr>
          <w:rFonts w:ascii="Calibri" w:eastAsia="Times New Roman" w:hAnsi="Calibri" w:cs="Calibri"/>
          <w:b/>
          <w:color w:val="000000"/>
        </w:rPr>
        <w:t xml:space="preserve"> Order Quantity</w:t>
      </w:r>
    </w:p>
    <w:p w:rsidR="009E03BF" w:rsidRPr="009E03BF" w:rsidRDefault="009E03BF" w:rsidP="009E03BF">
      <w:r w:rsidRPr="009E03BF">
        <w:t>First, you decide to evaluate the economic order quantity (EOQ) approach to managing the inventory. Answer the following questions (show your work to the right if you wish to have the possibility of partial credit for your calculations). Choose the best answer from the available options.</w:t>
      </w:r>
    </w:p>
    <w:p w:rsidR="009E03BF" w:rsidRPr="009E03BF" w:rsidRDefault="009E03BF" w:rsidP="009E03BF">
      <w:r w:rsidRPr="009E03BF">
        <w:t>For intermediate calculations, do not use rounded values (for example, do not use the value you entered as your answer for question 1 as an input to question 2, use the exact, calculated value instead).</w:t>
      </w:r>
    </w:p>
    <w:tbl>
      <w:tblPr>
        <w:tblW w:w="10964" w:type="dxa"/>
        <w:tblInd w:w="108" w:type="dxa"/>
        <w:tblLook w:val="04A0" w:firstRow="1" w:lastRow="0" w:firstColumn="1" w:lastColumn="0" w:noHBand="0" w:noVBand="1"/>
      </w:tblPr>
      <w:tblGrid>
        <w:gridCol w:w="8036"/>
        <w:gridCol w:w="976"/>
        <w:gridCol w:w="976"/>
        <w:gridCol w:w="976"/>
      </w:tblGrid>
      <w:tr w:rsidR="009E03BF" w:rsidRPr="009E03BF" w:rsidTr="009E03BF">
        <w:trPr>
          <w:trHeight w:val="300"/>
        </w:trPr>
        <w:tc>
          <w:tcPr>
            <w:tcW w:w="80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Doritos</w:t>
            </w: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Pepsi</w:t>
            </w: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80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What is the EOQ for each item?</w:t>
            </w:r>
          </w:p>
        </w:tc>
        <w:tc>
          <w:tcPr>
            <w:tcW w:w="976"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976"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80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80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What is the time between orders (TBO) for each item if the EOQ quantity is adopted?</w:t>
            </w:r>
          </w:p>
        </w:tc>
        <w:tc>
          <w:tcPr>
            <w:tcW w:w="976"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976"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80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80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What is the total annual cycle-inventory cost associated with each product?</w:t>
            </w:r>
          </w:p>
        </w:tc>
        <w:tc>
          <w:tcPr>
            <w:tcW w:w="976"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976"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80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80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bl>
    <w:p w:rsidR="009E03BF" w:rsidRDefault="009E03BF" w:rsidP="009E03BF"/>
    <w:p w:rsidR="009E03BF" w:rsidRDefault="009E03BF" w:rsidP="009E03BF"/>
    <w:p w:rsidR="009E03BF" w:rsidRDefault="009E03BF" w:rsidP="009E03BF"/>
    <w:p w:rsidR="009E03BF" w:rsidRDefault="009E03BF" w:rsidP="009E03BF"/>
    <w:p w:rsidR="009E03BF" w:rsidRDefault="009E03BF" w:rsidP="009E03BF"/>
    <w:p w:rsidR="009E03BF" w:rsidRDefault="009E03BF" w:rsidP="009E03BF"/>
    <w:p w:rsidR="009E03BF" w:rsidRPr="009E03BF" w:rsidRDefault="009E03BF" w:rsidP="009E03BF">
      <w:pPr>
        <w:rPr>
          <w:rFonts w:ascii="Calibri" w:eastAsia="Times New Roman" w:hAnsi="Calibri" w:cs="Calibri"/>
          <w:b/>
          <w:color w:val="000000"/>
        </w:rPr>
      </w:pPr>
      <w:r w:rsidRPr="009E03BF">
        <w:rPr>
          <w:b/>
        </w:rPr>
        <w:lastRenderedPageBreak/>
        <w:t>2)</w:t>
      </w:r>
      <w:r w:rsidRPr="009E03BF">
        <w:rPr>
          <w:rFonts w:ascii="Calibri" w:hAnsi="Calibri" w:cs="Calibri"/>
          <w:b/>
          <w:color w:val="000000"/>
        </w:rPr>
        <w:t xml:space="preserve"> </w:t>
      </w:r>
      <w:r w:rsidRPr="009E03BF">
        <w:rPr>
          <w:rFonts w:ascii="Calibri" w:eastAsia="Times New Roman" w:hAnsi="Calibri" w:cs="Calibri"/>
          <w:b/>
          <w:color w:val="000000"/>
        </w:rPr>
        <w:t>Continuous Review</w:t>
      </w:r>
    </w:p>
    <w:p w:rsidR="009E03BF" w:rsidRPr="009E03BF" w:rsidRDefault="009E03BF" w:rsidP="009E03BF">
      <w:r w:rsidRPr="009E03BF">
        <w:t>Next, you evaluate the continuous review inventory control method. Complete the following questions, again, show your work to the right if you wish it to be considered for partial credit. Choose the best answer from the available options.</w:t>
      </w:r>
    </w:p>
    <w:p w:rsidR="009E03BF" w:rsidRPr="009E03BF" w:rsidRDefault="009E03BF" w:rsidP="009E03BF">
      <w:r w:rsidRPr="009E03BF">
        <w:t>For intermediate calculations, do not use rounded values (for example, do not use the value you entered as your answer for question 1 as an input to question 2, use the exact, calculated value instead).</w:t>
      </w:r>
    </w:p>
    <w:tbl>
      <w:tblPr>
        <w:tblW w:w="9724" w:type="dxa"/>
        <w:tblInd w:w="108" w:type="dxa"/>
        <w:tblLook w:val="04A0" w:firstRow="1" w:lastRow="0" w:firstColumn="1" w:lastColumn="0" w:noHBand="0" w:noVBand="1"/>
      </w:tblPr>
      <w:tblGrid>
        <w:gridCol w:w="6636"/>
        <w:gridCol w:w="976"/>
        <w:gridCol w:w="976"/>
        <w:gridCol w:w="1136"/>
      </w:tblGrid>
      <w:tr w:rsidR="009E03BF" w:rsidRPr="009E03BF" w:rsidTr="009E03BF">
        <w:trPr>
          <w:trHeight w:val="300"/>
        </w:trPr>
        <w:tc>
          <w:tcPr>
            <w:tcW w:w="66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Doritos</w:t>
            </w: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Pepsi</w:t>
            </w:r>
          </w:p>
        </w:tc>
        <w:tc>
          <w:tcPr>
            <w:tcW w:w="11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66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1. What is the standard deviation of demand during the lead time?</w:t>
            </w:r>
          </w:p>
        </w:tc>
        <w:tc>
          <w:tcPr>
            <w:tcW w:w="976"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976"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11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66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66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2. What is the reorder point (R) for each item?</w:t>
            </w:r>
          </w:p>
        </w:tc>
        <w:tc>
          <w:tcPr>
            <w:tcW w:w="976"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976"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11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66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66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3. If the standard deviation during the lead time could be reduced to</w:t>
            </w: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66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roofErr w:type="gramStart"/>
            <w:r w:rsidRPr="009E03BF">
              <w:rPr>
                <w:rFonts w:ascii="Calibri" w:eastAsia="Times New Roman" w:hAnsi="Calibri" w:cs="Calibri"/>
                <w:color w:val="000000"/>
              </w:rPr>
              <w:t>one-half</w:t>
            </w:r>
            <w:proofErr w:type="gramEnd"/>
            <w:r w:rsidRPr="009E03BF">
              <w:rPr>
                <w:rFonts w:ascii="Calibri" w:eastAsia="Times New Roman" w:hAnsi="Calibri" w:cs="Calibri"/>
                <w:color w:val="000000"/>
              </w:rPr>
              <w:t xml:space="preserve"> its present value, what would the new reorder point (R) be?</w:t>
            </w:r>
          </w:p>
        </w:tc>
        <w:tc>
          <w:tcPr>
            <w:tcW w:w="976"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976"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11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66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bl>
    <w:p w:rsidR="009E03BF" w:rsidRPr="009E03BF" w:rsidRDefault="009E03BF" w:rsidP="009E03BF">
      <w:pPr>
        <w:rPr>
          <w:rFonts w:ascii="Calibri" w:eastAsia="Times New Roman" w:hAnsi="Calibri" w:cs="Calibri"/>
          <w:b/>
          <w:color w:val="000000"/>
        </w:rPr>
      </w:pPr>
      <w:r w:rsidRPr="009E03BF">
        <w:rPr>
          <w:b/>
        </w:rPr>
        <w:t>3)</w:t>
      </w:r>
      <w:r w:rsidRPr="009E03BF">
        <w:rPr>
          <w:rFonts w:ascii="Calibri" w:hAnsi="Calibri" w:cs="Calibri"/>
          <w:b/>
          <w:color w:val="000000"/>
        </w:rPr>
        <w:t xml:space="preserve"> </w:t>
      </w:r>
      <w:r w:rsidRPr="009E03BF">
        <w:rPr>
          <w:rFonts w:ascii="Calibri" w:eastAsia="Times New Roman" w:hAnsi="Calibri" w:cs="Calibri"/>
          <w:b/>
          <w:color w:val="000000"/>
        </w:rPr>
        <w:t>Periodic Review</w:t>
      </w:r>
    </w:p>
    <w:p w:rsidR="009E03BF" w:rsidRPr="009E03BF" w:rsidRDefault="009E03BF" w:rsidP="009E03BF">
      <w:r w:rsidRPr="009E03BF">
        <w:t>Evaluate the periodic review inventory control technique. Answer the questions below (as before, if you wish your work to be considered for partial credit, show your work to the right of this area. Assume that when you place an order you will order the quantity you determined in Part A (the EOQ). Choose the best answer from the available options.</w:t>
      </w:r>
    </w:p>
    <w:p w:rsidR="009E03BF" w:rsidRPr="009E03BF" w:rsidRDefault="009E03BF" w:rsidP="009E03BF">
      <w:r w:rsidRPr="009E03BF">
        <w:t>For intermediate calculations, do not use rounded values (for example, do not use the value you entered as your answer for question 1 as an input to question 2, use the exact, calculated value instead).</w:t>
      </w:r>
    </w:p>
    <w:tbl>
      <w:tblPr>
        <w:tblW w:w="9468" w:type="dxa"/>
        <w:tblInd w:w="108" w:type="dxa"/>
        <w:tblLook w:val="04A0" w:firstRow="1" w:lastRow="0" w:firstColumn="1" w:lastColumn="0" w:noHBand="0" w:noVBand="1"/>
      </w:tblPr>
      <w:tblGrid>
        <w:gridCol w:w="6850"/>
        <w:gridCol w:w="830"/>
        <w:gridCol w:w="830"/>
        <w:gridCol w:w="958"/>
      </w:tblGrid>
      <w:tr w:rsidR="009E03BF" w:rsidRPr="009E03BF" w:rsidTr="009E03BF">
        <w:trPr>
          <w:trHeight w:val="300"/>
        </w:trPr>
        <w:tc>
          <w:tcPr>
            <w:tcW w:w="6663"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888"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Doritos</w:t>
            </w:r>
          </w:p>
        </w:tc>
        <w:tc>
          <w:tcPr>
            <w:tcW w:w="888"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Pepsi</w:t>
            </w:r>
          </w:p>
        </w:tc>
        <w:tc>
          <w:tcPr>
            <w:tcW w:w="1029"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6663"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What is the protection interval (P+L) for each item?</w:t>
            </w:r>
          </w:p>
        </w:tc>
        <w:tc>
          <w:tcPr>
            <w:tcW w:w="888"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888"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1029"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6663"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888"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888"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1029"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6663"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What is the target inventory level (T) for each item?</w:t>
            </w:r>
          </w:p>
        </w:tc>
        <w:tc>
          <w:tcPr>
            <w:tcW w:w="888"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888"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1029"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6663"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888"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888"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1029"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6663"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Over 100 order cycles, how many would you expect</w:t>
            </w:r>
          </w:p>
        </w:tc>
        <w:tc>
          <w:tcPr>
            <w:tcW w:w="888"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888"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1029"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6663"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roofErr w:type="gramStart"/>
            <w:r w:rsidRPr="009E03BF">
              <w:rPr>
                <w:rFonts w:ascii="Calibri" w:eastAsia="Times New Roman" w:hAnsi="Calibri" w:cs="Calibri"/>
                <w:color w:val="000000"/>
              </w:rPr>
              <w:t>to</w:t>
            </w:r>
            <w:proofErr w:type="gramEnd"/>
            <w:r w:rsidRPr="009E03BF">
              <w:rPr>
                <w:rFonts w:ascii="Calibri" w:eastAsia="Times New Roman" w:hAnsi="Calibri" w:cs="Calibri"/>
                <w:color w:val="000000"/>
              </w:rPr>
              <w:t xml:space="preserve"> end with an inventory shortage?</w:t>
            </w:r>
          </w:p>
        </w:tc>
        <w:tc>
          <w:tcPr>
            <w:tcW w:w="888"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888"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1029"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6663"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888"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888"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1029"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6663"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888"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888"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1029"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6663" w:type="dxa"/>
            <w:tcBorders>
              <w:top w:val="nil"/>
              <w:left w:val="nil"/>
              <w:bottom w:val="nil"/>
              <w:right w:val="nil"/>
            </w:tcBorders>
            <w:shd w:val="clear" w:color="auto" w:fill="auto"/>
            <w:noWrap/>
            <w:vAlign w:val="bottom"/>
            <w:hideMark/>
          </w:tcPr>
          <w:p w:rsidR="009E03BF" w:rsidRDefault="009E03BF" w:rsidP="009E03BF">
            <w:pPr>
              <w:spacing w:after="0" w:line="240" w:lineRule="auto"/>
              <w:rPr>
                <w:rFonts w:ascii="Calibri" w:eastAsia="Times New Roman" w:hAnsi="Calibri" w:cs="Calibri"/>
                <w:color w:val="000000"/>
              </w:rPr>
            </w:pPr>
          </w:p>
          <w:p w:rsidR="009E03BF" w:rsidRDefault="009E03BF" w:rsidP="009E03BF">
            <w:pPr>
              <w:spacing w:after="0" w:line="240" w:lineRule="auto"/>
              <w:rPr>
                <w:rFonts w:ascii="Calibri" w:eastAsia="Times New Roman" w:hAnsi="Calibri" w:cs="Calibri"/>
                <w:color w:val="000000"/>
              </w:rPr>
            </w:pPr>
          </w:p>
          <w:p w:rsidR="009E03BF" w:rsidRDefault="009E03BF" w:rsidP="009E03BF">
            <w:pPr>
              <w:spacing w:after="0" w:line="240" w:lineRule="auto"/>
              <w:rPr>
                <w:rFonts w:ascii="Calibri" w:eastAsia="Times New Roman" w:hAnsi="Calibri" w:cs="Calibri"/>
                <w:color w:val="000000"/>
              </w:rPr>
            </w:pPr>
          </w:p>
          <w:p w:rsidR="009E03BF" w:rsidRDefault="009E03BF" w:rsidP="009E03BF">
            <w:pPr>
              <w:spacing w:after="0" w:line="240" w:lineRule="auto"/>
              <w:rPr>
                <w:rFonts w:ascii="Calibri" w:eastAsia="Times New Roman" w:hAnsi="Calibri" w:cs="Calibri"/>
                <w:color w:val="000000"/>
              </w:rPr>
            </w:pPr>
          </w:p>
          <w:p w:rsidR="009E03BF" w:rsidRDefault="009E03BF" w:rsidP="009E03BF">
            <w:pPr>
              <w:spacing w:after="0" w:line="240" w:lineRule="auto"/>
              <w:rPr>
                <w:rFonts w:ascii="Calibri" w:eastAsia="Times New Roman" w:hAnsi="Calibri" w:cs="Calibri"/>
                <w:color w:val="000000"/>
              </w:rPr>
            </w:pPr>
          </w:p>
          <w:p w:rsidR="009E03BF" w:rsidRDefault="009E03BF" w:rsidP="009E03BF">
            <w:pPr>
              <w:spacing w:after="0" w:line="240" w:lineRule="auto"/>
              <w:rPr>
                <w:rFonts w:ascii="Calibri" w:eastAsia="Times New Roman" w:hAnsi="Calibri" w:cs="Calibri"/>
                <w:color w:val="000000"/>
              </w:rPr>
            </w:pPr>
          </w:p>
          <w:p w:rsidR="009E03BF" w:rsidRDefault="009E03BF" w:rsidP="009E03BF">
            <w:pPr>
              <w:spacing w:after="0" w:line="240" w:lineRule="auto"/>
              <w:rPr>
                <w:rFonts w:ascii="Calibri" w:eastAsia="Times New Roman" w:hAnsi="Calibri" w:cs="Calibri"/>
                <w:color w:val="000000"/>
              </w:rPr>
            </w:pPr>
          </w:p>
          <w:p w:rsidR="009E03BF" w:rsidRDefault="009E03BF" w:rsidP="009E03BF">
            <w:pPr>
              <w:spacing w:after="0" w:line="240" w:lineRule="auto"/>
              <w:rPr>
                <w:rFonts w:ascii="Calibri" w:eastAsia="Times New Roman" w:hAnsi="Calibri" w:cs="Calibri"/>
                <w:color w:val="000000"/>
              </w:rPr>
            </w:pPr>
          </w:p>
          <w:p w:rsidR="009E03BF" w:rsidRDefault="009E03BF" w:rsidP="009E03BF">
            <w:pPr>
              <w:spacing w:after="0" w:line="240" w:lineRule="auto"/>
              <w:rPr>
                <w:rFonts w:ascii="Calibri" w:eastAsia="Times New Roman" w:hAnsi="Calibri" w:cs="Calibri"/>
                <w:color w:val="000000"/>
              </w:rPr>
            </w:pPr>
          </w:p>
          <w:p w:rsidR="009E03BF" w:rsidRPr="009E03BF" w:rsidRDefault="009E03BF" w:rsidP="009E03BF">
            <w:pPr>
              <w:spacing w:after="0" w:line="240" w:lineRule="auto"/>
              <w:rPr>
                <w:rFonts w:ascii="Calibri" w:eastAsia="Times New Roman" w:hAnsi="Calibri" w:cs="Calibri"/>
                <w:color w:val="000000"/>
              </w:rPr>
            </w:pPr>
            <w:r>
              <w:rPr>
                <w:rFonts w:ascii="Calibri" w:eastAsia="Times New Roman" w:hAnsi="Calibri" w:cs="Calibri"/>
                <w:color w:val="000000"/>
              </w:rPr>
              <w:t>4)</w:t>
            </w:r>
          </w:p>
          <w:tbl>
            <w:tblPr>
              <w:tblW w:w="6649" w:type="dxa"/>
              <w:tblLook w:val="04A0" w:firstRow="1" w:lastRow="0" w:firstColumn="1" w:lastColumn="0" w:noHBand="0" w:noVBand="1"/>
            </w:tblPr>
            <w:tblGrid>
              <w:gridCol w:w="4276"/>
              <w:gridCol w:w="814"/>
              <w:gridCol w:w="772"/>
              <w:gridCol w:w="772"/>
            </w:tblGrid>
            <w:tr w:rsidR="009E03BF" w:rsidRPr="009E03BF" w:rsidTr="009E03BF">
              <w:trPr>
                <w:trHeight w:val="300"/>
              </w:trPr>
              <w:tc>
                <w:tcPr>
                  <w:tcW w:w="4662"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b/>
                      <w:color w:val="000000"/>
                    </w:rPr>
                  </w:pPr>
                  <w:r w:rsidRPr="009E03BF">
                    <w:rPr>
                      <w:rFonts w:ascii="Calibri" w:eastAsia="Times New Roman" w:hAnsi="Calibri" w:cs="Calibri"/>
                      <w:b/>
                      <w:color w:val="000000"/>
                    </w:rPr>
                    <w:t>Inventory Position/Recommendation</w:t>
                  </w:r>
                </w:p>
              </w:tc>
              <w:tc>
                <w:tcPr>
                  <w:tcW w:w="337"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825"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825"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4662"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337"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Doritos</w:t>
                  </w:r>
                </w:p>
              </w:tc>
              <w:tc>
                <w:tcPr>
                  <w:tcW w:w="825"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Pepsi</w:t>
                  </w:r>
                </w:p>
              </w:tc>
              <w:tc>
                <w:tcPr>
                  <w:tcW w:w="825"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33"/>
              </w:trPr>
              <w:tc>
                <w:tcPr>
                  <w:tcW w:w="4662"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What is the current inventory position for each item?</w:t>
                  </w:r>
                </w:p>
              </w:tc>
              <w:tc>
                <w:tcPr>
                  <w:tcW w:w="337"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825" w:type="dxa"/>
                  <w:tcBorders>
                    <w:top w:val="nil"/>
                    <w:left w:val="nil"/>
                    <w:bottom w:val="nil"/>
                    <w:right w:val="nil"/>
                  </w:tcBorders>
                  <w:shd w:val="clear" w:color="000000" w:fill="92D050"/>
                  <w:noWrap/>
                  <w:vAlign w:val="bottom"/>
                  <w:hideMark/>
                </w:tcPr>
                <w:p w:rsidR="009E03BF" w:rsidRPr="009E03BF" w:rsidRDefault="009E03BF" w:rsidP="009E03BF">
                  <w:pPr>
                    <w:spacing w:after="0" w:line="240" w:lineRule="auto"/>
                    <w:rPr>
                      <w:rFonts w:ascii="Calibri" w:eastAsia="Times New Roman" w:hAnsi="Calibri" w:cs="Calibri"/>
                      <w:color w:val="000000"/>
                    </w:rPr>
                  </w:pPr>
                  <w:r w:rsidRPr="009E03BF">
                    <w:rPr>
                      <w:rFonts w:ascii="Calibri" w:eastAsia="Times New Roman" w:hAnsi="Calibri" w:cs="Calibri"/>
                      <w:color w:val="000000"/>
                    </w:rPr>
                    <w:t> </w:t>
                  </w:r>
                </w:p>
              </w:tc>
              <w:tc>
                <w:tcPr>
                  <w:tcW w:w="825"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r w:rsidR="009E03BF" w:rsidRPr="009E03BF" w:rsidTr="009E03BF">
              <w:trPr>
                <w:trHeight w:val="300"/>
              </w:trPr>
              <w:tc>
                <w:tcPr>
                  <w:tcW w:w="4662"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337"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825"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825"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bl>
          <w:p w:rsidR="009E03BF" w:rsidRPr="009E03BF" w:rsidRDefault="009E03BF" w:rsidP="009E03BF">
            <w:pPr>
              <w:spacing w:after="0" w:line="240" w:lineRule="auto"/>
              <w:rPr>
                <w:rFonts w:ascii="Calibri" w:eastAsia="Times New Roman" w:hAnsi="Calibri" w:cs="Calibri"/>
                <w:color w:val="000000"/>
              </w:rPr>
            </w:pPr>
          </w:p>
        </w:tc>
        <w:tc>
          <w:tcPr>
            <w:tcW w:w="888"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888"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c>
          <w:tcPr>
            <w:tcW w:w="1029" w:type="dxa"/>
            <w:tcBorders>
              <w:top w:val="nil"/>
              <w:left w:val="nil"/>
              <w:bottom w:val="nil"/>
              <w:right w:val="nil"/>
            </w:tcBorders>
            <w:shd w:val="clear" w:color="auto" w:fill="auto"/>
            <w:noWrap/>
            <w:vAlign w:val="bottom"/>
            <w:hideMark/>
          </w:tcPr>
          <w:p w:rsidR="009E03BF" w:rsidRPr="009E03BF" w:rsidRDefault="009E03BF" w:rsidP="009E03BF">
            <w:pPr>
              <w:spacing w:after="0" w:line="240" w:lineRule="auto"/>
              <w:rPr>
                <w:rFonts w:ascii="Calibri" w:eastAsia="Times New Roman" w:hAnsi="Calibri" w:cs="Calibri"/>
                <w:color w:val="000000"/>
              </w:rPr>
            </w:pPr>
          </w:p>
        </w:tc>
      </w:tr>
    </w:tbl>
    <w:p w:rsidR="009E03BF" w:rsidRPr="009E03BF" w:rsidRDefault="009E03BF" w:rsidP="009E03BF">
      <w:r w:rsidRPr="009E03BF">
        <w:lastRenderedPageBreak/>
        <w:t xml:space="preserve">Of the three options (EOQ, continuous review, and periodic review), which inventory control technique would you recommend for your employer? Why? </w:t>
      </w:r>
      <w:r w:rsidRPr="009E03BF">
        <w:rPr>
          <w:b/>
          <w:bCs/>
        </w:rPr>
        <w:t>Be sure to consider not only the cost of the system but also the complexity of implementation and any assumptions that we have made (or that are implied by the model being discussed) and list these considerations in your response.</w:t>
      </w:r>
    </w:p>
    <w:p w:rsidR="00F423AD" w:rsidRDefault="00F423AD">
      <w:bookmarkStart w:id="0" w:name="_GoBack"/>
      <w:bookmarkEnd w:id="0"/>
    </w:p>
    <w:sectPr w:rsidR="00F4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BF"/>
    <w:rsid w:val="009E03BF"/>
    <w:rsid w:val="00F4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4119">
      <w:bodyDiv w:val="1"/>
      <w:marLeft w:val="0"/>
      <w:marRight w:val="0"/>
      <w:marTop w:val="0"/>
      <w:marBottom w:val="0"/>
      <w:divBdr>
        <w:top w:val="none" w:sz="0" w:space="0" w:color="auto"/>
        <w:left w:val="none" w:sz="0" w:space="0" w:color="auto"/>
        <w:bottom w:val="none" w:sz="0" w:space="0" w:color="auto"/>
        <w:right w:val="none" w:sz="0" w:space="0" w:color="auto"/>
      </w:divBdr>
    </w:div>
    <w:div w:id="297807562">
      <w:bodyDiv w:val="1"/>
      <w:marLeft w:val="0"/>
      <w:marRight w:val="0"/>
      <w:marTop w:val="0"/>
      <w:marBottom w:val="0"/>
      <w:divBdr>
        <w:top w:val="none" w:sz="0" w:space="0" w:color="auto"/>
        <w:left w:val="none" w:sz="0" w:space="0" w:color="auto"/>
        <w:bottom w:val="none" w:sz="0" w:space="0" w:color="auto"/>
        <w:right w:val="none" w:sz="0" w:space="0" w:color="auto"/>
      </w:divBdr>
    </w:div>
    <w:div w:id="430785837">
      <w:bodyDiv w:val="1"/>
      <w:marLeft w:val="0"/>
      <w:marRight w:val="0"/>
      <w:marTop w:val="0"/>
      <w:marBottom w:val="0"/>
      <w:divBdr>
        <w:top w:val="none" w:sz="0" w:space="0" w:color="auto"/>
        <w:left w:val="none" w:sz="0" w:space="0" w:color="auto"/>
        <w:bottom w:val="none" w:sz="0" w:space="0" w:color="auto"/>
        <w:right w:val="none" w:sz="0" w:space="0" w:color="auto"/>
      </w:divBdr>
    </w:div>
    <w:div w:id="693190921">
      <w:bodyDiv w:val="1"/>
      <w:marLeft w:val="0"/>
      <w:marRight w:val="0"/>
      <w:marTop w:val="0"/>
      <w:marBottom w:val="0"/>
      <w:divBdr>
        <w:top w:val="none" w:sz="0" w:space="0" w:color="auto"/>
        <w:left w:val="none" w:sz="0" w:space="0" w:color="auto"/>
        <w:bottom w:val="none" w:sz="0" w:space="0" w:color="auto"/>
        <w:right w:val="none" w:sz="0" w:space="0" w:color="auto"/>
      </w:divBdr>
    </w:div>
    <w:div w:id="727265227">
      <w:bodyDiv w:val="1"/>
      <w:marLeft w:val="0"/>
      <w:marRight w:val="0"/>
      <w:marTop w:val="0"/>
      <w:marBottom w:val="0"/>
      <w:divBdr>
        <w:top w:val="none" w:sz="0" w:space="0" w:color="auto"/>
        <w:left w:val="none" w:sz="0" w:space="0" w:color="auto"/>
        <w:bottom w:val="none" w:sz="0" w:space="0" w:color="auto"/>
        <w:right w:val="none" w:sz="0" w:space="0" w:color="auto"/>
      </w:divBdr>
    </w:div>
    <w:div w:id="766266945">
      <w:bodyDiv w:val="1"/>
      <w:marLeft w:val="0"/>
      <w:marRight w:val="0"/>
      <w:marTop w:val="0"/>
      <w:marBottom w:val="0"/>
      <w:divBdr>
        <w:top w:val="none" w:sz="0" w:space="0" w:color="auto"/>
        <w:left w:val="none" w:sz="0" w:space="0" w:color="auto"/>
        <w:bottom w:val="none" w:sz="0" w:space="0" w:color="auto"/>
        <w:right w:val="none" w:sz="0" w:space="0" w:color="auto"/>
      </w:divBdr>
    </w:div>
    <w:div w:id="1277954260">
      <w:bodyDiv w:val="1"/>
      <w:marLeft w:val="0"/>
      <w:marRight w:val="0"/>
      <w:marTop w:val="0"/>
      <w:marBottom w:val="0"/>
      <w:divBdr>
        <w:top w:val="none" w:sz="0" w:space="0" w:color="auto"/>
        <w:left w:val="none" w:sz="0" w:space="0" w:color="auto"/>
        <w:bottom w:val="none" w:sz="0" w:space="0" w:color="auto"/>
        <w:right w:val="none" w:sz="0" w:space="0" w:color="auto"/>
      </w:divBdr>
    </w:div>
    <w:div w:id="1376539383">
      <w:bodyDiv w:val="1"/>
      <w:marLeft w:val="0"/>
      <w:marRight w:val="0"/>
      <w:marTop w:val="0"/>
      <w:marBottom w:val="0"/>
      <w:divBdr>
        <w:top w:val="none" w:sz="0" w:space="0" w:color="auto"/>
        <w:left w:val="none" w:sz="0" w:space="0" w:color="auto"/>
        <w:bottom w:val="none" w:sz="0" w:space="0" w:color="auto"/>
        <w:right w:val="none" w:sz="0" w:space="0" w:color="auto"/>
      </w:divBdr>
    </w:div>
    <w:div w:id="1396658323">
      <w:bodyDiv w:val="1"/>
      <w:marLeft w:val="0"/>
      <w:marRight w:val="0"/>
      <w:marTop w:val="0"/>
      <w:marBottom w:val="0"/>
      <w:divBdr>
        <w:top w:val="none" w:sz="0" w:space="0" w:color="auto"/>
        <w:left w:val="none" w:sz="0" w:space="0" w:color="auto"/>
        <w:bottom w:val="none" w:sz="0" w:space="0" w:color="auto"/>
        <w:right w:val="none" w:sz="0" w:space="0" w:color="auto"/>
      </w:divBdr>
    </w:div>
    <w:div w:id="1832255515">
      <w:bodyDiv w:val="1"/>
      <w:marLeft w:val="0"/>
      <w:marRight w:val="0"/>
      <w:marTop w:val="0"/>
      <w:marBottom w:val="0"/>
      <w:divBdr>
        <w:top w:val="none" w:sz="0" w:space="0" w:color="auto"/>
        <w:left w:val="none" w:sz="0" w:space="0" w:color="auto"/>
        <w:bottom w:val="none" w:sz="0" w:space="0" w:color="auto"/>
        <w:right w:val="none" w:sz="0" w:space="0" w:color="auto"/>
      </w:divBdr>
    </w:div>
    <w:div w:id="1956524270">
      <w:bodyDiv w:val="1"/>
      <w:marLeft w:val="0"/>
      <w:marRight w:val="0"/>
      <w:marTop w:val="0"/>
      <w:marBottom w:val="0"/>
      <w:divBdr>
        <w:top w:val="none" w:sz="0" w:space="0" w:color="auto"/>
        <w:left w:val="none" w:sz="0" w:space="0" w:color="auto"/>
        <w:bottom w:val="none" w:sz="0" w:space="0" w:color="auto"/>
        <w:right w:val="none" w:sz="0" w:space="0" w:color="auto"/>
      </w:divBdr>
    </w:div>
    <w:div w:id="20788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Skinner</dc:creator>
  <cp:lastModifiedBy>Derek Skinner</cp:lastModifiedBy>
  <cp:revision>1</cp:revision>
  <dcterms:created xsi:type="dcterms:W3CDTF">2012-02-22T22:31:00Z</dcterms:created>
  <dcterms:modified xsi:type="dcterms:W3CDTF">2012-02-22T22:35:00Z</dcterms:modified>
</cp:coreProperties>
</file>