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6F" w:rsidRDefault="00ED2F28">
      <w:pPr>
        <w:rPr>
          <w:rFonts w:eastAsiaTheme="minorEastAsia"/>
        </w:rPr>
      </w:pPr>
      <w:r>
        <w:t xml:space="preserve">A ring R is called a Boolean ring if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=a for all a∈R.  Let R=P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be the power set of X.  </m:t>
        </m:r>
      </m:oMath>
      <w:r>
        <w:rPr>
          <w:rFonts w:eastAsiaTheme="minorEastAsia"/>
        </w:rPr>
        <w:t>Define addition and multiplication in R as follows:</w:t>
      </w:r>
    </w:p>
    <w:p w:rsidR="00ED2F28" w:rsidRPr="00ED2F28" w:rsidRDefault="00ED2F28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a+b=</m:t>
          </m:r>
          <m:r>
            <w:rPr>
              <w:rFonts w:ascii="Cambria Math" w:eastAsiaTheme="minorEastAsia" w:hAnsi="Cambria Math"/>
            </w:rPr>
            <m:t>(a∩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)∪(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r>
            <w:rPr>
              <w:rFonts w:ascii="Cambria Math" w:eastAsiaTheme="minorEastAsia" w:hAnsi="Cambria Math"/>
            </w:rPr>
            <m:t>∩b)</m:t>
          </m:r>
        </m:oMath>
      </m:oMathPara>
    </w:p>
    <w:p w:rsidR="00ED2F28" w:rsidRPr="00ED2F28" w:rsidRDefault="00ED2F28">
      <w:pPr>
        <w:rPr>
          <w:rFonts w:eastAsiaTheme="minorEastAsia"/>
        </w:rPr>
      </w:pPr>
      <w:bookmarkStart w:id="0" w:name="_GoBack"/>
      <w:bookmarkEnd w:id="0"/>
      <m:oMathPara>
        <m:oMath>
          <m:r>
            <w:rPr>
              <w:rFonts w:ascii="Cambria Math" w:hAnsi="Cambria Math"/>
            </w:rPr>
            <m:t>a×b=a∩b</m:t>
          </m:r>
        </m:oMath>
      </m:oMathPara>
    </w:p>
    <w:p w:rsidR="00ED2F28" w:rsidRDefault="00ED2F28">
      <w:r>
        <w:rPr>
          <w:rFonts w:eastAsiaTheme="minorEastAsia"/>
        </w:rPr>
        <w:t>Show that (R</w:t>
      </w:r>
      <w:proofErr w:type="gramStart"/>
      <w:r>
        <w:rPr>
          <w:rFonts w:eastAsiaTheme="minorEastAsia"/>
        </w:rPr>
        <w:t>,+</w:t>
      </w:r>
      <w:proofErr w:type="gramEnd"/>
      <w:r>
        <w:rPr>
          <w:rFonts w:eastAsiaTheme="minorEastAsia"/>
        </w:rPr>
        <w:t>,*) is a Boolean ring.</w:t>
      </w:r>
    </w:p>
    <w:sectPr w:rsidR="00ED2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28"/>
    <w:rsid w:val="00022C6F"/>
    <w:rsid w:val="0089633D"/>
    <w:rsid w:val="00ED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F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D2F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85698-A9D6-4A17-8ECA-BF9A58DA2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</dc:creator>
  <cp:lastModifiedBy>Gail</cp:lastModifiedBy>
  <cp:revision>1</cp:revision>
  <dcterms:created xsi:type="dcterms:W3CDTF">2012-02-20T04:07:00Z</dcterms:created>
  <dcterms:modified xsi:type="dcterms:W3CDTF">2012-02-20T05:39:00Z</dcterms:modified>
</cp:coreProperties>
</file>