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60" w:rsidRPr="004D5960" w:rsidRDefault="003C4C5F" w:rsidP="004D5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1)         </w:t>
      </w:r>
      <w:r w:rsidR="004D5960" w:rsidRPr="004D5960">
        <w:rPr>
          <w:rFonts w:cstheme="minorHAnsi"/>
          <w:b/>
          <w:bCs/>
        </w:rPr>
        <w:t>(Entries for Stock Dividends and Stock Splits)</w:t>
      </w:r>
    </w:p>
    <w:p w:rsidR="004D5960" w:rsidRPr="00067262" w:rsidRDefault="004D5960" w:rsidP="004D59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960" w:rsidRDefault="004D5960" w:rsidP="004D59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5960">
        <w:rPr>
          <w:rFonts w:cstheme="minorHAnsi"/>
        </w:rPr>
        <w:t>The stockholders' equity accounts of G.K. Chesterton Company have the following balances on December 31, 2008.</w:t>
      </w:r>
    </w:p>
    <w:p w:rsidR="004D5960" w:rsidRDefault="004D5960" w:rsidP="004D59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960" w:rsidRPr="004D5960" w:rsidRDefault="004D5960" w:rsidP="004D59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5960">
        <w:rPr>
          <w:rFonts w:cstheme="minorHAnsi"/>
        </w:rPr>
        <w:t>Common stock, $10 par, 310,000 shares issued and outstanding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41F29">
        <w:rPr>
          <w:rFonts w:cstheme="minorHAnsi"/>
        </w:rPr>
        <w:tab/>
      </w:r>
      <w:r w:rsidRPr="004D5960">
        <w:rPr>
          <w:rFonts w:cstheme="minorHAnsi"/>
        </w:rPr>
        <w:t>$3,100,000</w:t>
      </w:r>
    </w:p>
    <w:p w:rsidR="004D5960" w:rsidRPr="004D5960" w:rsidRDefault="004D5960" w:rsidP="004D59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5960">
        <w:rPr>
          <w:rFonts w:cstheme="minorHAnsi"/>
        </w:rPr>
        <w:t xml:space="preserve">Paid-in capital in excess of par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D5960">
        <w:rPr>
          <w:rFonts w:cstheme="minorHAnsi"/>
        </w:rPr>
        <w:t>1,200,000</w:t>
      </w:r>
    </w:p>
    <w:p w:rsidR="004D5960" w:rsidRPr="004D5960" w:rsidRDefault="004D5960" w:rsidP="004D59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5960">
        <w:rPr>
          <w:rFonts w:cstheme="minorHAnsi"/>
        </w:rPr>
        <w:t xml:space="preserve">Retained earnings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D5960">
        <w:rPr>
          <w:rFonts w:cstheme="minorHAnsi"/>
        </w:rPr>
        <w:t>5,600,000</w:t>
      </w:r>
    </w:p>
    <w:p w:rsidR="004D5960" w:rsidRDefault="004D5960" w:rsidP="004D59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960" w:rsidRPr="004D5960" w:rsidRDefault="004D5960" w:rsidP="004D59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5960">
        <w:rPr>
          <w:rFonts w:cstheme="minorHAnsi"/>
        </w:rPr>
        <w:t>Shares of G.K. Chesterton Company stock are currently selling on the Midwest Stock Exchange at $41.</w:t>
      </w:r>
    </w:p>
    <w:p w:rsidR="004D5960" w:rsidRDefault="004D5960" w:rsidP="004D59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960" w:rsidRPr="004D5960" w:rsidRDefault="004D5960" w:rsidP="004D59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4D5960">
        <w:rPr>
          <w:rFonts w:cstheme="minorHAnsi"/>
        </w:rPr>
        <w:t xml:space="preserve">Prepare the appropriate journal entries for each of the following. (a) and (b) and provide answer for (c). </w:t>
      </w:r>
      <w:r w:rsidRPr="004D5960">
        <w:rPr>
          <w:rFonts w:cstheme="minorHAnsi"/>
          <w:b/>
          <w:bCs/>
          <w:i/>
          <w:iCs/>
        </w:rPr>
        <w:t>(List multiple debit/credit entries in</w:t>
      </w:r>
      <w:r>
        <w:rPr>
          <w:rFonts w:cstheme="minorHAnsi"/>
          <w:b/>
          <w:bCs/>
          <w:i/>
          <w:iCs/>
        </w:rPr>
        <w:t xml:space="preserve"> </w:t>
      </w:r>
      <w:r w:rsidRPr="004D5960">
        <w:rPr>
          <w:rFonts w:cstheme="minorHAnsi"/>
          <w:b/>
          <w:bCs/>
          <w:i/>
          <w:iCs/>
        </w:rPr>
        <w:t>order of magnitude.)</w:t>
      </w:r>
    </w:p>
    <w:p w:rsidR="004D5960" w:rsidRDefault="004D5960" w:rsidP="004D5960">
      <w:pPr>
        <w:rPr>
          <w:rFonts w:cstheme="minorHAnsi"/>
          <w:b/>
          <w:bCs/>
        </w:rPr>
      </w:pPr>
    </w:p>
    <w:p w:rsidR="00466123" w:rsidRDefault="004D5960" w:rsidP="004D5960">
      <w:pPr>
        <w:rPr>
          <w:rFonts w:cstheme="minorHAnsi"/>
        </w:rPr>
      </w:pPr>
      <w:r w:rsidRPr="004D5960">
        <w:rPr>
          <w:rFonts w:cstheme="minorHAnsi"/>
          <w:b/>
          <w:bCs/>
        </w:rPr>
        <w:t xml:space="preserve"> (a) </w:t>
      </w:r>
      <w:r w:rsidRPr="004D5960">
        <w:rPr>
          <w:rFonts w:cstheme="minorHAnsi"/>
        </w:rPr>
        <w:t>A stock dividend of 5% is declared and issued.</w:t>
      </w:r>
    </w:p>
    <w:tbl>
      <w:tblPr>
        <w:tblW w:w="9780" w:type="dxa"/>
        <w:tblInd w:w="93" w:type="dxa"/>
        <w:tblLook w:val="04A0"/>
      </w:tblPr>
      <w:tblGrid>
        <w:gridCol w:w="5920"/>
        <w:gridCol w:w="1900"/>
        <w:gridCol w:w="1960"/>
      </w:tblGrid>
      <w:tr w:rsidR="00067262" w:rsidRPr="00067262" w:rsidTr="00067262">
        <w:trPr>
          <w:trHeight w:val="402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7262">
              <w:rPr>
                <w:rFonts w:ascii="Calibri" w:eastAsia="Times New Roman" w:hAnsi="Calibri" w:cs="Calibri"/>
                <w:b/>
                <w:bCs/>
                <w:color w:val="000000"/>
              </w:rPr>
              <w:t>Description / Account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7262">
              <w:rPr>
                <w:rFonts w:ascii="Calibri" w:eastAsia="Times New Roman" w:hAnsi="Calibri" w:cs="Calibri"/>
                <w:b/>
                <w:bCs/>
                <w:color w:val="000000"/>
              </w:rPr>
              <w:t>Debit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7262">
              <w:rPr>
                <w:rFonts w:ascii="Calibri" w:eastAsia="Times New Roman" w:hAnsi="Calibri" w:cs="Calibri"/>
                <w:b/>
                <w:bCs/>
                <w:color w:val="000000"/>
              </w:rPr>
              <w:t>Credit</w:t>
            </w:r>
          </w:p>
        </w:tc>
      </w:tr>
      <w:tr w:rsidR="00067262" w:rsidRPr="00067262" w:rsidTr="00067262">
        <w:trPr>
          <w:trHeight w:val="4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262" w:rsidRPr="00067262" w:rsidTr="00067262">
        <w:trPr>
          <w:trHeight w:val="4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262" w:rsidRPr="00067262" w:rsidTr="00067262">
        <w:trPr>
          <w:trHeight w:val="4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262" w:rsidRPr="00067262" w:rsidTr="00067262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(to record declaration)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262" w:rsidRPr="00067262" w:rsidTr="00067262">
        <w:trPr>
          <w:trHeight w:val="4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262" w:rsidRPr="00067262" w:rsidTr="00067262">
        <w:trPr>
          <w:trHeight w:val="4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262" w:rsidRPr="00067262" w:rsidTr="00067262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(to record distribution of shares)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319E3" w:rsidRDefault="00F319E3" w:rsidP="004D5960">
      <w:pPr>
        <w:rPr>
          <w:rFonts w:cstheme="minorHAnsi"/>
        </w:rPr>
      </w:pPr>
    </w:p>
    <w:p w:rsidR="00067262" w:rsidRDefault="00067262" w:rsidP="004D5960">
      <w:pPr>
        <w:rPr>
          <w:rFonts w:cstheme="minorHAnsi"/>
        </w:rPr>
      </w:pPr>
      <w:r w:rsidRPr="00067262">
        <w:rPr>
          <w:rFonts w:cstheme="minorHAnsi"/>
          <w:b/>
          <w:bCs/>
        </w:rPr>
        <w:t xml:space="preserve">(b) </w:t>
      </w:r>
      <w:r w:rsidRPr="00067262">
        <w:rPr>
          <w:rFonts w:cstheme="minorHAnsi"/>
        </w:rPr>
        <w:t>A stock dividend of 100% us declared and issued.</w:t>
      </w:r>
    </w:p>
    <w:tbl>
      <w:tblPr>
        <w:tblW w:w="9780" w:type="dxa"/>
        <w:tblInd w:w="93" w:type="dxa"/>
        <w:tblLook w:val="04A0"/>
      </w:tblPr>
      <w:tblGrid>
        <w:gridCol w:w="5920"/>
        <w:gridCol w:w="1900"/>
        <w:gridCol w:w="1960"/>
      </w:tblGrid>
      <w:tr w:rsidR="00067262" w:rsidRPr="00067262" w:rsidTr="00067262">
        <w:trPr>
          <w:trHeight w:val="402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7262">
              <w:rPr>
                <w:rFonts w:ascii="Calibri" w:eastAsia="Times New Roman" w:hAnsi="Calibri" w:cs="Calibri"/>
                <w:b/>
                <w:bCs/>
                <w:color w:val="000000"/>
              </w:rPr>
              <w:t>Description / Account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7262">
              <w:rPr>
                <w:rFonts w:ascii="Calibri" w:eastAsia="Times New Roman" w:hAnsi="Calibri" w:cs="Calibri"/>
                <w:b/>
                <w:bCs/>
                <w:color w:val="000000"/>
              </w:rPr>
              <w:t>Debit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7262">
              <w:rPr>
                <w:rFonts w:ascii="Calibri" w:eastAsia="Times New Roman" w:hAnsi="Calibri" w:cs="Calibri"/>
                <w:b/>
                <w:bCs/>
                <w:color w:val="000000"/>
              </w:rPr>
              <w:t>Credit</w:t>
            </w:r>
          </w:p>
        </w:tc>
      </w:tr>
      <w:tr w:rsidR="00067262" w:rsidRPr="00067262" w:rsidTr="00067262">
        <w:trPr>
          <w:trHeight w:val="4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262" w:rsidRPr="00067262" w:rsidTr="00067262">
        <w:trPr>
          <w:trHeight w:val="4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262" w:rsidRPr="00067262" w:rsidTr="00067262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(to record declaration)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262" w:rsidRPr="00067262" w:rsidTr="00067262">
        <w:trPr>
          <w:trHeight w:val="4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262" w:rsidRPr="00067262" w:rsidTr="00067262">
        <w:trPr>
          <w:trHeight w:val="4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7262" w:rsidRPr="00067262" w:rsidTr="00067262">
        <w:trPr>
          <w:trHeight w:val="2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(to record distribution of shares)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62" w:rsidRPr="00067262" w:rsidRDefault="00067262" w:rsidP="0006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2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67262" w:rsidRDefault="00067262" w:rsidP="004D5960">
      <w:pPr>
        <w:rPr>
          <w:rFonts w:cstheme="minorHAnsi"/>
        </w:rPr>
      </w:pPr>
    </w:p>
    <w:p w:rsidR="00067262" w:rsidRPr="00067262" w:rsidRDefault="00067262" w:rsidP="00067262">
      <w:pPr>
        <w:rPr>
          <w:rFonts w:ascii="Calibri" w:eastAsia="Times New Roman" w:hAnsi="Calibri" w:cs="Calibri"/>
          <w:color w:val="000000"/>
        </w:rPr>
      </w:pPr>
      <w:r w:rsidRPr="00067262">
        <w:rPr>
          <w:rFonts w:cstheme="minorHAnsi"/>
          <w:b/>
          <w:bCs/>
        </w:rPr>
        <w:t xml:space="preserve">(c) </w:t>
      </w:r>
      <w:r w:rsidRPr="00067262">
        <w:rPr>
          <w:rFonts w:cstheme="minorHAnsi"/>
        </w:rPr>
        <w:t>How much of a reduction in retained earnings results when a 2-for-1 stock split is declared and issued?</w:t>
      </w:r>
      <w:r>
        <w:rPr>
          <w:rFonts w:cstheme="minorHAnsi"/>
        </w:rPr>
        <w:t xml:space="preserve">  $ _____________________</w:t>
      </w:r>
    </w:p>
    <w:p w:rsidR="00067262" w:rsidRDefault="00067262" w:rsidP="004D5960">
      <w:pPr>
        <w:rPr>
          <w:rFonts w:cstheme="minorHAnsi"/>
        </w:rPr>
      </w:pPr>
    </w:p>
    <w:p w:rsidR="003C4C5F" w:rsidRPr="003C4C5F" w:rsidRDefault="003C4C5F" w:rsidP="003C4C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2)         </w:t>
      </w:r>
      <w:r w:rsidRPr="003C4C5F">
        <w:rPr>
          <w:rFonts w:cstheme="minorHAnsi"/>
          <w:b/>
          <w:bCs/>
        </w:rPr>
        <w:t>(Equity Items on the Balance Sheet)</w:t>
      </w:r>
    </w:p>
    <w:p w:rsidR="003C4C5F" w:rsidRDefault="003C4C5F" w:rsidP="003C4C5F">
      <w:r>
        <w:t xml:space="preserve">           </w:t>
      </w:r>
    </w:p>
    <w:p w:rsidR="003C4C5F" w:rsidRDefault="003C4C5F" w:rsidP="003C4C5F">
      <w:r w:rsidRPr="003C4C5F">
        <w:t>The following are selected transactions that may affect stockholders' equity.</w:t>
      </w:r>
    </w:p>
    <w:p w:rsidR="003C4C5F" w:rsidRPr="003C4C5F" w:rsidRDefault="003C4C5F" w:rsidP="003C4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C5F">
        <w:rPr>
          <w:rFonts w:cstheme="minorHAnsi"/>
        </w:rPr>
        <w:t>1. Recorded accrued interest earned on a note receivable.</w:t>
      </w:r>
    </w:p>
    <w:p w:rsidR="003C4C5F" w:rsidRPr="003C4C5F" w:rsidRDefault="003C4C5F" w:rsidP="003C4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C5F">
        <w:rPr>
          <w:rFonts w:cstheme="minorHAnsi"/>
        </w:rPr>
        <w:t>2. Declared a cash dividend.</w:t>
      </w:r>
    </w:p>
    <w:p w:rsidR="003C4C5F" w:rsidRPr="003C4C5F" w:rsidRDefault="003C4C5F" w:rsidP="003C4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C5F">
        <w:rPr>
          <w:rFonts w:cstheme="minorHAnsi"/>
        </w:rPr>
        <w:t>3. Declared and distributed a stock split.</w:t>
      </w:r>
    </w:p>
    <w:p w:rsidR="003C4C5F" w:rsidRPr="003C4C5F" w:rsidRDefault="003C4C5F" w:rsidP="003C4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C5F">
        <w:rPr>
          <w:rFonts w:cstheme="minorHAnsi"/>
        </w:rPr>
        <w:t>4. Recorded a retained earnings restriction.</w:t>
      </w:r>
    </w:p>
    <w:p w:rsidR="003C4C5F" w:rsidRPr="003C4C5F" w:rsidRDefault="003C4C5F" w:rsidP="003C4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C5F">
        <w:rPr>
          <w:rFonts w:cstheme="minorHAnsi"/>
        </w:rPr>
        <w:t>5. Recorded the expiration of insurance coverage that was previously recorded as prepaid insurance.</w:t>
      </w:r>
    </w:p>
    <w:p w:rsidR="003C4C5F" w:rsidRPr="003C4C5F" w:rsidRDefault="003C4C5F" w:rsidP="003C4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C5F">
        <w:rPr>
          <w:rFonts w:cstheme="minorHAnsi"/>
        </w:rPr>
        <w:t>6. Paid the cash dividend declared in item 2 above.</w:t>
      </w:r>
    </w:p>
    <w:p w:rsidR="003C4C5F" w:rsidRPr="003C4C5F" w:rsidRDefault="003C4C5F" w:rsidP="003C4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C5F">
        <w:rPr>
          <w:rFonts w:cstheme="minorHAnsi"/>
        </w:rPr>
        <w:t>7. Recorded accrued interest expense on a note payable.</w:t>
      </w:r>
    </w:p>
    <w:p w:rsidR="003C4C5F" w:rsidRPr="003C4C5F" w:rsidRDefault="003C4C5F" w:rsidP="003C4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C5F">
        <w:rPr>
          <w:rFonts w:cstheme="minorHAnsi"/>
        </w:rPr>
        <w:t>8. Declared a stock divide</w:t>
      </w:r>
      <w:r>
        <w:rPr>
          <w:rFonts w:cstheme="minorHAnsi"/>
        </w:rPr>
        <w:t>n</w:t>
      </w:r>
      <w:r w:rsidRPr="003C4C5F">
        <w:rPr>
          <w:rFonts w:cstheme="minorHAnsi"/>
        </w:rPr>
        <w:t>d.</w:t>
      </w:r>
    </w:p>
    <w:p w:rsidR="003C4C5F" w:rsidRPr="003C4C5F" w:rsidRDefault="003C4C5F" w:rsidP="003C4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C5F">
        <w:rPr>
          <w:rFonts w:cstheme="minorHAnsi"/>
        </w:rPr>
        <w:t>9. Distributed the stock dividend declared in item 8.</w:t>
      </w:r>
    </w:p>
    <w:p w:rsidR="003C4C5F" w:rsidRDefault="003C4C5F" w:rsidP="003C4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C4C5F" w:rsidRPr="003C4C5F" w:rsidRDefault="003C4C5F" w:rsidP="003C4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C5F">
        <w:rPr>
          <w:rFonts w:cstheme="minorHAnsi"/>
        </w:rPr>
        <w:t>In the table below, indicate the effect each of the nine transactions has on the financial statement elements listed. Use the following codes:</w:t>
      </w:r>
    </w:p>
    <w:p w:rsidR="003C4C5F" w:rsidRDefault="003C4C5F" w:rsidP="003C4C5F">
      <w:pPr>
        <w:rPr>
          <w:rFonts w:cstheme="minorHAnsi"/>
        </w:rPr>
      </w:pPr>
    </w:p>
    <w:p w:rsidR="003C4C5F" w:rsidRDefault="003C4C5F" w:rsidP="003C4C5F">
      <w:pPr>
        <w:rPr>
          <w:rFonts w:cstheme="minorHAnsi"/>
        </w:rPr>
      </w:pPr>
      <w:r w:rsidRPr="003C4C5F">
        <w:rPr>
          <w:rFonts w:cstheme="minorHAnsi"/>
        </w:rPr>
        <w:t>I = Increase D = Decrease NE = No effect</w:t>
      </w:r>
    </w:p>
    <w:tbl>
      <w:tblPr>
        <w:tblW w:w="9620" w:type="dxa"/>
        <w:tblInd w:w="93" w:type="dxa"/>
        <w:tblLook w:val="04A0"/>
      </w:tblPr>
      <w:tblGrid>
        <w:gridCol w:w="641"/>
        <w:gridCol w:w="1180"/>
        <w:gridCol w:w="1240"/>
        <w:gridCol w:w="1920"/>
        <w:gridCol w:w="1540"/>
        <w:gridCol w:w="1820"/>
        <w:gridCol w:w="1300"/>
      </w:tblGrid>
      <w:tr w:rsidR="00E51289" w:rsidRPr="00E51289" w:rsidTr="00E51289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1289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Asse</w:t>
            </w:r>
            <w:r w:rsidRPr="00E51289">
              <w:rPr>
                <w:rFonts w:ascii="Calibri" w:eastAsia="Times New Roman" w:hAnsi="Calibri" w:cs="Calibri"/>
                <w:b/>
                <w:bCs/>
                <w:color w:val="000000"/>
              </w:rPr>
              <w:t>ts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1289">
              <w:rPr>
                <w:rFonts w:ascii="Calibri" w:eastAsia="Times New Roman" w:hAnsi="Calibri" w:cs="Calibri"/>
                <w:b/>
                <w:bCs/>
                <w:color w:val="000000"/>
              </w:rPr>
              <w:t>Liabilities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1289">
              <w:rPr>
                <w:rFonts w:ascii="Calibri" w:eastAsia="Times New Roman" w:hAnsi="Calibri" w:cs="Calibri"/>
                <w:b/>
                <w:bCs/>
                <w:color w:val="000000"/>
              </w:rPr>
              <w:t>Stock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  <w:r w:rsidRPr="00E51289">
              <w:rPr>
                <w:rFonts w:ascii="Calibri" w:eastAsia="Times New Roman" w:hAnsi="Calibri" w:cs="Calibri"/>
                <w:b/>
                <w:bCs/>
                <w:color w:val="000000"/>
              </w:rPr>
              <w:t>olders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'</w:t>
            </w:r>
            <w:r w:rsidRPr="00E5128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Equity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1289">
              <w:rPr>
                <w:rFonts w:ascii="Calibri" w:eastAsia="Times New Roman" w:hAnsi="Calibri" w:cs="Calibri"/>
                <w:b/>
                <w:bCs/>
                <w:color w:val="000000"/>
              </w:rPr>
              <w:t>Paid-in Capital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1289">
              <w:rPr>
                <w:rFonts w:ascii="Calibri" w:eastAsia="Times New Roman" w:hAnsi="Calibri" w:cs="Calibri"/>
                <w:b/>
                <w:bCs/>
                <w:color w:val="000000"/>
              </w:rPr>
              <w:t>Retained Earnings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1289">
              <w:rPr>
                <w:rFonts w:ascii="Calibri" w:eastAsia="Times New Roman" w:hAnsi="Calibri" w:cs="Calibri"/>
                <w:b/>
                <w:bCs/>
                <w:color w:val="000000"/>
              </w:rPr>
              <w:t>Net Income</w:t>
            </w:r>
          </w:p>
        </w:tc>
      </w:tr>
      <w:tr w:rsidR="00E51289" w:rsidRPr="00E51289" w:rsidTr="00E5128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1289" w:rsidRPr="00E51289" w:rsidTr="00E5128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1289" w:rsidRPr="00E51289" w:rsidTr="00E5128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1289" w:rsidRPr="00E51289" w:rsidTr="00E5128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1289" w:rsidRPr="00E51289" w:rsidTr="00E5128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1289" w:rsidRPr="00E51289" w:rsidTr="00E5128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1289" w:rsidRPr="00E51289" w:rsidTr="00E5128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1289" w:rsidRPr="00E51289" w:rsidTr="00E5128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1289" w:rsidRPr="00E51289" w:rsidTr="00E5128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89" w:rsidRPr="00E51289" w:rsidRDefault="00E51289" w:rsidP="00E51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2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C4C5F" w:rsidRPr="003C4C5F" w:rsidRDefault="003C4C5F" w:rsidP="003C4C5F">
      <w:pPr>
        <w:rPr>
          <w:rFonts w:cstheme="minorHAnsi"/>
        </w:rPr>
      </w:pPr>
    </w:p>
    <w:p w:rsidR="00067262" w:rsidRPr="00067262" w:rsidRDefault="00067262" w:rsidP="004D5960">
      <w:pPr>
        <w:rPr>
          <w:rFonts w:cstheme="minorHAnsi"/>
        </w:rPr>
      </w:pPr>
    </w:p>
    <w:sectPr w:rsidR="00067262" w:rsidRPr="00067262" w:rsidSect="005C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5960"/>
    <w:rsid w:val="00067262"/>
    <w:rsid w:val="00241F29"/>
    <w:rsid w:val="003C4C5F"/>
    <w:rsid w:val="004D5960"/>
    <w:rsid w:val="005C0085"/>
    <w:rsid w:val="00647F3C"/>
    <w:rsid w:val="00E51289"/>
    <w:rsid w:val="00F319E3"/>
    <w:rsid w:val="00F3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C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6</cp:revision>
  <dcterms:created xsi:type="dcterms:W3CDTF">2012-02-15T05:39:00Z</dcterms:created>
  <dcterms:modified xsi:type="dcterms:W3CDTF">2012-02-15T06:07:00Z</dcterms:modified>
</cp:coreProperties>
</file>