
<file path=[Content_Types].xml><?xml version="1.0" encoding="utf-8"?>
<Types xmlns="http://schemas.openxmlformats.org/package/2006/content-types">
  <Default Extension="bin" ContentType="application/vnd.ms-office.activeX"/>
  <Override PartName="/word/activeX/activeX7.xml" ContentType="application/vnd.ms-office.activeX+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086D" w:rsidRDefault="007B086D" w:rsidP="007B086D"/>
    <w:tbl>
      <w:tblPr>
        <w:tblW w:w="5000" w:type="pct"/>
        <w:tblCellSpacing w:w="15" w:type="dxa"/>
        <w:tblCellMar>
          <w:top w:w="15" w:type="dxa"/>
          <w:left w:w="15" w:type="dxa"/>
          <w:bottom w:w="15" w:type="dxa"/>
          <w:right w:w="15" w:type="dxa"/>
        </w:tblCellMar>
        <w:tblLook w:val="04A0"/>
      </w:tblPr>
      <w:tblGrid>
        <w:gridCol w:w="9450"/>
      </w:tblGrid>
      <w:tr w:rsidR="007B086D" w:rsidRPr="009B4FF8" w:rsidTr="007B086D">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Default="007B086D" w:rsidP="007B086D">
                  <w:pPr>
                    <w:pStyle w:val="ListParagraph"/>
                    <w:numPr>
                      <w:ilvl w:val="0"/>
                      <w:numId w:val="1"/>
                    </w:numPr>
                    <w:spacing w:after="0" w:line="240" w:lineRule="auto"/>
                    <w:rPr>
                      <w:rFonts w:ascii="Arial" w:eastAsia="Times New Roman" w:hAnsi="Arial" w:cs="Arial"/>
                      <w:color w:val="000000"/>
                      <w:sz w:val="20"/>
                      <w:szCs w:val="20"/>
                    </w:rPr>
                  </w:pPr>
                  <w:r w:rsidRPr="007B086D">
                    <w:rPr>
                      <w:rFonts w:ascii="Arial" w:eastAsia="Times New Roman" w:hAnsi="Arial" w:cs="Arial"/>
                      <w:color w:val="000000"/>
                      <w:sz w:val="20"/>
                      <w:szCs w:val="20"/>
                    </w:rPr>
                    <w:t>(Implementation of a successful Project Portfolio Management process requires:</w:t>
                  </w:r>
                </w:p>
                <w:p w:rsidR="007B086D" w:rsidRDefault="007B086D" w:rsidP="007B086D">
                  <w:pPr>
                    <w:spacing w:after="0" w:line="240" w:lineRule="auto"/>
                    <w:rPr>
                      <w:rFonts w:ascii="Arial" w:eastAsia="Times New Roman" w:hAnsi="Arial" w:cs="Arial"/>
                      <w:color w:val="000000"/>
                      <w:sz w:val="20"/>
                      <w:szCs w:val="20"/>
                    </w:rPr>
                  </w:pP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w:t>
                  </w:r>
                  <w:r w:rsidRPr="007B086D">
                    <w:rPr>
                      <w:rFonts w:ascii="Verdana" w:eastAsia="Times New Roman" w:hAnsi="Verdana" w:cs="Times New Roman"/>
                      <w:color w:val="000000"/>
                      <w:sz w:val="17"/>
                      <w:szCs w:val="17"/>
                    </w:rPr>
                    <w:t xml:space="preserve"> </w:t>
                  </w:r>
                  <w:r>
                    <w:rPr>
                      <w:rFonts w:ascii="Verdana" w:eastAsia="Times New Roman" w:hAnsi="Verdana" w:cs="Times New Roman"/>
                      <w:color w:val="000000"/>
                      <w:sz w:val="17"/>
                      <w:szCs w:val="17"/>
                    </w:rPr>
                    <w:t xml:space="preserve"> </w:t>
                  </w:r>
                  <w:r w:rsidRPr="007B086D">
                    <w:rPr>
                      <w:rFonts w:ascii="Arial" w:eastAsia="Times New Roman" w:hAnsi="Arial" w:cs="Arial"/>
                      <w:color w:val="000000"/>
                      <w:sz w:val="20"/>
                      <w:szCs w:val="20"/>
                    </w:rPr>
                    <w:t>considerable financial resources, but the return on financial investment can, over time, offset the expenses incurred</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B: </w:t>
                  </w:r>
                  <w:r w:rsidRPr="007B086D">
                    <w:rPr>
                      <w:rFonts w:ascii="Arial" w:eastAsia="Times New Roman" w:hAnsi="Arial" w:cs="Arial"/>
                      <w:color w:val="000000"/>
                      <w:sz w:val="20"/>
                      <w:szCs w:val="20"/>
                    </w:rPr>
                    <w:t>a large commitment from management for additional staff and software.</w:t>
                  </w:r>
                  <w:r w:rsidRPr="007B086D">
                    <w:rPr>
                      <w:rFonts w:ascii="Verdana" w:eastAsia="Times New Roman" w:hAnsi="Verdana" w:cs="Times New Roman"/>
                      <w:color w:val="000000"/>
                      <w:sz w:val="17"/>
                      <w:szCs w:val="17"/>
                    </w:rPr>
                    <w:br/>
                  </w:r>
                  <w:r>
                    <w:rPr>
                      <w:rFonts w:ascii="Arial" w:eastAsia="Times New Roman" w:hAnsi="Arial" w:cs="Arial"/>
                      <w:color w:val="000000"/>
                      <w:sz w:val="20"/>
                      <w:szCs w:val="20"/>
                    </w:rPr>
                    <w:t xml:space="preserve">C: </w:t>
                  </w:r>
                  <w:r w:rsidRPr="007B086D">
                    <w:rPr>
                      <w:rFonts w:ascii="Arial" w:eastAsia="Times New Roman" w:hAnsi="Arial" w:cs="Arial"/>
                      <w:color w:val="000000"/>
                      <w:sz w:val="20"/>
                      <w:szCs w:val="20"/>
                    </w:rPr>
                    <w:t>an overhaul in the handling of projects and initiatives of the business, but relatively modest expenditures for staff development and supporting software</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w:t>
                  </w:r>
                  <w:r w:rsidRPr="007B086D">
                    <w:rPr>
                      <w:rFonts w:ascii="Arial" w:eastAsia="Times New Roman" w:hAnsi="Arial" w:cs="Arial"/>
                      <w:color w:val="000000"/>
                      <w:sz w:val="20"/>
                      <w:szCs w:val="20"/>
                    </w:rPr>
                    <w:t xml:space="preserve"> virtually no changes in current practices while offering immediate benefits</w:t>
                  </w:r>
                </w:p>
                <w:p w:rsidR="007B086D" w:rsidRDefault="007B086D" w:rsidP="007B086D">
                  <w:pPr>
                    <w:spacing w:after="0" w:line="240" w:lineRule="auto"/>
                    <w:rPr>
                      <w:rFonts w:ascii="Arial" w:eastAsia="Times New Roman" w:hAnsi="Arial" w:cs="Arial"/>
                      <w:color w:val="000000"/>
                      <w:sz w:val="20"/>
                      <w:szCs w:val="20"/>
                    </w:rPr>
                  </w:pPr>
                </w:p>
                <w:p w:rsidR="007B086D" w:rsidRPr="007B086D" w:rsidRDefault="007B086D" w:rsidP="007B086D">
                  <w:pPr>
                    <w:spacing w:after="0" w:line="240" w:lineRule="auto"/>
                    <w:rPr>
                      <w:rFonts w:ascii="Verdana" w:eastAsia="Times New Roman" w:hAnsi="Verdana" w:cs="Times New Roman"/>
                      <w:color w:val="000000"/>
                      <w:sz w:val="17"/>
                      <w:szCs w:val="17"/>
                    </w:rPr>
                  </w:pPr>
                </w:p>
              </w:tc>
            </w:tr>
            <w:tr w:rsidR="007B086D" w:rsidRPr="009B4FF8" w:rsidTr="007B086D">
              <w:trPr>
                <w:tblCellSpacing w:w="15" w:type="dxa"/>
              </w:trPr>
              <w:tc>
                <w:tcPr>
                  <w:tcW w:w="0" w:type="auto"/>
                  <w:vAlign w:val="center"/>
                </w:tcPr>
                <w:p w:rsidR="007B086D" w:rsidRDefault="007B086D" w:rsidP="007B086D">
                  <w:pPr>
                    <w:pStyle w:val="ListParagraph"/>
                    <w:numPr>
                      <w:ilvl w:val="0"/>
                      <w:numId w:val="1"/>
                    </w:numPr>
                    <w:spacing w:after="0" w:line="240" w:lineRule="auto"/>
                    <w:rPr>
                      <w:rFonts w:ascii="Arial" w:eastAsia="Times New Roman" w:hAnsi="Arial" w:cs="Arial"/>
                      <w:color w:val="000000"/>
                      <w:sz w:val="20"/>
                      <w:szCs w:val="20"/>
                    </w:rPr>
                  </w:pPr>
                  <w:r w:rsidRPr="009B4FF8">
                    <w:rPr>
                      <w:rFonts w:ascii="Arial" w:eastAsia="Times New Roman" w:hAnsi="Arial" w:cs="Arial"/>
                      <w:color w:val="000000"/>
                      <w:sz w:val="20"/>
                      <w:szCs w:val="20"/>
                    </w:rPr>
                    <w:t xml:space="preserve">Many companies struggle with where the PPM should reside within the organization. Which of these questions should senior leaders not </w:t>
                  </w:r>
                  <w:proofErr w:type="gramStart"/>
                  <w:r w:rsidRPr="009B4FF8">
                    <w:rPr>
                      <w:rFonts w:ascii="Arial" w:eastAsia="Times New Roman" w:hAnsi="Arial" w:cs="Arial"/>
                      <w:color w:val="000000"/>
                      <w:sz w:val="20"/>
                      <w:szCs w:val="20"/>
                    </w:rPr>
                    <w:t>be</w:t>
                  </w:r>
                  <w:proofErr w:type="gramEnd"/>
                  <w:r w:rsidRPr="009B4FF8">
                    <w:rPr>
                      <w:rFonts w:ascii="Arial" w:eastAsia="Times New Roman" w:hAnsi="Arial" w:cs="Arial"/>
                      <w:color w:val="000000"/>
                      <w:sz w:val="20"/>
                      <w:szCs w:val="20"/>
                    </w:rPr>
                    <w:t xml:space="preserve"> concerned with asking when making the decision of where to place PPM in an organizational structure?</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A:  </w:t>
                  </w:r>
                  <w:r w:rsidRPr="009B4FF8">
                    <w:rPr>
                      <w:rFonts w:ascii="Arial" w:eastAsia="Times New Roman" w:hAnsi="Arial" w:cs="Arial"/>
                      <w:color w:val="000000"/>
                      <w:sz w:val="20"/>
                      <w:szCs w:val="20"/>
                    </w:rPr>
                    <w:t>Which functional group is the largest in size?</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w:t>
                  </w:r>
                  <w:r w:rsidRPr="009B4FF8">
                    <w:rPr>
                      <w:rFonts w:ascii="Arial" w:eastAsia="Times New Roman" w:hAnsi="Arial" w:cs="Arial"/>
                      <w:color w:val="000000"/>
                      <w:sz w:val="20"/>
                      <w:szCs w:val="20"/>
                    </w:rPr>
                    <w:t xml:space="preserve"> How will the process and procedures be aligned?</w:t>
                  </w:r>
                  <w:r w:rsidRPr="009B4FF8">
                    <w:rPr>
                      <w:rFonts w:ascii="Verdana" w:eastAsia="Times New Roman" w:hAnsi="Verdana" w:cs="Times New Roman"/>
                      <w:color w:val="000000"/>
                      <w:sz w:val="17"/>
                      <w:szCs w:val="17"/>
                    </w:rPr>
                    <w:br/>
                  </w:r>
                  <w:r>
                    <w:rPr>
                      <w:rFonts w:ascii="Verdana" w:eastAsia="Times New Roman" w:hAnsi="Verdana" w:cs="Times New Roman"/>
                      <w:color w:val="000000"/>
                      <w:sz w:val="17"/>
                      <w:szCs w:val="17"/>
                    </w:rPr>
                    <w:t>C:</w:t>
                  </w:r>
                  <w:r w:rsidRPr="009B4FF8">
                    <w:rPr>
                      <w:rFonts w:ascii="Arial" w:eastAsia="Times New Roman" w:hAnsi="Arial" w:cs="Arial"/>
                      <w:color w:val="000000"/>
                      <w:sz w:val="20"/>
                      <w:szCs w:val="20"/>
                    </w:rPr>
                    <w:t xml:space="preserve"> If there are several PPMs, will there be a corporate one?</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D: </w:t>
                  </w:r>
                  <w:r w:rsidRPr="009B4FF8">
                    <w:rPr>
                      <w:rFonts w:ascii="Arial" w:eastAsia="Times New Roman" w:hAnsi="Arial" w:cs="Arial"/>
                      <w:color w:val="000000"/>
                      <w:sz w:val="20"/>
                      <w:szCs w:val="20"/>
                    </w:rPr>
                    <w:t>Will PPM be used for only enterprise projects?</w:t>
                  </w:r>
                </w:p>
                <w:p w:rsidR="007B086D" w:rsidRDefault="007B086D" w:rsidP="007B086D">
                  <w:pPr>
                    <w:spacing w:after="0" w:line="240" w:lineRule="auto"/>
                    <w:rPr>
                      <w:rFonts w:ascii="Arial" w:eastAsia="Times New Roman" w:hAnsi="Arial" w:cs="Arial"/>
                      <w:color w:val="000000"/>
                      <w:sz w:val="20"/>
                      <w:szCs w:val="20"/>
                    </w:rPr>
                  </w:pPr>
                </w:p>
                <w:p w:rsidR="007B086D" w:rsidRDefault="007B086D" w:rsidP="007B086D">
                  <w:pPr>
                    <w:spacing w:after="0" w:line="240" w:lineRule="auto"/>
                    <w:rPr>
                      <w:rFonts w:ascii="Arial" w:eastAsia="Times New Roman" w:hAnsi="Arial" w:cs="Arial"/>
                      <w:color w:val="000000"/>
                      <w:sz w:val="20"/>
                      <w:szCs w:val="20"/>
                    </w:rPr>
                  </w:pPr>
                </w:p>
                <w:p w:rsidR="007B086D" w:rsidRDefault="007B086D" w:rsidP="007B086D">
                  <w:pPr>
                    <w:spacing w:after="0" w:line="240" w:lineRule="auto"/>
                    <w:rPr>
                      <w:rFonts w:ascii="Arial" w:eastAsia="Times New Roman" w:hAnsi="Arial" w:cs="Arial"/>
                      <w:color w:val="000000"/>
                      <w:sz w:val="20"/>
                      <w:szCs w:val="20"/>
                    </w:rPr>
                  </w:pPr>
                </w:p>
                <w:p w:rsidR="007B086D" w:rsidRDefault="007B086D" w:rsidP="007B086D">
                  <w:pPr>
                    <w:pStyle w:val="ListParagraph"/>
                    <w:numPr>
                      <w:ilvl w:val="0"/>
                      <w:numId w:val="1"/>
                    </w:num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Pr="009B4FF8">
                    <w:rPr>
                      <w:rFonts w:ascii="Arial" w:eastAsia="Times New Roman" w:hAnsi="Arial" w:cs="Arial"/>
                      <w:color w:val="000000"/>
                      <w:sz w:val="20"/>
                      <w:szCs w:val="20"/>
                    </w:rPr>
                    <w:t>Which of the following is a step in the directing process?</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A: SUPERVISING</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B:MEASUING</w:t>
                  </w:r>
                </w:p>
                <w:p w:rsid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C:EVALUATING</w:t>
                  </w:r>
                </w:p>
                <w:p w:rsidR="007B086D" w:rsidRPr="007B086D" w:rsidRDefault="007B086D" w:rsidP="007B086D">
                  <w:pPr>
                    <w:spacing w:after="0" w:line="240" w:lineRule="auto"/>
                    <w:rPr>
                      <w:rFonts w:ascii="Arial" w:eastAsia="Times New Roman" w:hAnsi="Arial" w:cs="Arial"/>
                      <w:color w:val="000000"/>
                      <w:sz w:val="20"/>
                      <w:szCs w:val="20"/>
                    </w:rPr>
                  </w:pPr>
                  <w:r>
                    <w:rPr>
                      <w:rFonts w:ascii="Arial" w:eastAsia="Times New Roman" w:hAnsi="Arial" w:cs="Arial"/>
                      <w:color w:val="000000"/>
                      <w:sz w:val="20"/>
                      <w:szCs w:val="20"/>
                    </w:rPr>
                    <w:t>D: CORRECTING</w:t>
                  </w: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1in;height:18pt" o:ole="">
                  <v:imagedata r:id="rId5" o:title=""/>
                </v:shape>
                <w:control r:id="rId6" w:name="DefaultOcxName4" w:shapeid="_x0000_i1074"/>
              </w:object>
            </w:r>
            <w:r w:rsidRPr="009B4FF8">
              <w:rPr>
                <w:rFonts w:ascii="Verdana" w:eastAsia="Times New Roman" w:hAnsi="Verdana" w:cs="Times New Roman"/>
                <w:color w:val="000000"/>
                <w:sz w:val="17"/>
                <w:szCs w:val="17"/>
              </w:rPr>
              <w:object w:dxaOrig="1440" w:dyaOrig="1440">
                <v:shape id="_x0000_i1077" type="#_x0000_t75" style="width:1in;height:18pt" o:ole="">
                  <v:imagedata r:id="rId7" o:title=""/>
                </v:shape>
                <w:control r:id="rId8" w:name="DefaultOcxName5" w:shapeid="_x0000_i1077"/>
              </w:object>
            </w:r>
            <w:r w:rsidRPr="009B4FF8">
              <w:rPr>
                <w:rFonts w:ascii="Verdana" w:eastAsia="Times New Roman" w:hAnsi="Verdana" w:cs="Times New Roman"/>
                <w:color w:val="000000"/>
                <w:sz w:val="17"/>
                <w:szCs w:val="17"/>
              </w:rPr>
              <w:object w:dxaOrig="1440" w:dyaOrig="1440">
                <v:shape id="_x0000_i1080" type="#_x0000_t75" style="width:1in;height:18pt" o:ole="">
                  <v:imagedata r:id="rId9" o:title=""/>
                </v:shape>
                <w:control r:id="rId10" w:name="DefaultOcxName6" w:shapeid="_x0000_i1080"/>
              </w:object>
            </w:r>
            <w:r w:rsidRPr="009B4FF8">
              <w:rPr>
                <w:rFonts w:ascii="Verdana" w:eastAsia="Times New Roman" w:hAnsi="Verdana" w:cs="Times New Roman"/>
                <w:color w:val="000000"/>
                <w:sz w:val="17"/>
                <w:szCs w:val="17"/>
              </w:rPr>
              <w:object w:dxaOrig="1440" w:dyaOrig="1440">
                <v:shape id="_x0000_i1083" type="#_x0000_t75" style="width:1in;height:18pt" o:ole="">
                  <v:imagedata r:id="rId11" o:title=""/>
                </v:shape>
                <w:control r:id="rId12" w:name="DefaultOcxName7" w:shapeid="_x0000_i1083"/>
              </w:object>
            </w:r>
          </w:p>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Pr="009B4FF8" w:rsidRDefault="007B086D" w:rsidP="007B086D">
                  <w:pPr>
                    <w:spacing w:after="0" w:line="240" w:lineRule="auto"/>
                    <w:rPr>
                      <w:rFonts w:ascii="Verdana" w:eastAsia="Times New Roman" w:hAnsi="Verdana" w:cs="Times New Roman"/>
                      <w:color w:val="000000"/>
                      <w:sz w:val="17"/>
                      <w:szCs w:val="17"/>
                    </w:rPr>
                  </w:pP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 id="_x0000_i1086" type="#_x0000_t75" style="width:1in;height:18pt" o:ole="">
                  <v:imagedata r:id="rId13" o:title=""/>
                </v:shape>
                <w:control r:id="rId14" w:name="DefaultOcxName12" w:shapeid="_x0000_i1086"/>
              </w:object>
            </w:r>
            <w:r w:rsidRPr="009B4FF8">
              <w:rPr>
                <w:rFonts w:ascii="Verdana" w:eastAsia="Times New Roman" w:hAnsi="Verdana" w:cs="Times New Roman"/>
                <w:color w:val="000000"/>
                <w:sz w:val="17"/>
                <w:szCs w:val="17"/>
              </w:rPr>
              <w:object w:dxaOrig="1440" w:dyaOrig="1440">
                <v:shape id="_x0000_i1089" type="#_x0000_t75" style="width:1in;height:18pt" o:ole="">
                  <v:imagedata r:id="rId15" o:title=""/>
                </v:shape>
                <w:control r:id="rId16" w:name="DefaultOcxName13" w:shapeid="_x0000_i1089"/>
              </w:object>
            </w:r>
            <w:r w:rsidRPr="009B4FF8">
              <w:rPr>
                <w:rFonts w:ascii="Verdana" w:eastAsia="Times New Roman" w:hAnsi="Verdana" w:cs="Times New Roman"/>
                <w:color w:val="000000"/>
                <w:sz w:val="17"/>
                <w:szCs w:val="17"/>
              </w:rPr>
              <w:object w:dxaOrig="1440" w:dyaOrig="1440">
                <v:shape id="_x0000_i1092" type="#_x0000_t75" style="width:1in;height:18pt" o:ole="">
                  <v:imagedata r:id="rId17" o:title=""/>
                </v:shape>
                <w:control r:id="rId18" w:name="DefaultOcxName14" w:shapeid="_x0000_i1092"/>
              </w:object>
            </w:r>
            <w:r w:rsidRPr="009B4FF8">
              <w:rPr>
                <w:rFonts w:ascii="Verdana" w:eastAsia="Times New Roman" w:hAnsi="Verdana" w:cs="Times New Roman"/>
                <w:color w:val="000000"/>
                <w:sz w:val="17"/>
                <w:szCs w:val="17"/>
              </w:rPr>
              <w:object w:dxaOrig="1440" w:dyaOrig="1440">
                <v:shape id="_x0000_i1095" type="#_x0000_t75" style="width:1in;height:18pt" o:ole="">
                  <v:imagedata r:id="rId19" o:title=""/>
                </v:shape>
                <w:control r:id="rId20" w:name="DefaultOcxName15" w:shapeid="_x0000_i1095"/>
              </w:object>
            </w:r>
          </w:p>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Pr="009B4FF8" w:rsidRDefault="007B086D" w:rsidP="007B086D">
                  <w:pPr>
                    <w:spacing w:after="0" w:line="240" w:lineRule="auto"/>
                    <w:rPr>
                      <w:rFonts w:ascii="Verdana" w:eastAsia="Times New Roman" w:hAnsi="Verdana" w:cs="Times New Roman"/>
                      <w:color w:val="000000"/>
                      <w:sz w:val="17"/>
                      <w:szCs w:val="17"/>
                    </w:rPr>
                  </w:pP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 id="_x0000_i1098" type="#_x0000_t75" style="width:1in;height:18pt" o:ole="">
                  <v:imagedata r:id="rId21" o:title=""/>
                </v:shape>
                <w:control r:id="rId22" w:name="DefaultOcxName20" w:shapeid="_x0000_i1098"/>
              </w:object>
            </w:r>
            <w:r w:rsidRPr="009B4FF8">
              <w:rPr>
                <w:rFonts w:ascii="Verdana" w:eastAsia="Times New Roman" w:hAnsi="Verdana" w:cs="Times New Roman"/>
                <w:color w:val="000000"/>
                <w:sz w:val="17"/>
                <w:szCs w:val="17"/>
              </w:rPr>
              <w:object w:dxaOrig="1440" w:dyaOrig="1440">
                <v:shape id="_x0000_i1101" type="#_x0000_t75" style="width:1in;height:18pt" o:ole="">
                  <v:imagedata r:id="rId23" o:title=""/>
                </v:shape>
                <w:control r:id="rId24" w:name="DefaultOcxName21" w:shapeid="_x0000_i1101"/>
              </w:object>
            </w:r>
            <w:r w:rsidRPr="009B4FF8">
              <w:rPr>
                <w:rFonts w:ascii="Verdana" w:eastAsia="Times New Roman" w:hAnsi="Verdana" w:cs="Times New Roman"/>
                <w:color w:val="000000"/>
                <w:sz w:val="17"/>
                <w:szCs w:val="17"/>
              </w:rPr>
              <w:object w:dxaOrig="1440" w:dyaOrig="1440">
                <v:shape id="_x0000_i1104" type="#_x0000_t75" style="width:1in;height:18pt" o:ole="">
                  <v:imagedata r:id="rId25" o:title=""/>
                </v:shape>
                <w:control r:id="rId26" w:name="DefaultOcxName22" w:shapeid="_x0000_i1104"/>
              </w:object>
            </w:r>
            <w:r w:rsidRPr="009B4FF8">
              <w:rPr>
                <w:rFonts w:ascii="Verdana" w:eastAsia="Times New Roman" w:hAnsi="Verdana" w:cs="Times New Roman"/>
                <w:color w:val="000000"/>
                <w:sz w:val="17"/>
                <w:szCs w:val="17"/>
              </w:rPr>
              <w:object w:dxaOrig="1440" w:dyaOrig="1440">
                <v:shape id="_x0000_i1107" type="#_x0000_t75" style="width:1in;height:18pt" o:ole="">
                  <v:imagedata r:id="rId27" o:title=""/>
                </v:shape>
                <w:control r:id="rId28" w:name="DefaultOcxName23" w:shapeid="_x0000_i1107"/>
              </w:object>
            </w:r>
          </w:p>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Default="007B086D" w:rsidP="007B086D">
                  <w:pPr>
                    <w:pStyle w:val="ListParagraph"/>
                    <w:numPr>
                      <w:ilvl w:val="0"/>
                      <w:numId w:val="1"/>
                    </w:numPr>
                    <w:spacing w:after="0" w:line="240" w:lineRule="auto"/>
                    <w:rPr>
                      <w:rFonts w:ascii="Arial" w:eastAsia="Times New Roman" w:hAnsi="Arial" w:cs="Arial"/>
                      <w:color w:val="000000"/>
                      <w:sz w:val="20"/>
                      <w:szCs w:val="20"/>
                    </w:rPr>
                  </w:pPr>
                  <w:r w:rsidRPr="007B086D">
                    <w:rPr>
                      <w:rFonts w:ascii="Arial" w:eastAsia="Times New Roman" w:hAnsi="Arial" w:cs="Arial"/>
                      <w:color w:val="000000"/>
                      <w:sz w:val="20"/>
                      <w:szCs w:val="20"/>
                    </w:rPr>
                    <w:t xml:space="preserve"> State the two key disciplines of small-group performance. Briefly compare and contrast the two disciplines.</w:t>
                  </w:r>
                </w:p>
                <w:p w:rsidR="007B086D" w:rsidRPr="007B086D" w:rsidRDefault="007B086D" w:rsidP="007B086D">
                  <w:pPr>
                    <w:spacing w:after="0" w:line="240" w:lineRule="auto"/>
                    <w:rPr>
                      <w:rFonts w:ascii="Arial" w:eastAsia="Times New Roman" w:hAnsi="Arial" w:cs="Arial"/>
                      <w:color w:val="000000"/>
                      <w:sz w:val="20"/>
                      <w:szCs w:val="20"/>
                    </w:rPr>
                  </w:pP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 id="_x0000_i1110" type="#_x0000_t75" style="width:1in;height:18pt" o:ole="">
                  <v:imagedata r:id="rId29" o:title=""/>
                </v:shape>
                <w:control r:id="rId30" w:name="DefaultOcxName25" w:shapeid="_x0000_i1110"/>
              </w:object>
            </w:r>
            <w:r w:rsidRPr="009B4FF8">
              <w:rPr>
                <w:rFonts w:ascii="Verdana" w:eastAsia="Times New Roman" w:hAnsi="Verdana" w:cs="Times New Roman"/>
                <w:color w:val="000000"/>
                <w:sz w:val="17"/>
                <w:szCs w:val="17"/>
              </w:rPr>
              <w:object w:dxaOrig="1440" w:dyaOrig="1440">
                <v:shape id="_x0000_i1113" type="#_x0000_t75" style="width:1in;height:18pt" o:ole="">
                  <v:imagedata r:id="rId31" o:title=""/>
                </v:shape>
                <w:control r:id="rId32" w:name="DefaultOcxName26" w:shapeid="_x0000_i1113"/>
              </w:object>
            </w:r>
            <w:r w:rsidRPr="009B4FF8">
              <w:rPr>
                <w:rFonts w:ascii="Verdana" w:eastAsia="Times New Roman" w:hAnsi="Verdana" w:cs="Times New Roman"/>
                <w:color w:val="000000"/>
                <w:sz w:val="17"/>
                <w:szCs w:val="17"/>
              </w:rPr>
              <w:object w:dxaOrig="1440" w:dyaOrig="1440">
                <v:shape id="_x0000_i1116" type="#_x0000_t75" style="width:1in;height:18pt" o:ole="">
                  <v:imagedata r:id="rId33" o:title=""/>
                </v:shape>
                <w:control r:id="rId34" w:name="DefaultOcxName27" w:shapeid="_x0000_i1116"/>
              </w:object>
            </w:r>
            <w:r w:rsidRPr="009B4FF8">
              <w:rPr>
                <w:rFonts w:ascii="Verdana" w:eastAsia="Times New Roman" w:hAnsi="Verdana" w:cs="Times New Roman"/>
                <w:color w:val="000000"/>
                <w:sz w:val="17"/>
                <w:szCs w:val="17"/>
              </w:rPr>
              <w:object w:dxaOrig="1440" w:dyaOrig="1440">
                <v:shape id="_x0000_i1119" type="#_x0000_t75" style="width:1in;height:18pt" o:ole="">
                  <v:imagedata r:id="rId35" o:title=""/>
                </v:shape>
                <w:control r:id="rId36" w:name="DefaultOcxName28" w:shapeid="_x0000_i1119"/>
              </w:object>
            </w:r>
          </w:p>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Pr="007B086D" w:rsidRDefault="007B086D" w:rsidP="007B086D">
                  <w:pPr>
                    <w:pStyle w:val="ListParagraph"/>
                    <w:numPr>
                      <w:ilvl w:val="0"/>
                      <w:numId w:val="1"/>
                    </w:numPr>
                    <w:spacing w:after="0" w:line="240" w:lineRule="auto"/>
                    <w:rPr>
                      <w:rFonts w:ascii="Verdana" w:eastAsia="Times New Roman" w:hAnsi="Verdana" w:cs="Times New Roman"/>
                      <w:color w:val="000000"/>
                      <w:sz w:val="17"/>
                      <w:szCs w:val="17"/>
                    </w:rPr>
                  </w:pPr>
                  <w:r>
                    <w:rPr>
                      <w:rFonts w:ascii="Arial" w:eastAsia="Times New Roman" w:hAnsi="Arial" w:cs="Arial"/>
                      <w:color w:val="000000"/>
                      <w:sz w:val="20"/>
                      <w:szCs w:val="20"/>
                    </w:rPr>
                    <w:t xml:space="preserve"> </w:t>
                  </w:r>
                  <w:r w:rsidRPr="007B086D">
                    <w:rPr>
                      <w:rFonts w:ascii="Arial" w:eastAsia="Times New Roman" w:hAnsi="Arial" w:cs="Arial"/>
                      <w:color w:val="000000"/>
                      <w:sz w:val="20"/>
                      <w:szCs w:val="20"/>
                    </w:rPr>
                    <w:t>Project managers are generally known for having a lot of delegated authority but very little formal power. They must get jobs done through the use of interpersonal influences. List and discuss five such interpersonal influences.</w:t>
                  </w:r>
                  <w:r w:rsidRPr="007B086D">
                    <w:rPr>
                      <w:rFonts w:ascii="Verdana" w:eastAsia="Times New Roman" w:hAnsi="Verdana" w:cs="Times New Roman"/>
                      <w:color w:val="000000"/>
                      <w:sz w:val="17"/>
                      <w:szCs w:val="17"/>
                    </w:rPr>
                    <w:t xml:space="preserve"> </w:t>
                  </w: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 id="_x0000_i1122" type="#_x0000_t75" style="width:1in;height:18pt" o:ole="">
                  <v:imagedata r:id="rId37" o:title=""/>
                </v:shape>
                <w:control r:id="rId38" w:name="DefaultOcxName30" w:shapeid="_x0000_i1122"/>
              </w:object>
            </w:r>
            <w:r w:rsidRPr="009B4FF8">
              <w:rPr>
                <w:rFonts w:ascii="Verdana" w:eastAsia="Times New Roman" w:hAnsi="Verdana" w:cs="Times New Roman"/>
                <w:color w:val="000000"/>
                <w:sz w:val="17"/>
                <w:szCs w:val="17"/>
              </w:rPr>
              <w:object w:dxaOrig="1440" w:dyaOrig="1440">
                <v:shape id="_x0000_i1125" type="#_x0000_t75" style="width:1in;height:18pt" o:ole="">
                  <v:imagedata r:id="rId39" o:title=""/>
                </v:shape>
                <w:control r:id="rId40" w:name="DefaultOcxName31" w:shapeid="_x0000_i1125"/>
              </w:object>
            </w:r>
            <w:r w:rsidRPr="009B4FF8">
              <w:rPr>
                <w:rFonts w:ascii="Verdana" w:eastAsia="Times New Roman" w:hAnsi="Verdana" w:cs="Times New Roman"/>
                <w:color w:val="000000"/>
                <w:sz w:val="17"/>
                <w:szCs w:val="17"/>
              </w:rPr>
              <w:object w:dxaOrig="1440" w:dyaOrig="1440">
                <v:shape id="_x0000_i1128" type="#_x0000_t75" style="width:1in;height:18pt" o:ole="">
                  <v:imagedata r:id="rId41" o:title=""/>
                </v:shape>
                <w:control r:id="rId42" w:name="DefaultOcxName32" w:shapeid="_x0000_i1128"/>
              </w:object>
            </w:r>
            <w:r w:rsidRPr="009B4FF8">
              <w:rPr>
                <w:rFonts w:ascii="Verdana" w:eastAsia="Times New Roman" w:hAnsi="Verdana" w:cs="Times New Roman"/>
                <w:color w:val="000000"/>
                <w:sz w:val="17"/>
                <w:szCs w:val="17"/>
              </w:rPr>
              <w:object w:dxaOrig="1440" w:dyaOrig="1440">
                <v:shape id="_x0000_i1131" type="#_x0000_t75" style="width:1in;height:18pt" o:ole="">
                  <v:imagedata r:id="rId43" o:title=""/>
                </v:shape>
                <w:control r:id="rId44" w:name="DefaultOcxName33" w:shapeid="_x0000_i1131"/>
              </w:object>
            </w:r>
          </w:p>
          <w:tbl>
            <w:tblPr>
              <w:tblW w:w="5000" w:type="pct"/>
              <w:tblCellSpacing w:w="15" w:type="dxa"/>
              <w:tblCellMar>
                <w:top w:w="15" w:type="dxa"/>
                <w:left w:w="15" w:type="dxa"/>
                <w:bottom w:w="15" w:type="dxa"/>
                <w:right w:w="15" w:type="dxa"/>
              </w:tblCellMar>
              <w:tblLook w:val="04A0"/>
            </w:tblPr>
            <w:tblGrid>
              <w:gridCol w:w="9360"/>
            </w:tblGrid>
            <w:tr w:rsidR="007B086D" w:rsidRPr="009B4FF8" w:rsidTr="007B086D">
              <w:trPr>
                <w:tblCellSpacing w:w="15" w:type="dxa"/>
              </w:trPr>
              <w:tc>
                <w:tcPr>
                  <w:tcW w:w="0" w:type="auto"/>
                  <w:vAlign w:val="center"/>
                  <w:hideMark/>
                </w:tcPr>
                <w:p w:rsidR="007B086D" w:rsidRPr="009B4FF8" w:rsidRDefault="007B086D"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b/>
                      <w:bCs/>
                      <w:color w:val="000000"/>
                      <w:sz w:val="17"/>
                    </w:rPr>
                    <w:t xml:space="preserve">6. </w:t>
                  </w:r>
                  <w:r>
                    <w:rPr>
                      <w:rFonts w:ascii="Verdana" w:eastAsia="Times New Roman" w:hAnsi="Verdana" w:cs="Times New Roman"/>
                      <w:b/>
                      <w:bCs/>
                      <w:color w:val="000000"/>
                      <w:sz w:val="17"/>
                    </w:rPr>
                    <w:t xml:space="preserve">  </w:t>
                  </w:r>
                  <w:r w:rsidRPr="009B4FF8">
                    <w:rPr>
                      <w:rFonts w:ascii="Arial" w:eastAsia="Times New Roman" w:hAnsi="Arial" w:cs="Arial"/>
                      <w:color w:val="000000"/>
                      <w:sz w:val="20"/>
                      <w:szCs w:val="20"/>
                    </w:rPr>
                    <w:t xml:space="preserve">Per </w:t>
                  </w:r>
                  <w:proofErr w:type="spellStart"/>
                  <w:r w:rsidR="00893774">
                    <w:rPr>
                      <w:rFonts w:ascii="Arial" w:eastAsia="Times New Roman" w:hAnsi="Arial" w:cs="Arial"/>
                      <w:color w:val="000000"/>
                      <w:sz w:val="20"/>
                      <w:szCs w:val="20"/>
                    </w:rPr>
                    <w:t>pmbok</w:t>
                  </w:r>
                  <w:proofErr w:type="spellEnd"/>
                  <w:r w:rsidR="00893774">
                    <w:rPr>
                      <w:rFonts w:ascii="Arial" w:eastAsia="Times New Roman" w:hAnsi="Arial" w:cs="Arial"/>
                      <w:color w:val="000000"/>
                      <w:sz w:val="20"/>
                      <w:szCs w:val="20"/>
                    </w:rPr>
                    <w:t xml:space="preserve"> </w:t>
                  </w:r>
                  <w:r w:rsidRPr="009B4FF8">
                    <w:rPr>
                      <w:rFonts w:ascii="Arial" w:eastAsia="Times New Roman" w:hAnsi="Arial" w:cs="Arial"/>
                      <w:color w:val="000000"/>
                      <w:sz w:val="20"/>
                      <w:szCs w:val="20"/>
                    </w:rPr>
                    <w:t xml:space="preserve"> "People often fail to realize that the development and implementation of a PPM capability is in itself a project and should be handled just like any other major project." Some of the significant items and issues to be addressed within the project are listed below. Select two of the items and discuss in detail how you would implement them, what the content would be, and the major milestones. </w:t>
                  </w:r>
                </w:p>
                <w:p w:rsidR="007B086D" w:rsidRPr="009B4FF8" w:rsidRDefault="007B086D" w:rsidP="007B086D">
                  <w:pPr>
                    <w:spacing w:before="100" w:beforeAutospacing="1" w:after="100" w:afterAutospacing="1"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20"/>
                      <w:szCs w:val="20"/>
                    </w:rPr>
                    <w:t xml:space="preserve">-- Prepare and issue an approved project charter </w:t>
                  </w:r>
                  <w:r w:rsidRPr="009B4FF8">
                    <w:rPr>
                      <w:rFonts w:ascii="Verdana" w:eastAsia="Times New Roman" w:hAnsi="Verdana" w:cs="Times New Roman"/>
                      <w:color w:val="000000"/>
                      <w:sz w:val="20"/>
                      <w:szCs w:val="20"/>
                    </w:rPr>
                    <w:br/>
                    <w:t>-- Prepare and distribute the project plan</w:t>
                  </w:r>
                  <w:r w:rsidRPr="009B4FF8">
                    <w:rPr>
                      <w:rFonts w:ascii="Verdana" w:eastAsia="Times New Roman" w:hAnsi="Verdana" w:cs="Times New Roman"/>
                      <w:color w:val="000000"/>
                      <w:sz w:val="20"/>
                      <w:szCs w:val="20"/>
                    </w:rPr>
                    <w:br/>
                    <w:t xml:space="preserve">-- Prepare a responsibility matrix and clarify all roles </w:t>
                  </w:r>
                  <w:r w:rsidRPr="009B4FF8">
                    <w:rPr>
                      <w:rFonts w:ascii="Verdana" w:eastAsia="Times New Roman" w:hAnsi="Verdana" w:cs="Times New Roman"/>
                      <w:color w:val="000000"/>
                      <w:sz w:val="20"/>
                      <w:szCs w:val="20"/>
                    </w:rPr>
                    <w:br/>
                    <w:t>-- Develop the PPM processes</w:t>
                  </w:r>
                  <w:r w:rsidRPr="009B4FF8">
                    <w:rPr>
                      <w:rFonts w:ascii="Verdana" w:eastAsia="Times New Roman" w:hAnsi="Verdana" w:cs="Times New Roman"/>
                      <w:color w:val="000000"/>
                      <w:sz w:val="17"/>
                      <w:szCs w:val="17"/>
                    </w:rPr>
                    <w:t xml:space="preserve"> </w:t>
                  </w:r>
                </w:p>
                <w:p w:rsidR="007B086D" w:rsidRPr="009B4FF8" w:rsidRDefault="007B086D" w:rsidP="007B086D">
                  <w:pPr>
                    <w:spacing w:after="0" w:line="240" w:lineRule="auto"/>
                    <w:rPr>
                      <w:rFonts w:ascii="Verdana" w:eastAsia="Times New Roman" w:hAnsi="Verdana" w:cs="Times New Roman"/>
                      <w:color w:val="000000"/>
                      <w:sz w:val="17"/>
                      <w:szCs w:val="17"/>
                    </w:rPr>
                  </w:pPr>
                </w:p>
              </w:tc>
            </w:tr>
            <w:tr w:rsidR="007B086D" w:rsidRPr="009B4FF8" w:rsidTr="007B086D">
              <w:trPr>
                <w:tblCellSpacing w:w="15" w:type="dxa"/>
              </w:trPr>
              <w:tc>
                <w:tcPr>
                  <w:tcW w:w="0" w:type="auto"/>
                  <w:vAlign w:val="center"/>
                </w:tcPr>
                <w:p w:rsidR="007B086D" w:rsidRPr="009B4FF8" w:rsidRDefault="007B086D" w:rsidP="007B086D">
                  <w:pPr>
                    <w:spacing w:after="0" w:line="240" w:lineRule="auto"/>
                    <w:rPr>
                      <w:rFonts w:ascii="Verdana" w:eastAsia="Times New Roman" w:hAnsi="Verdana" w:cs="Times New Roman"/>
                      <w:b/>
                      <w:bCs/>
                      <w:color w:val="000000"/>
                      <w:sz w:val="17"/>
                    </w:rPr>
                  </w:pPr>
                </w:p>
              </w:tc>
            </w:tr>
          </w:tbl>
          <w:p w:rsidR="007B086D" w:rsidRPr="009B4FF8" w:rsidRDefault="00492822" w:rsidP="007B086D">
            <w:pPr>
              <w:spacing w:after="0" w:line="240" w:lineRule="auto"/>
              <w:rPr>
                <w:rFonts w:ascii="Verdana" w:eastAsia="Times New Roman" w:hAnsi="Verdana" w:cs="Times New Roman"/>
                <w:color w:val="000000"/>
                <w:sz w:val="17"/>
                <w:szCs w:val="17"/>
              </w:rPr>
            </w:pPr>
            <w:r w:rsidRPr="009B4FF8">
              <w:rPr>
                <w:rFonts w:ascii="Verdana" w:eastAsia="Times New Roman" w:hAnsi="Verdana" w:cs="Times New Roman"/>
                <w:color w:val="000000"/>
                <w:sz w:val="17"/>
                <w:szCs w:val="17"/>
              </w:rPr>
              <w:object w:dxaOrig="1440" w:dyaOrig="1440">
                <v:shape id="_x0000_i1134" type="#_x0000_t75" style="width:1in;height:18pt" o:ole="">
                  <v:imagedata r:id="rId45" o:title=""/>
                </v:shape>
                <w:control r:id="rId46" w:name="DefaultOcxName35" w:shapeid="_x0000_i1134"/>
              </w:object>
            </w:r>
            <w:r w:rsidRPr="009B4FF8">
              <w:rPr>
                <w:rFonts w:ascii="Verdana" w:eastAsia="Times New Roman" w:hAnsi="Verdana" w:cs="Times New Roman"/>
                <w:color w:val="000000"/>
                <w:sz w:val="17"/>
                <w:szCs w:val="17"/>
              </w:rPr>
              <w:object w:dxaOrig="1440" w:dyaOrig="1440">
                <v:shape id="_x0000_i1137" type="#_x0000_t75" style="width:1in;height:18pt" o:ole="">
                  <v:imagedata r:id="rId47" o:title=""/>
                </v:shape>
                <w:control r:id="rId48" w:name="DefaultOcxName36" w:shapeid="_x0000_i1137"/>
              </w:object>
            </w:r>
            <w:r w:rsidRPr="009B4FF8">
              <w:rPr>
                <w:rFonts w:ascii="Verdana" w:eastAsia="Times New Roman" w:hAnsi="Verdana" w:cs="Times New Roman"/>
                <w:color w:val="000000"/>
                <w:sz w:val="17"/>
                <w:szCs w:val="17"/>
              </w:rPr>
              <w:object w:dxaOrig="1440" w:dyaOrig="1440">
                <v:shape id="_x0000_i1140" type="#_x0000_t75" style="width:1in;height:18pt" o:ole="">
                  <v:imagedata r:id="rId49" o:title=""/>
                </v:shape>
                <w:control r:id="rId50" w:name="DefaultOcxName37" w:shapeid="_x0000_i1140"/>
              </w:object>
            </w:r>
            <w:r w:rsidRPr="009B4FF8">
              <w:rPr>
                <w:rFonts w:ascii="Verdana" w:eastAsia="Times New Roman" w:hAnsi="Verdana" w:cs="Times New Roman"/>
                <w:color w:val="000000"/>
                <w:sz w:val="17"/>
                <w:szCs w:val="17"/>
              </w:rPr>
              <w:object w:dxaOrig="1440" w:dyaOrig="1440">
                <v:shape id="_x0000_i1143" type="#_x0000_t75" style="width:1in;height:18pt" o:ole="">
                  <v:imagedata r:id="rId51" o:title=""/>
                </v:shape>
                <w:control r:id="rId52" w:name="DefaultOcxName38" w:shapeid="_x0000_i1143"/>
              </w:object>
            </w:r>
          </w:p>
        </w:tc>
      </w:tr>
    </w:tbl>
    <w:p w:rsidR="007B086D" w:rsidRDefault="007B086D"/>
    <w:sectPr w:rsidR="007B086D" w:rsidSect="00694FF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50F80"/>
    <w:multiLevelType w:val="hybridMultilevel"/>
    <w:tmpl w:val="AC7A3914"/>
    <w:lvl w:ilvl="0" w:tplc="EC76213E">
      <w:start w:val="1"/>
      <w:numFmt w:val="decimal"/>
      <w:lvlText w:val="%1."/>
      <w:lvlJc w:val="left"/>
      <w:pPr>
        <w:ind w:left="720" w:hanging="360"/>
      </w:pPr>
      <w:rPr>
        <w:rFonts w:ascii="Verdana" w:hAnsi="Verdana" w:cs="Times New Roman"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B086D"/>
    <w:rsid w:val="00492822"/>
    <w:rsid w:val="004B3DF9"/>
    <w:rsid w:val="00674BFD"/>
    <w:rsid w:val="00694FFF"/>
    <w:rsid w:val="007B086D"/>
    <w:rsid w:val="00893774"/>
    <w:rsid w:val="00B554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86D"/>
    <w:pPr>
      <w:ind w:left="720"/>
      <w:contextualSpacing/>
    </w:pPr>
  </w:style>
  <w:style w:type="paragraph" w:styleId="z-TopofForm">
    <w:name w:val="HTML Top of Form"/>
    <w:basedOn w:val="Normal"/>
    <w:next w:val="Normal"/>
    <w:link w:val="z-TopofFormChar"/>
    <w:hidden/>
    <w:uiPriority w:val="99"/>
    <w:semiHidden/>
    <w:unhideWhenUsed/>
    <w:rsid w:val="007B086D"/>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7B086D"/>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7B086D"/>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B086D"/>
    <w:rPr>
      <w:rFonts w:ascii="Arial" w:hAnsi="Arial" w:cs="Arial"/>
      <w:vanish/>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control" Target="activeX/activeX7.xml"/><Relationship Id="rId26" Type="http://schemas.openxmlformats.org/officeDocument/2006/relationships/control" Target="activeX/activeX11.xml"/><Relationship Id="rId39" Type="http://schemas.openxmlformats.org/officeDocument/2006/relationships/image" Target="media/image18.wmf"/><Relationship Id="rId3" Type="http://schemas.openxmlformats.org/officeDocument/2006/relationships/settings" Target="settings.xml"/><Relationship Id="rId21" Type="http://schemas.openxmlformats.org/officeDocument/2006/relationships/image" Target="media/image9.wmf"/><Relationship Id="rId34" Type="http://schemas.openxmlformats.org/officeDocument/2006/relationships/control" Target="activeX/activeX15.xml"/><Relationship Id="rId42" Type="http://schemas.openxmlformats.org/officeDocument/2006/relationships/control" Target="activeX/activeX19.xml"/><Relationship Id="rId47" Type="http://schemas.openxmlformats.org/officeDocument/2006/relationships/image" Target="media/image22.wmf"/><Relationship Id="rId50" Type="http://schemas.openxmlformats.org/officeDocument/2006/relationships/control" Target="activeX/activeX23.xml"/><Relationship Id="rId7" Type="http://schemas.openxmlformats.org/officeDocument/2006/relationships/image" Target="media/image2.wmf"/><Relationship Id="rId12" Type="http://schemas.openxmlformats.org/officeDocument/2006/relationships/control" Target="activeX/activeX4.xml"/><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control" Target="activeX/activeX17.xml"/><Relationship Id="rId46" Type="http://schemas.openxmlformats.org/officeDocument/2006/relationships/control" Target="activeX/activeX2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control" Target="activeX/activeX8.xml"/><Relationship Id="rId29" Type="http://schemas.openxmlformats.org/officeDocument/2006/relationships/image" Target="media/image13.wmf"/><Relationship Id="rId41" Type="http://schemas.openxmlformats.org/officeDocument/2006/relationships/image" Target="media/image19.wmf"/><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image" Target="media/image4.wmf"/><Relationship Id="rId24" Type="http://schemas.openxmlformats.org/officeDocument/2006/relationships/control" Target="activeX/activeX10.xml"/><Relationship Id="rId32" Type="http://schemas.openxmlformats.org/officeDocument/2006/relationships/control" Target="activeX/activeX14.xml"/><Relationship Id="rId37" Type="http://schemas.openxmlformats.org/officeDocument/2006/relationships/image" Target="media/image17.wmf"/><Relationship Id="rId40" Type="http://schemas.openxmlformats.org/officeDocument/2006/relationships/control" Target="activeX/activeX18.xml"/><Relationship Id="rId45" Type="http://schemas.openxmlformats.org/officeDocument/2006/relationships/image" Target="media/image21.wmf"/><Relationship Id="rId53" Type="http://schemas.openxmlformats.org/officeDocument/2006/relationships/fontTable" Target="fontTable.xml"/><Relationship Id="rId5" Type="http://schemas.openxmlformats.org/officeDocument/2006/relationships/image" Target="media/image1.wmf"/><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control" Target="activeX/activeX12.xml"/><Relationship Id="rId36" Type="http://schemas.openxmlformats.org/officeDocument/2006/relationships/control" Target="activeX/activeX16.xml"/><Relationship Id="rId49" Type="http://schemas.openxmlformats.org/officeDocument/2006/relationships/image" Target="media/image23.wmf"/><Relationship Id="rId10" Type="http://schemas.openxmlformats.org/officeDocument/2006/relationships/control" Target="activeX/activeX3.xml"/><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control" Target="activeX/activeX20.xml"/><Relationship Id="rId52" Type="http://schemas.openxmlformats.org/officeDocument/2006/relationships/control" Target="activeX/activeX24.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5.xml"/><Relationship Id="rId22" Type="http://schemas.openxmlformats.org/officeDocument/2006/relationships/control" Target="activeX/activeX9.xml"/><Relationship Id="rId27" Type="http://schemas.openxmlformats.org/officeDocument/2006/relationships/image" Target="media/image12.wmf"/><Relationship Id="rId30" Type="http://schemas.openxmlformats.org/officeDocument/2006/relationships/control" Target="activeX/activeX13.xml"/><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control" Target="activeX/activeX22.xml"/><Relationship Id="rId8" Type="http://schemas.openxmlformats.org/officeDocument/2006/relationships/control" Target="activeX/activeX2.xml"/><Relationship Id="rId51" Type="http://schemas.openxmlformats.org/officeDocument/2006/relationships/image" Target="media/image24.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10.xml><?xml version="1.0" encoding="utf-8"?>
<ax:ocx xmlns:ax="http://schemas.microsoft.com/office/2006/activeX" xmlns:r="http://schemas.openxmlformats.org/officeDocument/2006/relationships" ax:classid="{5512D11C-5CC6-11CF-8D67-00AA00BDCE1D}" ax:persistence="persistStream" r:id="rId1"/>
</file>

<file path=word/activeX/activeX11.xml><?xml version="1.0" encoding="utf-8"?>
<ax:ocx xmlns:ax="http://schemas.microsoft.com/office/2006/activeX" xmlns:r="http://schemas.openxmlformats.org/officeDocument/2006/relationships" ax:classid="{5512D11C-5CC6-11CF-8D67-00AA00BDCE1D}" ax:persistence="persistStream" r:id="rId1"/>
</file>

<file path=word/activeX/activeX12.xml><?xml version="1.0" encoding="utf-8"?>
<ax:ocx xmlns:ax="http://schemas.microsoft.com/office/2006/activeX" xmlns:r="http://schemas.openxmlformats.org/officeDocument/2006/relationships" ax:classid="{5512D11C-5CC6-11CF-8D67-00AA00BDCE1D}" ax:persistence="persistStream" r:id="rId1"/>
</file>

<file path=word/activeX/activeX13.xml><?xml version="1.0" encoding="utf-8"?>
<ax:ocx xmlns:ax="http://schemas.microsoft.com/office/2006/activeX" xmlns:r="http://schemas.openxmlformats.org/officeDocument/2006/relationships" ax:classid="{5512D11C-5CC6-11CF-8D67-00AA00BDCE1D}" ax:persistence="persistStream" r:id="rId1"/>
</file>

<file path=word/activeX/activeX14.xml><?xml version="1.0" encoding="utf-8"?>
<ax:ocx xmlns:ax="http://schemas.microsoft.com/office/2006/activeX" xmlns:r="http://schemas.openxmlformats.org/officeDocument/2006/relationships" ax:classid="{5512D11C-5CC6-11CF-8D67-00AA00BDCE1D}" ax:persistence="persistStream" r:id="rId1"/>
</file>

<file path=word/activeX/activeX15.xml><?xml version="1.0" encoding="utf-8"?>
<ax:ocx xmlns:ax="http://schemas.microsoft.com/office/2006/activeX" xmlns:r="http://schemas.openxmlformats.org/officeDocument/2006/relationships" ax:classid="{5512D11C-5CC6-11CF-8D67-00AA00BDCE1D}" ax:persistence="persistStream" r:id="rId1"/>
</file>

<file path=word/activeX/activeX16.xml><?xml version="1.0" encoding="utf-8"?>
<ax:ocx xmlns:ax="http://schemas.microsoft.com/office/2006/activeX" xmlns:r="http://schemas.openxmlformats.org/officeDocument/2006/relationships" ax:classid="{5512D11C-5CC6-11CF-8D67-00AA00BDCE1D}" ax:persistence="persistStream" r:id="rId1"/>
</file>

<file path=word/activeX/activeX17.xml><?xml version="1.0" encoding="utf-8"?>
<ax:ocx xmlns:ax="http://schemas.microsoft.com/office/2006/activeX" xmlns:r="http://schemas.openxmlformats.org/officeDocument/2006/relationships" ax:classid="{5512D11C-5CC6-11CF-8D67-00AA00BDCE1D}" ax:persistence="persistStream" r:id="rId1"/>
</file>

<file path=word/activeX/activeX18.xml><?xml version="1.0" encoding="utf-8"?>
<ax:ocx xmlns:ax="http://schemas.microsoft.com/office/2006/activeX" xmlns:r="http://schemas.openxmlformats.org/officeDocument/2006/relationships" ax:classid="{5512D11C-5CC6-11CF-8D67-00AA00BDCE1D}" ax:persistence="persistStream" r:id="rId1"/>
</file>

<file path=word/activeX/activeX19.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20.xml><?xml version="1.0" encoding="utf-8"?>
<ax:ocx xmlns:ax="http://schemas.microsoft.com/office/2006/activeX" xmlns:r="http://schemas.openxmlformats.org/officeDocument/2006/relationships" ax:classid="{5512D11C-5CC6-11CF-8D67-00AA00BDCE1D}" ax:persistence="persistStream" r:id="rId1"/>
</file>

<file path=word/activeX/activeX21.xml><?xml version="1.0" encoding="utf-8"?>
<ax:ocx xmlns:ax="http://schemas.microsoft.com/office/2006/activeX" xmlns:r="http://schemas.openxmlformats.org/officeDocument/2006/relationships" ax:classid="{5512D11C-5CC6-11CF-8D67-00AA00BDCE1D}" ax:persistence="persistStream" r:id="rId1"/>
</file>

<file path=word/activeX/activeX22.xml><?xml version="1.0" encoding="utf-8"?>
<ax:ocx xmlns:ax="http://schemas.microsoft.com/office/2006/activeX" xmlns:r="http://schemas.openxmlformats.org/officeDocument/2006/relationships" ax:classid="{5512D11C-5CC6-11CF-8D67-00AA00BDCE1D}" ax:persistence="persistStream" r:id="rId1"/>
</file>

<file path=word/activeX/activeX23.xml><?xml version="1.0" encoding="utf-8"?>
<ax:ocx xmlns:ax="http://schemas.microsoft.com/office/2006/activeX" xmlns:r="http://schemas.openxmlformats.org/officeDocument/2006/relationships" ax:classid="{5512D11C-5CC6-11CF-8D67-00AA00BDCE1D}" ax:persistence="persistStream" r:id="rId1"/>
</file>

<file path=word/activeX/activeX24.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activeX/activeX8.xml><?xml version="1.0" encoding="utf-8"?>
<ax:ocx xmlns:ax="http://schemas.microsoft.com/office/2006/activeX" xmlns:r="http://schemas.openxmlformats.org/officeDocument/2006/relationships" ax:classid="{5512D11C-5CC6-11CF-8D67-00AA00BDCE1D}" ax:persistence="persistStream" r:id="rId1"/>
</file>

<file path=word/activeX/activeX9.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dc:creator>
  <cp:lastModifiedBy>Joe</cp:lastModifiedBy>
  <cp:revision>2</cp:revision>
  <dcterms:created xsi:type="dcterms:W3CDTF">2012-01-25T01:38:00Z</dcterms:created>
  <dcterms:modified xsi:type="dcterms:W3CDTF">2012-01-25T01:38:00Z</dcterms:modified>
</cp:coreProperties>
</file>