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AA" w:rsidRDefault="002B4A02">
      <w:r>
        <w:t>3-13, pg M-85</w:t>
      </w:r>
    </w:p>
    <w:p w:rsidR="002B4A02" w:rsidRDefault="002B4A02">
      <w:proofErr w:type="spellStart"/>
      <w:r>
        <w:t>Willig</w:t>
      </w:r>
      <w:proofErr w:type="spellEnd"/>
      <w:r>
        <w:t>-Davis Cleaning Equipment began two jobs during March 2004. There was no beginning Inventory. The following information is available:</w:t>
      </w:r>
    </w:p>
    <w:p w:rsidR="002B4A02" w:rsidRDefault="002B4A02"/>
    <w:p w:rsidR="002B4A02" w:rsidRDefault="002B4A02">
      <w:r>
        <w:t xml:space="preserve">                                                                                                                                              Job 10               Job 15</w:t>
      </w:r>
    </w:p>
    <w:p w:rsidR="002B4A02" w:rsidRDefault="002B4A02" w:rsidP="002B4A02">
      <w:pPr>
        <w:spacing w:after="0"/>
      </w:pPr>
      <w:r>
        <w:t>Direct material                                                                                                                $14,350              $23,530</w:t>
      </w:r>
    </w:p>
    <w:p w:rsidR="002B4A02" w:rsidRDefault="002B4A02" w:rsidP="002B4A02">
      <w:pPr>
        <w:spacing w:after="0"/>
      </w:pPr>
      <w:r>
        <w:t>Direct labor                                                                                                                       $7,231                $15,125</w:t>
      </w:r>
    </w:p>
    <w:p w:rsidR="002B4A02" w:rsidRDefault="002B4A02" w:rsidP="002B4A02">
      <w:pPr>
        <w:spacing w:after="0"/>
      </w:pPr>
      <w:r>
        <w:t>Machine hours                                                                                                                       124                      236</w:t>
      </w:r>
    </w:p>
    <w:p w:rsidR="002B4A02" w:rsidRDefault="002B4A02" w:rsidP="002B4A02">
      <w:pPr>
        <w:spacing w:after="0"/>
      </w:pPr>
    </w:p>
    <w:p w:rsidR="002B4A02" w:rsidRDefault="002B4A02" w:rsidP="002B4A02">
      <w:pPr>
        <w:spacing w:after="0"/>
      </w:pPr>
      <w:r>
        <w:t xml:space="preserve">The company estimated manufacturing overhead for 2004 is $307,200, and the company estimates that 4,800 machine hours will be used during the year. </w:t>
      </w:r>
      <w:proofErr w:type="spellStart"/>
      <w:r>
        <w:t>Willig</w:t>
      </w:r>
      <w:proofErr w:type="spellEnd"/>
      <w:r>
        <w:t>-Davis applies overhead to production based on machine hours.</w:t>
      </w:r>
    </w:p>
    <w:p w:rsidR="002B4A02" w:rsidRDefault="002B4A02" w:rsidP="002B4A02">
      <w:pPr>
        <w:spacing w:after="0"/>
      </w:pPr>
    </w:p>
    <w:p w:rsidR="002B4A02" w:rsidRDefault="002B4A02" w:rsidP="002B4A02">
      <w:pPr>
        <w:spacing w:after="0"/>
      </w:pPr>
      <w:r>
        <w:t>Required:</w:t>
      </w:r>
    </w:p>
    <w:p w:rsidR="002B4A02" w:rsidRDefault="002B4A02" w:rsidP="002B4A02">
      <w:pPr>
        <w:spacing w:after="0"/>
      </w:pPr>
      <w:r>
        <w:t>a. Calculate the cost of Job 10.</w:t>
      </w:r>
    </w:p>
    <w:p w:rsidR="002B4A02" w:rsidRDefault="002B4A02" w:rsidP="002B4A02">
      <w:pPr>
        <w:spacing w:after="0"/>
      </w:pPr>
      <w:r>
        <w:t>b. Calculate the cost of Job 15.</w:t>
      </w:r>
    </w:p>
    <w:p w:rsidR="002B4A02" w:rsidRDefault="002B4A02" w:rsidP="002B4A02">
      <w:pPr>
        <w:spacing w:after="0"/>
      </w:pPr>
    </w:p>
    <w:sectPr w:rsidR="002B4A02" w:rsidSect="0059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2B4A02"/>
    <w:rsid w:val="002B4A02"/>
    <w:rsid w:val="0059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r1o2b3e</dc:creator>
  <cp:lastModifiedBy>r1o2b3e</cp:lastModifiedBy>
  <cp:revision>1</cp:revision>
  <dcterms:created xsi:type="dcterms:W3CDTF">2012-01-24T19:20:00Z</dcterms:created>
  <dcterms:modified xsi:type="dcterms:W3CDTF">2012-01-24T19:30:00Z</dcterms:modified>
</cp:coreProperties>
</file>