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CAC" w:rsidRPr="00AE4845" w:rsidRDefault="00467CAC" w:rsidP="00467CAC">
      <w:pPr>
        <w:pStyle w:val="AssignmentsLevel2"/>
        <w:numPr>
          <w:ilvl w:val="0"/>
          <w:numId w:val="0"/>
        </w:numPr>
        <w:ind w:left="360"/>
        <w:rPr>
          <w:rFonts w:ascii="Times New Roman" w:hAnsi="Times New Roman" w:cs="Times New Roman"/>
          <w:sz w:val="24"/>
          <w:szCs w:val="24"/>
        </w:rPr>
      </w:pPr>
      <w:bookmarkStart w:id="0" w:name="_GoBack"/>
      <w:bookmarkEnd w:id="0"/>
      <w:r w:rsidRPr="00AE4845">
        <w:rPr>
          <w:rFonts w:ascii="Times New Roman" w:hAnsi="Times New Roman" w:cs="Times New Roman"/>
          <w:sz w:val="24"/>
          <w:szCs w:val="24"/>
        </w:rPr>
        <w:t xml:space="preserve">Explain how your individual values drive your actions and behaviors, and analyze the alignment between your values and actions and behaviors. </w:t>
      </w:r>
      <w:r w:rsidRPr="00AE4845">
        <w:rPr>
          <w:rFonts w:ascii="Times New Roman" w:hAnsi="Times New Roman" w:cs="Times New Roman"/>
          <w:color w:val="00B050"/>
          <w:sz w:val="24"/>
          <w:szCs w:val="24"/>
        </w:rPr>
        <w:t>Glenn Moody</w:t>
      </w:r>
    </w:p>
    <w:p w:rsidR="00615BCD" w:rsidRPr="00AE4845" w:rsidRDefault="00615BCD">
      <w:pPr>
        <w:rPr>
          <w:rFonts w:ascii="Times New Roman" w:hAnsi="Times New Roman" w:cs="Times New Roman"/>
          <w:sz w:val="24"/>
          <w:szCs w:val="24"/>
        </w:rPr>
      </w:pPr>
    </w:p>
    <w:p w:rsidR="00467CAC" w:rsidRDefault="00467CAC">
      <w:pPr>
        <w:rPr>
          <w:rFonts w:ascii="Times New Roman" w:hAnsi="Times New Roman" w:cs="Times New Roman"/>
          <w:sz w:val="24"/>
          <w:szCs w:val="24"/>
        </w:rPr>
      </w:pPr>
      <w:r w:rsidRPr="00AE4845">
        <w:rPr>
          <w:rFonts w:ascii="Times New Roman" w:hAnsi="Times New Roman" w:cs="Times New Roman"/>
          <w:sz w:val="24"/>
          <w:szCs w:val="24"/>
        </w:rPr>
        <w:t xml:space="preserve">     Values are important within businesses and organizations. Ethics play an important role in the business world and a commitment for ethics translates to values. Even though profitability is essential for growth in the company, a business without values is certain to fail. The morally correct decision in many </w:t>
      </w:r>
      <w:r w:rsidR="008A4A36" w:rsidRPr="00AE4845">
        <w:rPr>
          <w:rFonts w:ascii="Times New Roman" w:hAnsi="Times New Roman" w:cs="Times New Roman"/>
          <w:sz w:val="24"/>
          <w:szCs w:val="24"/>
        </w:rPr>
        <w:t>situations</w:t>
      </w:r>
      <w:r w:rsidRPr="00AE4845">
        <w:rPr>
          <w:rFonts w:ascii="Times New Roman" w:hAnsi="Times New Roman" w:cs="Times New Roman"/>
          <w:sz w:val="24"/>
          <w:szCs w:val="24"/>
        </w:rPr>
        <w:t xml:space="preserve"> is accomplished from a foundation of values. </w:t>
      </w:r>
      <w:r w:rsidR="008A4A36" w:rsidRPr="00AE4845">
        <w:rPr>
          <w:rFonts w:ascii="Times New Roman" w:hAnsi="Times New Roman" w:cs="Times New Roman"/>
          <w:sz w:val="24"/>
          <w:szCs w:val="24"/>
        </w:rPr>
        <w:t xml:space="preserve">For example, honesty, trust, and loyalty are values that drive </w:t>
      </w:r>
      <w:r w:rsidR="00AE4845" w:rsidRPr="00AE4845">
        <w:rPr>
          <w:rFonts w:ascii="Times New Roman" w:hAnsi="Times New Roman" w:cs="Times New Roman"/>
          <w:sz w:val="24"/>
          <w:szCs w:val="24"/>
        </w:rPr>
        <w:t>individual’s</w:t>
      </w:r>
      <w:r w:rsidR="008A4A36" w:rsidRPr="00AE4845">
        <w:rPr>
          <w:rFonts w:ascii="Times New Roman" w:hAnsi="Times New Roman" w:cs="Times New Roman"/>
          <w:sz w:val="24"/>
          <w:szCs w:val="24"/>
        </w:rPr>
        <w:t xml:space="preserve"> action and behavior within the workplace. Values establish a line of rules or regulations that individuals work, live, and believe to be the core reason behind each of their decisions. Actions are implemented from the values that exist within an individual. Behavior is a mix of action and values. For example, staff that show up for work late on several occasions may have decided that work is not a priority in their life. However, in some scenarios individuals show up late </w:t>
      </w:r>
      <w:r w:rsidR="00AE4845" w:rsidRPr="00AE4845">
        <w:rPr>
          <w:rFonts w:ascii="Times New Roman" w:hAnsi="Times New Roman" w:cs="Times New Roman"/>
          <w:sz w:val="24"/>
          <w:szCs w:val="24"/>
        </w:rPr>
        <w:t xml:space="preserve">for work </w:t>
      </w:r>
      <w:r w:rsidR="008A4A36" w:rsidRPr="00AE4845">
        <w:rPr>
          <w:rFonts w:ascii="Times New Roman" w:hAnsi="Times New Roman" w:cs="Times New Roman"/>
          <w:sz w:val="24"/>
          <w:szCs w:val="24"/>
        </w:rPr>
        <w:t xml:space="preserve">because of circumstances beyond their control. </w:t>
      </w:r>
      <w:r w:rsidR="00AE4845" w:rsidRPr="00AE4845">
        <w:rPr>
          <w:rFonts w:ascii="Times New Roman" w:hAnsi="Times New Roman" w:cs="Times New Roman"/>
          <w:sz w:val="24"/>
          <w:szCs w:val="24"/>
        </w:rPr>
        <w:t>The act of a particular performance that is repeated defines intentional actions. Implementing actions that are morally incorrect are basically a sign of poor values.</w:t>
      </w:r>
    </w:p>
    <w:p w:rsidR="003731F1" w:rsidRDefault="003731F1" w:rsidP="003731F1">
      <w:pPr>
        <w:rPr>
          <w:rFonts w:ascii="Times New Roman" w:hAnsi="Times New Roman" w:cs="Times New Roman"/>
          <w:sz w:val="24"/>
          <w:szCs w:val="24"/>
        </w:rPr>
      </w:pPr>
      <w:r>
        <w:rPr>
          <w:rFonts w:ascii="Times New Roman" w:hAnsi="Times New Roman" w:cs="Times New Roman"/>
          <w:sz w:val="24"/>
          <w:szCs w:val="24"/>
        </w:rPr>
        <w:t xml:space="preserve">    </w:t>
      </w:r>
      <w:r w:rsidRPr="003731F1">
        <w:rPr>
          <w:rFonts w:ascii="Times New Roman" w:hAnsi="Times New Roman" w:cs="Times New Roman"/>
          <w:sz w:val="24"/>
          <w:szCs w:val="24"/>
        </w:rPr>
        <w:t>Pearce, J. A. II, &amp; Robinson, R. B. (2009)</w:t>
      </w:r>
      <w:r>
        <w:rPr>
          <w:rFonts w:ascii="Times New Roman" w:hAnsi="Times New Roman" w:cs="Times New Roman"/>
          <w:sz w:val="24"/>
          <w:szCs w:val="24"/>
        </w:rPr>
        <w:t xml:space="preserve"> states, “</w:t>
      </w:r>
      <w:r w:rsidRPr="003731F1">
        <w:rPr>
          <w:rFonts w:ascii="Times New Roman" w:hAnsi="Times New Roman" w:cs="Times New Roman"/>
          <w:sz w:val="24"/>
          <w:szCs w:val="24"/>
        </w:rPr>
        <w:t xml:space="preserve">International management consultants Michael </w:t>
      </w:r>
      <w:proofErr w:type="spellStart"/>
      <w:r w:rsidRPr="003731F1">
        <w:rPr>
          <w:rFonts w:ascii="Times New Roman" w:hAnsi="Times New Roman" w:cs="Times New Roman"/>
          <w:sz w:val="24"/>
          <w:szCs w:val="24"/>
        </w:rPr>
        <w:t>Treacy</w:t>
      </w:r>
      <w:proofErr w:type="spellEnd"/>
      <w:r w:rsidRPr="003731F1">
        <w:rPr>
          <w:rFonts w:ascii="Times New Roman" w:hAnsi="Times New Roman" w:cs="Times New Roman"/>
          <w:sz w:val="24"/>
          <w:szCs w:val="24"/>
        </w:rPr>
        <w:t xml:space="preserve"> and Fred </w:t>
      </w:r>
      <w:proofErr w:type="spellStart"/>
      <w:r w:rsidRPr="003731F1">
        <w:rPr>
          <w:rFonts w:ascii="Times New Roman" w:hAnsi="Times New Roman" w:cs="Times New Roman"/>
          <w:sz w:val="24"/>
          <w:szCs w:val="24"/>
        </w:rPr>
        <w:t>Wiersema</w:t>
      </w:r>
      <w:proofErr w:type="spellEnd"/>
      <w:r w:rsidRPr="003731F1">
        <w:rPr>
          <w:rFonts w:ascii="Times New Roman" w:hAnsi="Times New Roman" w:cs="Times New Roman"/>
          <w:sz w:val="24"/>
          <w:szCs w:val="24"/>
        </w:rPr>
        <w:t xml:space="preserve"> propose an alternative</w:t>
      </w:r>
      <w:r>
        <w:rPr>
          <w:rFonts w:ascii="Times New Roman" w:hAnsi="Times New Roman" w:cs="Times New Roman"/>
          <w:sz w:val="24"/>
          <w:szCs w:val="24"/>
        </w:rPr>
        <w:t xml:space="preserve"> </w:t>
      </w:r>
      <w:r w:rsidRPr="003731F1">
        <w:rPr>
          <w:rFonts w:ascii="Times New Roman" w:hAnsi="Times New Roman" w:cs="Times New Roman"/>
          <w:sz w:val="24"/>
          <w:szCs w:val="24"/>
        </w:rPr>
        <w:t>approach to generic strategy that they call the value disciplines. 2 They believe that</w:t>
      </w:r>
      <w:r>
        <w:rPr>
          <w:rFonts w:ascii="Times New Roman" w:hAnsi="Times New Roman" w:cs="Times New Roman"/>
          <w:sz w:val="24"/>
          <w:szCs w:val="24"/>
        </w:rPr>
        <w:t xml:space="preserve"> </w:t>
      </w:r>
      <w:r w:rsidRPr="003731F1">
        <w:rPr>
          <w:rFonts w:ascii="Times New Roman" w:hAnsi="Times New Roman" w:cs="Times New Roman"/>
          <w:sz w:val="24"/>
          <w:szCs w:val="24"/>
        </w:rPr>
        <w:t>strategies must center on delivering superior customer value through one of three value</w:t>
      </w:r>
      <w:r>
        <w:rPr>
          <w:rFonts w:ascii="Times New Roman" w:hAnsi="Times New Roman" w:cs="Times New Roman"/>
          <w:sz w:val="24"/>
          <w:szCs w:val="24"/>
        </w:rPr>
        <w:t xml:space="preserve"> </w:t>
      </w:r>
      <w:r w:rsidRPr="003731F1">
        <w:rPr>
          <w:rFonts w:ascii="Times New Roman" w:hAnsi="Times New Roman" w:cs="Times New Roman"/>
          <w:sz w:val="24"/>
          <w:szCs w:val="24"/>
        </w:rPr>
        <w:t>disciplines: operational excellence, customer intimacy, or product leadership</w:t>
      </w:r>
      <w:r>
        <w:rPr>
          <w:rFonts w:ascii="Times New Roman" w:hAnsi="Times New Roman" w:cs="Times New Roman"/>
          <w:sz w:val="24"/>
          <w:szCs w:val="24"/>
        </w:rPr>
        <w:t>” (Chapter 7 p</w:t>
      </w:r>
      <w:r w:rsidRPr="003731F1">
        <w:rPr>
          <w:rFonts w:ascii="Times New Roman" w:hAnsi="Times New Roman" w:cs="Times New Roman"/>
          <w:sz w:val="24"/>
          <w:szCs w:val="24"/>
        </w:rPr>
        <w:t>.</w:t>
      </w:r>
      <w:r>
        <w:rPr>
          <w:rFonts w:ascii="Times New Roman" w:hAnsi="Times New Roman" w:cs="Times New Roman"/>
          <w:sz w:val="24"/>
          <w:szCs w:val="24"/>
        </w:rPr>
        <w:t>206).</w:t>
      </w:r>
    </w:p>
    <w:p w:rsidR="003731F1" w:rsidRDefault="003731F1" w:rsidP="003731F1">
      <w:pPr>
        <w:rPr>
          <w:rFonts w:ascii="Times New Roman" w:hAnsi="Times New Roman" w:cs="Times New Roman"/>
          <w:sz w:val="24"/>
          <w:szCs w:val="24"/>
        </w:rPr>
      </w:pPr>
      <w:r>
        <w:rPr>
          <w:rFonts w:ascii="Times New Roman" w:hAnsi="Times New Roman" w:cs="Times New Roman"/>
          <w:sz w:val="24"/>
          <w:szCs w:val="24"/>
        </w:rPr>
        <w:t>Reference:</w:t>
      </w:r>
    </w:p>
    <w:p w:rsidR="003731F1" w:rsidRPr="003731F1" w:rsidRDefault="003731F1" w:rsidP="003731F1">
      <w:pPr>
        <w:rPr>
          <w:rFonts w:ascii="Times New Roman" w:hAnsi="Times New Roman" w:cs="Times New Roman"/>
          <w:sz w:val="24"/>
          <w:szCs w:val="24"/>
        </w:rPr>
      </w:pPr>
      <w:r w:rsidRPr="003731F1">
        <w:rPr>
          <w:rFonts w:ascii="Times New Roman" w:hAnsi="Times New Roman" w:cs="Times New Roman"/>
          <w:sz w:val="24"/>
          <w:szCs w:val="24"/>
        </w:rPr>
        <w:t xml:space="preserve">Pearce, J. A. II, &amp; Robinson, R. B. (2009). </w:t>
      </w:r>
      <w:r w:rsidRPr="003731F1">
        <w:rPr>
          <w:rFonts w:ascii="Times New Roman" w:hAnsi="Times New Roman" w:cs="Times New Roman"/>
          <w:i/>
          <w:iCs/>
          <w:sz w:val="24"/>
          <w:szCs w:val="24"/>
        </w:rPr>
        <w:t xml:space="preserve">Strategic management: Formulation, implementation, and control </w:t>
      </w:r>
      <w:r w:rsidRPr="003731F1">
        <w:rPr>
          <w:rFonts w:ascii="Times New Roman" w:hAnsi="Times New Roman" w:cs="Times New Roman"/>
          <w:sz w:val="24"/>
          <w:szCs w:val="24"/>
        </w:rPr>
        <w:t>(11th ed.). New York: McGraw-Hill.</w:t>
      </w:r>
    </w:p>
    <w:p w:rsidR="003731F1" w:rsidRPr="00AE4845" w:rsidRDefault="003731F1" w:rsidP="003731F1">
      <w:pPr>
        <w:rPr>
          <w:rFonts w:ascii="Times New Roman" w:hAnsi="Times New Roman" w:cs="Times New Roman"/>
          <w:sz w:val="24"/>
          <w:szCs w:val="24"/>
        </w:rPr>
      </w:pPr>
    </w:p>
    <w:sectPr w:rsidR="003731F1" w:rsidRPr="00AE4845" w:rsidSect="002056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60628F"/>
    <w:multiLevelType w:val="hybridMultilevel"/>
    <w:tmpl w:val="8CB0D02A"/>
    <w:lvl w:ilvl="0" w:tplc="5B66D1FE">
      <w:start w:val="1"/>
      <w:numFmt w:val="bullet"/>
      <w:pStyle w:val="AssignmentsLevel2"/>
      <w:lvlText w:val=""/>
      <w:lvlJc w:val="left"/>
      <w:pPr>
        <w:ind w:left="720" w:hanging="360"/>
      </w:pPr>
      <w:rPr>
        <w:rFonts w:ascii="Symbol" w:hAnsi="Symbol" w:hint="default"/>
      </w:rPr>
    </w:lvl>
    <w:lvl w:ilvl="1" w:tplc="F5D6B722">
      <w:start w:val="1"/>
      <w:numFmt w:val="bullet"/>
      <w:pStyle w:val="AssignmentsLevel3"/>
      <w:lvlText w:val="o"/>
      <w:lvlJc w:val="left"/>
      <w:pPr>
        <w:ind w:left="1440" w:hanging="360"/>
      </w:pPr>
      <w:rPr>
        <w:rFonts w:ascii="Courier New" w:hAnsi="Courier New" w:cs="Courier New" w:hint="default"/>
      </w:rPr>
    </w:lvl>
    <w:lvl w:ilvl="2" w:tplc="9A3205A0">
      <w:start w:val="1"/>
      <w:numFmt w:val="bullet"/>
      <w:pStyle w:val="AssignmentsLevel4"/>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CAC"/>
    <w:rsid w:val="002056F6"/>
    <w:rsid w:val="003165F0"/>
    <w:rsid w:val="003731F1"/>
    <w:rsid w:val="00467CAC"/>
    <w:rsid w:val="004962ED"/>
    <w:rsid w:val="00615BCD"/>
    <w:rsid w:val="008A4A36"/>
    <w:rsid w:val="00AE4845"/>
    <w:rsid w:val="00D72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ssignmentsLevel2">
    <w:name w:val="Assignments Level 2"/>
    <w:basedOn w:val="Normal"/>
    <w:link w:val="AssignmentsLevel2Char"/>
    <w:qFormat/>
    <w:rsid w:val="00467CAC"/>
    <w:pPr>
      <w:widowControl w:val="0"/>
      <w:numPr>
        <w:numId w:val="1"/>
      </w:numPr>
      <w:spacing w:after="0" w:line="240" w:lineRule="auto"/>
      <w:ind w:left="360"/>
    </w:pPr>
    <w:rPr>
      <w:rFonts w:ascii="Arial" w:eastAsia="Times New Roman" w:hAnsi="Arial" w:cs="Arial"/>
      <w:sz w:val="20"/>
      <w:szCs w:val="20"/>
    </w:rPr>
  </w:style>
  <w:style w:type="paragraph" w:customStyle="1" w:styleId="AssignmentsLevel3">
    <w:name w:val="Assignments Level 3"/>
    <w:basedOn w:val="AssignmentsLevel2"/>
    <w:qFormat/>
    <w:rsid w:val="00467CAC"/>
    <w:pPr>
      <w:numPr>
        <w:ilvl w:val="1"/>
      </w:numPr>
      <w:tabs>
        <w:tab w:val="num" w:pos="360"/>
      </w:tabs>
      <w:ind w:left="720"/>
    </w:pPr>
  </w:style>
  <w:style w:type="character" w:customStyle="1" w:styleId="AssignmentsLevel2Char">
    <w:name w:val="Assignments Level 2 Char"/>
    <w:basedOn w:val="DefaultParagraphFont"/>
    <w:link w:val="AssignmentsLevel2"/>
    <w:rsid w:val="00467CAC"/>
    <w:rPr>
      <w:rFonts w:ascii="Arial" w:eastAsia="Times New Roman" w:hAnsi="Arial" w:cs="Arial"/>
      <w:sz w:val="20"/>
      <w:szCs w:val="20"/>
    </w:rPr>
  </w:style>
  <w:style w:type="paragraph" w:customStyle="1" w:styleId="AssignmentsLevel4">
    <w:name w:val="Assignments Level 4"/>
    <w:basedOn w:val="AssignmentsLevel3"/>
    <w:qFormat/>
    <w:rsid w:val="00467CAC"/>
    <w:pPr>
      <w:numPr>
        <w:ilvl w:val="2"/>
      </w:numPr>
      <w:tabs>
        <w:tab w:val="num" w:pos="360"/>
      </w:tabs>
      <w:ind w:left="10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ssignmentsLevel2">
    <w:name w:val="Assignments Level 2"/>
    <w:basedOn w:val="Normal"/>
    <w:link w:val="AssignmentsLevel2Char"/>
    <w:qFormat/>
    <w:rsid w:val="00467CAC"/>
    <w:pPr>
      <w:widowControl w:val="0"/>
      <w:numPr>
        <w:numId w:val="1"/>
      </w:numPr>
      <w:spacing w:after="0" w:line="240" w:lineRule="auto"/>
      <w:ind w:left="360"/>
    </w:pPr>
    <w:rPr>
      <w:rFonts w:ascii="Arial" w:eastAsia="Times New Roman" w:hAnsi="Arial" w:cs="Arial"/>
      <w:sz w:val="20"/>
      <w:szCs w:val="20"/>
    </w:rPr>
  </w:style>
  <w:style w:type="paragraph" w:customStyle="1" w:styleId="AssignmentsLevel3">
    <w:name w:val="Assignments Level 3"/>
    <w:basedOn w:val="AssignmentsLevel2"/>
    <w:qFormat/>
    <w:rsid w:val="00467CAC"/>
    <w:pPr>
      <w:numPr>
        <w:ilvl w:val="1"/>
      </w:numPr>
      <w:tabs>
        <w:tab w:val="num" w:pos="360"/>
      </w:tabs>
      <w:ind w:left="720"/>
    </w:pPr>
  </w:style>
  <w:style w:type="character" w:customStyle="1" w:styleId="AssignmentsLevel2Char">
    <w:name w:val="Assignments Level 2 Char"/>
    <w:basedOn w:val="DefaultParagraphFont"/>
    <w:link w:val="AssignmentsLevel2"/>
    <w:rsid w:val="00467CAC"/>
    <w:rPr>
      <w:rFonts w:ascii="Arial" w:eastAsia="Times New Roman" w:hAnsi="Arial" w:cs="Arial"/>
      <w:sz w:val="20"/>
      <w:szCs w:val="20"/>
    </w:rPr>
  </w:style>
  <w:style w:type="paragraph" w:customStyle="1" w:styleId="AssignmentsLevel4">
    <w:name w:val="Assignments Level 4"/>
    <w:basedOn w:val="AssignmentsLevel3"/>
    <w:qFormat/>
    <w:rsid w:val="00467CAC"/>
    <w:pPr>
      <w:numPr>
        <w:ilvl w:val="2"/>
      </w:numPr>
      <w:tabs>
        <w:tab w:val="num" w:pos="360"/>
      </w:tabs>
      <w:ind w:left="10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dc:creator>
  <cp:lastModifiedBy>Sandra Quinones</cp:lastModifiedBy>
  <cp:revision>2</cp:revision>
  <dcterms:created xsi:type="dcterms:W3CDTF">2012-01-16T13:15:00Z</dcterms:created>
  <dcterms:modified xsi:type="dcterms:W3CDTF">2012-01-16T13:15:00Z</dcterms:modified>
</cp:coreProperties>
</file>