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BB2" w:rsidRPr="00196BB2" w:rsidRDefault="00196BB2" w:rsidP="00196BB2">
      <w:pPr>
        <w:spacing w:before="100" w:beforeAutospacing="1" w:after="100" w:afterAutospacing="1"/>
        <w:rPr>
          <w:rFonts w:ascii="Times" w:hAnsi="Times" w:cs="Times New Roman"/>
          <w:sz w:val="20"/>
          <w:lang w:eastAsia="en-US"/>
        </w:rPr>
      </w:pPr>
      <w:r w:rsidRPr="00196BB2">
        <w:rPr>
          <w:rFonts w:ascii="Times" w:hAnsi="Times" w:cs="Times New Roman"/>
          <w:sz w:val="20"/>
          <w:lang w:eastAsia="en-US"/>
        </w:rPr>
        <w:t xml:space="preserve">Which of the following statements about retained earnings restrictions is </w:t>
      </w:r>
      <w:r w:rsidRPr="00196BB2">
        <w:rPr>
          <w:rFonts w:ascii="Times" w:hAnsi="Times" w:cs="Times New Roman"/>
          <w:i/>
          <w:iCs/>
          <w:sz w:val="20"/>
          <w:lang w:eastAsia="en-US"/>
        </w:rPr>
        <w:t>incorrect?</w:t>
      </w:r>
    </w:p>
    <w:tbl>
      <w:tblPr>
        <w:tblW w:w="0" w:type="auto"/>
        <w:tblCellSpacing w:w="0" w:type="dxa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166"/>
        <w:gridCol w:w="8569"/>
      </w:tblGrid>
      <w:tr w:rsidR="00196BB2" w:rsidRPr="00196BB2" w:rsidTr="00196BB2">
        <w:trPr>
          <w:tblCellSpacing w:w="0" w:type="dxa"/>
        </w:trPr>
        <w:tc>
          <w:tcPr>
            <w:tcW w:w="0" w:type="auto"/>
            <w:hideMark/>
          </w:tcPr>
          <w:p w:rsidR="00196BB2" w:rsidRPr="00196BB2" w:rsidRDefault="00196BB2" w:rsidP="00196BB2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lang w:eastAsia="en-US"/>
              </w:rPr>
            </w:pPr>
            <w:r w:rsidRPr="00196BB2">
              <w:rPr>
                <w:rFonts w:ascii="Times" w:hAnsi="Times" w:cs="Times New Roman"/>
                <w:sz w:val="20"/>
                <w:lang w:eastAsia="en-US"/>
              </w:rPr>
              <w:fldChar w:fldCharType="begin"/>
            </w:r>
            <w:r w:rsidRPr="00196BB2">
              <w:rPr>
                <w:rFonts w:ascii="Times" w:hAnsi="Times" w:cs="Times New Roman"/>
                <w:sz w:val="20"/>
                <w:lang w:eastAsia="en-US"/>
              </w:rPr>
              <w:instrText xml:space="preserve"> </w:instrText>
            </w:r>
            <w:r w:rsidRPr="00196BB2">
              <w:rPr>
                <w:rFonts w:ascii="Times" w:hAnsi="Times" w:cs="Times New Roman"/>
                <w:sz w:val="20"/>
                <w:lang w:eastAsia="en-US"/>
              </w:rPr>
              <w:fldChar w:fldCharType="begin"/>
            </w:r>
            <w:r w:rsidRPr="00196BB2">
              <w:rPr>
                <w:rFonts w:ascii="Times" w:hAnsi="Times" w:cs="Times New Roman"/>
                <w:sz w:val="20"/>
                <w:lang w:eastAsia="en-US"/>
              </w:rPr>
              <w:instrText xml:space="preserve"> PRIVATE "&lt;INPUT VALUE=\"resp_4\" NAME=\"resp_c14q_testbank_1_127_1\" TYPE=\"Radio\"&gt;" </w:instrText>
            </w:r>
            <w:r w:rsidRPr="00196BB2">
              <w:rPr>
                <w:rFonts w:ascii="Times" w:hAnsi="Times" w:cs="Times New Roman"/>
                <w:sz w:val="20"/>
                <w:lang w:eastAsia="en-US"/>
              </w:rPr>
              <w:fldChar w:fldCharType="separate"/>
            </w:r>
            <w:r w:rsidRPr="00196BB2">
              <w:rPr>
                <w:rFonts w:ascii="Times" w:hAnsi="Times" w:cs="Times New Roman"/>
                <w:sz w:val="20"/>
                <w:lang w:eastAsia="en-US"/>
              </w:rPr>
              <w:fldChar w:fldCharType="end"/>
            </w:r>
            <w:r w:rsidRPr="00196BB2">
              <w:rPr>
                <w:rFonts w:ascii="Times" w:hAnsi="Times" w:cs="Times New Roman"/>
                <w:sz w:val="20"/>
                <w:lang w:eastAsia="en-US"/>
              </w:rPr>
              <w:instrText xml:space="preserve">MACROBUTTON HTMLDirect </w:instrText>
            </w:r>
            <w:r>
              <w:rPr>
                <w:rFonts w:ascii="Times" w:hAnsi="Times" w:cs="Times New Roman"/>
                <w:noProof/>
                <w:sz w:val="20"/>
                <w:lang w:eastAsia="en-US"/>
              </w:rPr>
              <w:drawing>
                <wp:inline distT="0" distB="0" distL="0" distR="0">
                  <wp:extent cx="203200" cy="2032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6BB2">
              <w:rPr>
                <w:rFonts w:ascii="Times" w:hAnsi="Times" w:cs="Times New Roman"/>
                <w:sz w:val="20"/>
                <w:lang w:eastAsia="en-US"/>
              </w:rPr>
              <w:fldChar w:fldCharType="end"/>
            </w:r>
            <w:r w:rsidRPr="00196BB2">
              <w:rPr>
                <w:rFonts w:ascii="Times" w:hAnsi="Times" w:cs="Times New Roman"/>
                <w:sz w:val="20"/>
                <w:lang w:eastAsia="en-US"/>
              </w:rPr>
              <w:t xml:space="preserve"> </w:t>
            </w:r>
          </w:p>
        </w:tc>
        <w:tc>
          <w:tcPr>
            <w:tcW w:w="0" w:type="auto"/>
            <w:hideMark/>
          </w:tcPr>
          <w:p w:rsidR="00196BB2" w:rsidRPr="00196BB2" w:rsidRDefault="00196BB2" w:rsidP="00196BB2">
            <w:pPr>
              <w:rPr>
                <w:rFonts w:ascii="Times" w:eastAsia="Times New Roman" w:hAnsi="Times" w:cs="Times New Roman"/>
                <w:sz w:val="20"/>
                <w:lang w:eastAsia="en-US"/>
              </w:rPr>
            </w:pPr>
            <w:r w:rsidRPr="00196BB2">
              <w:rPr>
                <w:rFonts w:ascii="Times" w:eastAsia="Times New Roman" w:hAnsi="Times" w:cs="Times New Roman"/>
                <w:sz w:val="20"/>
                <w:lang w:eastAsia="en-US"/>
              </w:rPr>
              <w:t>Retained earnings restrictions are generally disclosed through a journal entry on the books of a company.</w:t>
            </w:r>
          </w:p>
        </w:tc>
      </w:tr>
    </w:tbl>
    <w:p w:rsidR="00196BB2" w:rsidRPr="00196BB2" w:rsidRDefault="00196BB2" w:rsidP="00196BB2">
      <w:pPr>
        <w:rPr>
          <w:rFonts w:ascii="Times" w:eastAsia="Times New Roman" w:hAnsi="Times" w:cs="Times New Roman"/>
          <w:vanish/>
          <w:sz w:val="20"/>
          <w:lang w:eastAsia="en-US"/>
        </w:rPr>
      </w:pPr>
    </w:p>
    <w:tbl>
      <w:tblPr>
        <w:tblW w:w="0" w:type="auto"/>
        <w:tblCellSpacing w:w="0" w:type="dxa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166"/>
        <w:gridCol w:w="8324"/>
      </w:tblGrid>
      <w:tr w:rsidR="00196BB2" w:rsidRPr="00196BB2" w:rsidTr="00196BB2">
        <w:trPr>
          <w:tblCellSpacing w:w="0" w:type="dxa"/>
        </w:trPr>
        <w:tc>
          <w:tcPr>
            <w:tcW w:w="0" w:type="auto"/>
            <w:hideMark/>
          </w:tcPr>
          <w:p w:rsidR="00196BB2" w:rsidRPr="00196BB2" w:rsidRDefault="00196BB2" w:rsidP="00196BB2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lang w:eastAsia="en-US"/>
              </w:rPr>
            </w:pPr>
            <w:r w:rsidRPr="00196BB2">
              <w:rPr>
                <w:rFonts w:ascii="Times" w:hAnsi="Times" w:cs="Times New Roman"/>
                <w:sz w:val="20"/>
                <w:lang w:eastAsia="en-US"/>
              </w:rPr>
              <w:fldChar w:fldCharType="begin"/>
            </w:r>
            <w:r w:rsidRPr="00196BB2">
              <w:rPr>
                <w:rFonts w:ascii="Times" w:hAnsi="Times" w:cs="Times New Roman"/>
                <w:sz w:val="20"/>
                <w:lang w:eastAsia="en-US"/>
              </w:rPr>
              <w:instrText xml:space="preserve"> </w:instrText>
            </w:r>
            <w:r w:rsidRPr="00196BB2">
              <w:rPr>
                <w:rFonts w:ascii="Times" w:hAnsi="Times" w:cs="Times New Roman"/>
                <w:sz w:val="20"/>
                <w:lang w:eastAsia="en-US"/>
              </w:rPr>
              <w:fldChar w:fldCharType="begin"/>
            </w:r>
            <w:r w:rsidRPr="00196BB2">
              <w:rPr>
                <w:rFonts w:ascii="Times" w:hAnsi="Times" w:cs="Times New Roman"/>
                <w:sz w:val="20"/>
                <w:lang w:eastAsia="en-US"/>
              </w:rPr>
              <w:instrText xml:space="preserve"> PRIVATE "&lt;INPUT VALUE=\"resp_1\" NAME=\"resp_c14q_testbank_1_127_1\" TYPE=\"Radio\"&gt;" </w:instrText>
            </w:r>
            <w:r w:rsidRPr="00196BB2">
              <w:rPr>
                <w:rFonts w:ascii="Times" w:hAnsi="Times" w:cs="Times New Roman"/>
                <w:sz w:val="20"/>
                <w:lang w:eastAsia="en-US"/>
              </w:rPr>
              <w:fldChar w:fldCharType="separate"/>
            </w:r>
            <w:r w:rsidRPr="00196BB2">
              <w:rPr>
                <w:rFonts w:ascii="Times" w:hAnsi="Times" w:cs="Times New Roman"/>
                <w:sz w:val="20"/>
                <w:lang w:eastAsia="en-US"/>
              </w:rPr>
              <w:fldChar w:fldCharType="end"/>
            </w:r>
            <w:r w:rsidRPr="00196BB2">
              <w:rPr>
                <w:rFonts w:ascii="Times" w:hAnsi="Times" w:cs="Times New Roman"/>
                <w:sz w:val="20"/>
                <w:lang w:eastAsia="en-US"/>
              </w:rPr>
              <w:instrText xml:space="preserve">MACROBUTTON HTMLDirect </w:instrText>
            </w:r>
            <w:r>
              <w:rPr>
                <w:rFonts w:ascii="Times" w:hAnsi="Times" w:cs="Times New Roman"/>
                <w:noProof/>
                <w:sz w:val="20"/>
                <w:lang w:eastAsia="en-US"/>
              </w:rPr>
              <w:drawing>
                <wp:inline distT="0" distB="0" distL="0" distR="0">
                  <wp:extent cx="203200" cy="2032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6BB2">
              <w:rPr>
                <w:rFonts w:ascii="Times" w:hAnsi="Times" w:cs="Times New Roman"/>
                <w:sz w:val="20"/>
                <w:lang w:eastAsia="en-US"/>
              </w:rPr>
              <w:fldChar w:fldCharType="end"/>
            </w:r>
            <w:r w:rsidRPr="00196BB2">
              <w:rPr>
                <w:rFonts w:ascii="Times" w:hAnsi="Times" w:cs="Times New Roman"/>
                <w:sz w:val="20"/>
                <w:lang w:eastAsia="en-US"/>
              </w:rPr>
              <w:t xml:space="preserve"> </w:t>
            </w:r>
          </w:p>
        </w:tc>
        <w:tc>
          <w:tcPr>
            <w:tcW w:w="0" w:type="auto"/>
            <w:hideMark/>
          </w:tcPr>
          <w:p w:rsidR="00196BB2" w:rsidRPr="00196BB2" w:rsidRDefault="00196BB2" w:rsidP="00196BB2">
            <w:pPr>
              <w:rPr>
                <w:rFonts w:ascii="Times" w:eastAsia="Times New Roman" w:hAnsi="Times" w:cs="Times New Roman"/>
                <w:sz w:val="20"/>
                <w:lang w:eastAsia="en-US"/>
              </w:rPr>
            </w:pPr>
            <w:r w:rsidRPr="00196BB2">
              <w:rPr>
                <w:rFonts w:ascii="Times" w:eastAsia="Times New Roman" w:hAnsi="Times" w:cs="Times New Roman"/>
                <w:sz w:val="20"/>
                <w:lang w:eastAsia="en-US"/>
              </w:rPr>
              <w:t>Many states require a corporation to restrict retained earnings for the cost of treasury stock purchased.</w:t>
            </w:r>
          </w:p>
        </w:tc>
      </w:tr>
    </w:tbl>
    <w:p w:rsidR="00196BB2" w:rsidRPr="00196BB2" w:rsidRDefault="00196BB2" w:rsidP="00196BB2">
      <w:pPr>
        <w:rPr>
          <w:rFonts w:ascii="Times" w:eastAsia="Times New Roman" w:hAnsi="Times" w:cs="Times New Roman"/>
          <w:vanish/>
          <w:sz w:val="20"/>
          <w:lang w:eastAsia="en-US"/>
        </w:rPr>
      </w:pPr>
    </w:p>
    <w:tbl>
      <w:tblPr>
        <w:tblW w:w="0" w:type="auto"/>
        <w:tblCellSpacing w:w="0" w:type="dxa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166"/>
        <w:gridCol w:w="8058"/>
      </w:tblGrid>
      <w:tr w:rsidR="00196BB2" w:rsidRPr="00196BB2" w:rsidTr="00196BB2">
        <w:trPr>
          <w:tblCellSpacing w:w="0" w:type="dxa"/>
        </w:trPr>
        <w:tc>
          <w:tcPr>
            <w:tcW w:w="0" w:type="auto"/>
            <w:hideMark/>
          </w:tcPr>
          <w:p w:rsidR="00196BB2" w:rsidRPr="00196BB2" w:rsidRDefault="00196BB2" w:rsidP="00196BB2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lang w:eastAsia="en-US"/>
              </w:rPr>
            </w:pPr>
            <w:r w:rsidRPr="00196BB2">
              <w:rPr>
                <w:rFonts w:ascii="Times" w:hAnsi="Times" w:cs="Times New Roman"/>
                <w:sz w:val="20"/>
                <w:lang w:eastAsia="en-US"/>
              </w:rPr>
              <w:fldChar w:fldCharType="begin"/>
            </w:r>
            <w:r w:rsidRPr="00196BB2">
              <w:rPr>
                <w:rFonts w:ascii="Times" w:hAnsi="Times" w:cs="Times New Roman"/>
                <w:sz w:val="20"/>
                <w:lang w:eastAsia="en-US"/>
              </w:rPr>
              <w:instrText xml:space="preserve"> </w:instrText>
            </w:r>
            <w:r w:rsidRPr="00196BB2">
              <w:rPr>
                <w:rFonts w:ascii="Times" w:hAnsi="Times" w:cs="Times New Roman"/>
                <w:sz w:val="20"/>
                <w:lang w:eastAsia="en-US"/>
              </w:rPr>
              <w:fldChar w:fldCharType="begin"/>
            </w:r>
            <w:r w:rsidRPr="00196BB2">
              <w:rPr>
                <w:rFonts w:ascii="Times" w:hAnsi="Times" w:cs="Times New Roman"/>
                <w:sz w:val="20"/>
                <w:lang w:eastAsia="en-US"/>
              </w:rPr>
              <w:instrText xml:space="preserve"> PRIVATE "&lt;INPUT VALUE=\"resp_2\" NAME=\"resp_c14q_testbank_1_127_1\" TYPE=\"Radio\"&gt;" </w:instrText>
            </w:r>
            <w:r w:rsidRPr="00196BB2">
              <w:rPr>
                <w:rFonts w:ascii="Times" w:hAnsi="Times" w:cs="Times New Roman"/>
                <w:sz w:val="20"/>
                <w:lang w:eastAsia="en-US"/>
              </w:rPr>
              <w:fldChar w:fldCharType="separate"/>
            </w:r>
            <w:r w:rsidRPr="00196BB2">
              <w:rPr>
                <w:rFonts w:ascii="Times" w:hAnsi="Times" w:cs="Times New Roman"/>
                <w:sz w:val="20"/>
                <w:lang w:eastAsia="en-US"/>
              </w:rPr>
              <w:fldChar w:fldCharType="end"/>
            </w:r>
            <w:r w:rsidRPr="00196BB2">
              <w:rPr>
                <w:rFonts w:ascii="Times" w:hAnsi="Times" w:cs="Times New Roman"/>
                <w:sz w:val="20"/>
                <w:lang w:eastAsia="en-US"/>
              </w:rPr>
              <w:instrText xml:space="preserve">MACROBUTTON HTMLDirect </w:instrText>
            </w:r>
            <w:r>
              <w:rPr>
                <w:rFonts w:ascii="Times" w:hAnsi="Times" w:cs="Times New Roman"/>
                <w:noProof/>
                <w:sz w:val="20"/>
                <w:lang w:eastAsia="en-US"/>
              </w:rPr>
              <w:drawing>
                <wp:inline distT="0" distB="0" distL="0" distR="0">
                  <wp:extent cx="203200" cy="2032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6BB2">
              <w:rPr>
                <w:rFonts w:ascii="Times" w:hAnsi="Times" w:cs="Times New Roman"/>
                <w:sz w:val="20"/>
                <w:lang w:eastAsia="en-US"/>
              </w:rPr>
              <w:fldChar w:fldCharType="end"/>
            </w:r>
            <w:r w:rsidRPr="00196BB2">
              <w:rPr>
                <w:rFonts w:ascii="Times" w:hAnsi="Times" w:cs="Times New Roman"/>
                <w:sz w:val="20"/>
                <w:lang w:eastAsia="en-US"/>
              </w:rPr>
              <w:t xml:space="preserve"> </w:t>
            </w:r>
          </w:p>
        </w:tc>
        <w:tc>
          <w:tcPr>
            <w:tcW w:w="0" w:type="auto"/>
            <w:hideMark/>
          </w:tcPr>
          <w:p w:rsidR="00196BB2" w:rsidRPr="00196BB2" w:rsidRDefault="00196BB2" w:rsidP="00196BB2">
            <w:pPr>
              <w:rPr>
                <w:rFonts w:ascii="Times" w:eastAsia="Times New Roman" w:hAnsi="Times" w:cs="Times New Roman"/>
                <w:sz w:val="20"/>
                <w:lang w:eastAsia="en-US"/>
              </w:rPr>
            </w:pPr>
            <w:r w:rsidRPr="00196BB2">
              <w:rPr>
                <w:rFonts w:ascii="Times" w:eastAsia="Times New Roman" w:hAnsi="Times" w:cs="Times New Roman"/>
                <w:sz w:val="20"/>
                <w:lang w:eastAsia="en-US"/>
              </w:rPr>
              <w:t>Long-term debt contracts may impose a restriction on retained earnings as a condition for the loan.</w:t>
            </w:r>
          </w:p>
        </w:tc>
      </w:tr>
    </w:tbl>
    <w:p w:rsidR="00196BB2" w:rsidRPr="00196BB2" w:rsidRDefault="00196BB2" w:rsidP="00196BB2">
      <w:pPr>
        <w:rPr>
          <w:rFonts w:ascii="Times" w:eastAsia="Times New Roman" w:hAnsi="Times" w:cs="Times New Roman"/>
          <w:vanish/>
          <w:sz w:val="20"/>
          <w:lang w:eastAsia="en-US"/>
        </w:rPr>
      </w:pPr>
    </w:p>
    <w:tbl>
      <w:tblPr>
        <w:tblW w:w="0" w:type="auto"/>
        <w:tblCellSpacing w:w="0" w:type="dxa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166"/>
        <w:gridCol w:w="8634"/>
      </w:tblGrid>
      <w:tr w:rsidR="00196BB2" w:rsidRPr="00196BB2" w:rsidTr="00196BB2">
        <w:trPr>
          <w:tblCellSpacing w:w="0" w:type="dxa"/>
        </w:trPr>
        <w:tc>
          <w:tcPr>
            <w:tcW w:w="0" w:type="auto"/>
            <w:hideMark/>
          </w:tcPr>
          <w:p w:rsidR="00196BB2" w:rsidRPr="00196BB2" w:rsidRDefault="00196BB2" w:rsidP="00196BB2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lang w:eastAsia="en-US"/>
              </w:rPr>
            </w:pPr>
            <w:r w:rsidRPr="00196BB2">
              <w:rPr>
                <w:rFonts w:ascii="Times" w:hAnsi="Times" w:cs="Times New Roman"/>
                <w:sz w:val="20"/>
                <w:lang w:eastAsia="en-US"/>
              </w:rPr>
              <w:fldChar w:fldCharType="begin"/>
            </w:r>
            <w:r w:rsidRPr="00196BB2">
              <w:rPr>
                <w:rFonts w:ascii="Times" w:hAnsi="Times" w:cs="Times New Roman"/>
                <w:sz w:val="20"/>
                <w:lang w:eastAsia="en-US"/>
              </w:rPr>
              <w:instrText xml:space="preserve"> </w:instrText>
            </w:r>
            <w:r w:rsidRPr="00196BB2">
              <w:rPr>
                <w:rFonts w:ascii="Times" w:hAnsi="Times" w:cs="Times New Roman"/>
                <w:sz w:val="20"/>
                <w:lang w:eastAsia="en-US"/>
              </w:rPr>
              <w:fldChar w:fldCharType="begin"/>
            </w:r>
            <w:r w:rsidRPr="00196BB2">
              <w:rPr>
                <w:rFonts w:ascii="Times" w:hAnsi="Times" w:cs="Times New Roman"/>
                <w:sz w:val="20"/>
                <w:lang w:eastAsia="en-US"/>
              </w:rPr>
              <w:instrText xml:space="preserve"> PRIVATE "&lt;INPUT VALUE=\"resp_3\" NAME=\"resp_c14q_testbank_1_127_1\" TYPE=\"Radio\"&gt;" </w:instrText>
            </w:r>
            <w:r w:rsidRPr="00196BB2">
              <w:rPr>
                <w:rFonts w:ascii="Times" w:hAnsi="Times" w:cs="Times New Roman"/>
                <w:sz w:val="20"/>
                <w:lang w:eastAsia="en-US"/>
              </w:rPr>
              <w:fldChar w:fldCharType="separate"/>
            </w:r>
            <w:r w:rsidRPr="00196BB2">
              <w:rPr>
                <w:rFonts w:ascii="Times" w:hAnsi="Times" w:cs="Times New Roman"/>
                <w:sz w:val="20"/>
                <w:lang w:eastAsia="en-US"/>
              </w:rPr>
              <w:fldChar w:fldCharType="end"/>
            </w:r>
            <w:r w:rsidRPr="00196BB2">
              <w:rPr>
                <w:rFonts w:ascii="Times" w:hAnsi="Times" w:cs="Times New Roman"/>
                <w:sz w:val="20"/>
                <w:lang w:eastAsia="en-US"/>
              </w:rPr>
              <w:instrText xml:space="preserve">MACROBUTTON HTMLDirect </w:instrText>
            </w:r>
            <w:r>
              <w:rPr>
                <w:rFonts w:ascii="Times" w:hAnsi="Times" w:cs="Times New Roman"/>
                <w:noProof/>
                <w:sz w:val="20"/>
                <w:lang w:eastAsia="en-US"/>
              </w:rPr>
              <w:drawing>
                <wp:inline distT="0" distB="0" distL="0" distR="0">
                  <wp:extent cx="203200" cy="2032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6BB2">
              <w:rPr>
                <w:rFonts w:ascii="Times" w:hAnsi="Times" w:cs="Times New Roman"/>
                <w:sz w:val="20"/>
                <w:lang w:eastAsia="en-US"/>
              </w:rPr>
              <w:fldChar w:fldCharType="end"/>
            </w:r>
            <w:r w:rsidRPr="00196BB2">
              <w:rPr>
                <w:rFonts w:ascii="Times" w:hAnsi="Times" w:cs="Times New Roman"/>
                <w:sz w:val="20"/>
                <w:lang w:eastAsia="en-US"/>
              </w:rPr>
              <w:t xml:space="preserve"> </w:t>
            </w:r>
          </w:p>
        </w:tc>
        <w:tc>
          <w:tcPr>
            <w:tcW w:w="0" w:type="auto"/>
            <w:hideMark/>
          </w:tcPr>
          <w:p w:rsidR="00196BB2" w:rsidRPr="00196BB2" w:rsidRDefault="00196BB2" w:rsidP="00196BB2">
            <w:pPr>
              <w:rPr>
                <w:rFonts w:ascii="Times" w:eastAsia="Times New Roman" w:hAnsi="Times" w:cs="Times New Roman"/>
                <w:sz w:val="20"/>
                <w:lang w:eastAsia="en-US"/>
              </w:rPr>
            </w:pPr>
            <w:r w:rsidRPr="00196BB2">
              <w:rPr>
                <w:rFonts w:ascii="Times" w:eastAsia="Times New Roman" w:hAnsi="Times" w:cs="Times New Roman"/>
                <w:sz w:val="20"/>
                <w:lang w:eastAsia="en-US"/>
              </w:rPr>
              <w:t>The board of directors of a corporation may voluntarily create retained earnings restrictions for specific purposes.</w:t>
            </w:r>
          </w:p>
        </w:tc>
      </w:tr>
    </w:tbl>
    <w:p w:rsidR="00EB1547" w:rsidRDefault="00196BB2"/>
    <w:p w:rsidR="00196BB2" w:rsidRDefault="00196BB2"/>
    <w:p w:rsidR="00196BB2" w:rsidRPr="00196BB2" w:rsidRDefault="00196BB2" w:rsidP="00196BB2">
      <w:pPr>
        <w:spacing w:before="100" w:beforeAutospacing="1" w:after="100" w:afterAutospacing="1"/>
        <w:rPr>
          <w:rFonts w:ascii="Times" w:hAnsi="Times" w:cs="Times New Roman"/>
          <w:sz w:val="20"/>
          <w:lang w:eastAsia="en-US"/>
        </w:rPr>
      </w:pPr>
      <w:r w:rsidRPr="00196BB2">
        <w:rPr>
          <w:rFonts w:ascii="Times" w:hAnsi="Times" w:cs="Times New Roman"/>
          <w:sz w:val="20"/>
          <w:lang w:eastAsia="en-US"/>
        </w:rPr>
        <w:t>Harris Corporation had net income of $230,000 and paid dividends of $50,000 to common stockholders and $20,000 to preferred stockholders in 2010. Harris Corporation's common stockholders' equity at the beginning and end of 2010 was $870,000 and $1,130,000, respectively. There are 100,000 weighted-average shares of common stock outstanding.</w:t>
      </w:r>
      <w:r w:rsidRPr="00196BB2">
        <w:rPr>
          <w:rFonts w:ascii="Times" w:hAnsi="Times" w:cs="Times New Roman"/>
          <w:sz w:val="20"/>
          <w:lang w:eastAsia="en-US"/>
        </w:rPr>
        <w:br/>
        <w:t>Harris Corporation's return on common stockholders' equity was</w:t>
      </w:r>
    </w:p>
    <w:tbl>
      <w:tblPr>
        <w:tblW w:w="0" w:type="auto"/>
        <w:tblCellSpacing w:w="0" w:type="dxa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166"/>
        <w:gridCol w:w="577"/>
      </w:tblGrid>
      <w:tr w:rsidR="00196BB2" w:rsidRPr="00196BB2" w:rsidTr="00196BB2">
        <w:trPr>
          <w:tblCellSpacing w:w="0" w:type="dxa"/>
        </w:trPr>
        <w:tc>
          <w:tcPr>
            <w:tcW w:w="0" w:type="auto"/>
            <w:hideMark/>
          </w:tcPr>
          <w:p w:rsidR="00196BB2" w:rsidRPr="00196BB2" w:rsidRDefault="00196BB2" w:rsidP="00196BB2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lang w:eastAsia="en-US"/>
              </w:rPr>
            </w:pPr>
            <w:r w:rsidRPr="00196BB2">
              <w:rPr>
                <w:rFonts w:ascii="Times" w:hAnsi="Times" w:cs="Times New Roman"/>
                <w:sz w:val="20"/>
                <w:lang w:eastAsia="en-US"/>
              </w:rPr>
              <w:fldChar w:fldCharType="begin"/>
            </w:r>
            <w:r w:rsidRPr="00196BB2">
              <w:rPr>
                <w:rFonts w:ascii="Times" w:hAnsi="Times" w:cs="Times New Roman"/>
                <w:sz w:val="20"/>
                <w:lang w:eastAsia="en-US"/>
              </w:rPr>
              <w:instrText xml:space="preserve"> </w:instrText>
            </w:r>
            <w:r w:rsidRPr="00196BB2">
              <w:rPr>
                <w:rFonts w:ascii="Times" w:hAnsi="Times" w:cs="Times New Roman"/>
                <w:sz w:val="20"/>
                <w:lang w:eastAsia="en-US"/>
              </w:rPr>
              <w:fldChar w:fldCharType="begin"/>
            </w:r>
            <w:r w:rsidRPr="00196BB2">
              <w:rPr>
                <w:rFonts w:ascii="Times" w:hAnsi="Times" w:cs="Times New Roman"/>
                <w:sz w:val="20"/>
                <w:lang w:eastAsia="en-US"/>
              </w:rPr>
              <w:instrText xml:space="preserve"> PRIVATE "&lt;INPUT VALUE=\"resp_1\" NAME=\"resp_c14q_testbank_1_108_1\" TYPE=\"Radio\"&gt;" </w:instrText>
            </w:r>
            <w:r w:rsidRPr="00196BB2">
              <w:rPr>
                <w:rFonts w:ascii="Times" w:hAnsi="Times" w:cs="Times New Roman"/>
                <w:sz w:val="20"/>
                <w:lang w:eastAsia="en-US"/>
              </w:rPr>
              <w:fldChar w:fldCharType="separate"/>
            </w:r>
            <w:r w:rsidRPr="00196BB2">
              <w:rPr>
                <w:rFonts w:ascii="Times" w:hAnsi="Times" w:cs="Times New Roman"/>
                <w:sz w:val="20"/>
                <w:lang w:eastAsia="en-US"/>
              </w:rPr>
              <w:fldChar w:fldCharType="end"/>
            </w:r>
            <w:r w:rsidRPr="00196BB2">
              <w:rPr>
                <w:rFonts w:ascii="Times" w:hAnsi="Times" w:cs="Times New Roman"/>
                <w:sz w:val="20"/>
                <w:lang w:eastAsia="en-US"/>
              </w:rPr>
              <w:instrText xml:space="preserve">MACROBUTTON HTMLDirect </w:instrText>
            </w:r>
            <w:r>
              <w:rPr>
                <w:rFonts w:ascii="Times" w:hAnsi="Times" w:cs="Times New Roman"/>
                <w:noProof/>
                <w:sz w:val="20"/>
                <w:lang w:eastAsia="en-US"/>
              </w:rPr>
              <w:drawing>
                <wp:inline distT="0" distB="0" distL="0" distR="0">
                  <wp:extent cx="203200" cy="20320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6BB2">
              <w:rPr>
                <w:rFonts w:ascii="Times" w:hAnsi="Times" w:cs="Times New Roman"/>
                <w:sz w:val="20"/>
                <w:lang w:eastAsia="en-US"/>
              </w:rPr>
              <w:fldChar w:fldCharType="end"/>
            </w:r>
            <w:r w:rsidRPr="00196BB2">
              <w:rPr>
                <w:rFonts w:ascii="Times" w:hAnsi="Times" w:cs="Times New Roman"/>
                <w:sz w:val="20"/>
                <w:lang w:eastAsia="en-US"/>
              </w:rPr>
              <w:t xml:space="preserve"> </w:t>
            </w:r>
          </w:p>
        </w:tc>
        <w:tc>
          <w:tcPr>
            <w:tcW w:w="0" w:type="auto"/>
            <w:hideMark/>
          </w:tcPr>
          <w:p w:rsidR="00196BB2" w:rsidRPr="00196BB2" w:rsidRDefault="00196BB2" w:rsidP="00196BB2">
            <w:pPr>
              <w:rPr>
                <w:rFonts w:ascii="Times" w:eastAsia="Times New Roman" w:hAnsi="Times" w:cs="Times New Roman"/>
                <w:sz w:val="20"/>
                <w:lang w:eastAsia="en-US"/>
              </w:rPr>
            </w:pPr>
            <w:r w:rsidRPr="00196BB2">
              <w:rPr>
                <w:rFonts w:ascii="Times" w:eastAsia="Times New Roman" w:hAnsi="Times" w:cs="Times New Roman"/>
                <w:sz w:val="20"/>
                <w:lang w:eastAsia="en-US"/>
              </w:rPr>
              <w:t>23%.</w:t>
            </w:r>
          </w:p>
        </w:tc>
      </w:tr>
    </w:tbl>
    <w:p w:rsidR="00196BB2" w:rsidRPr="00196BB2" w:rsidRDefault="00196BB2" w:rsidP="00196BB2">
      <w:pPr>
        <w:rPr>
          <w:rFonts w:ascii="Times" w:eastAsia="Times New Roman" w:hAnsi="Times" w:cs="Times New Roman"/>
          <w:vanish/>
          <w:sz w:val="20"/>
          <w:lang w:eastAsia="en-US"/>
        </w:rPr>
      </w:pPr>
    </w:p>
    <w:tbl>
      <w:tblPr>
        <w:tblW w:w="0" w:type="auto"/>
        <w:tblCellSpacing w:w="0" w:type="dxa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166"/>
        <w:gridCol w:w="577"/>
      </w:tblGrid>
      <w:tr w:rsidR="00196BB2" w:rsidRPr="00196BB2" w:rsidTr="00196BB2">
        <w:trPr>
          <w:tblCellSpacing w:w="0" w:type="dxa"/>
        </w:trPr>
        <w:tc>
          <w:tcPr>
            <w:tcW w:w="0" w:type="auto"/>
            <w:hideMark/>
          </w:tcPr>
          <w:p w:rsidR="00196BB2" w:rsidRPr="00196BB2" w:rsidRDefault="00196BB2" w:rsidP="00196BB2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lang w:eastAsia="en-US"/>
              </w:rPr>
            </w:pPr>
            <w:r w:rsidRPr="00196BB2">
              <w:rPr>
                <w:rFonts w:ascii="Times" w:hAnsi="Times" w:cs="Times New Roman"/>
                <w:sz w:val="20"/>
                <w:lang w:eastAsia="en-US"/>
              </w:rPr>
              <w:fldChar w:fldCharType="begin"/>
            </w:r>
            <w:r w:rsidRPr="00196BB2">
              <w:rPr>
                <w:rFonts w:ascii="Times" w:hAnsi="Times" w:cs="Times New Roman"/>
                <w:sz w:val="20"/>
                <w:lang w:eastAsia="en-US"/>
              </w:rPr>
              <w:instrText xml:space="preserve"> </w:instrText>
            </w:r>
            <w:r w:rsidRPr="00196BB2">
              <w:rPr>
                <w:rFonts w:ascii="Times" w:hAnsi="Times" w:cs="Times New Roman"/>
                <w:sz w:val="20"/>
                <w:lang w:eastAsia="en-US"/>
              </w:rPr>
              <w:fldChar w:fldCharType="begin"/>
            </w:r>
            <w:r w:rsidRPr="00196BB2">
              <w:rPr>
                <w:rFonts w:ascii="Times" w:hAnsi="Times" w:cs="Times New Roman"/>
                <w:sz w:val="20"/>
                <w:lang w:eastAsia="en-US"/>
              </w:rPr>
              <w:instrText xml:space="preserve"> PRIVATE "&lt;INPUT VALUE=\"resp_2\" NAME=\"resp_c14q_testbank_1_108_1\" TYPE=\"Radio\"&gt;" </w:instrText>
            </w:r>
            <w:r w:rsidRPr="00196BB2">
              <w:rPr>
                <w:rFonts w:ascii="Times" w:hAnsi="Times" w:cs="Times New Roman"/>
                <w:sz w:val="20"/>
                <w:lang w:eastAsia="en-US"/>
              </w:rPr>
              <w:fldChar w:fldCharType="separate"/>
            </w:r>
            <w:r w:rsidRPr="00196BB2">
              <w:rPr>
                <w:rFonts w:ascii="Times" w:hAnsi="Times" w:cs="Times New Roman"/>
                <w:sz w:val="20"/>
                <w:lang w:eastAsia="en-US"/>
              </w:rPr>
              <w:fldChar w:fldCharType="end"/>
            </w:r>
            <w:r w:rsidRPr="00196BB2">
              <w:rPr>
                <w:rFonts w:ascii="Times" w:hAnsi="Times" w:cs="Times New Roman"/>
                <w:sz w:val="20"/>
                <w:lang w:eastAsia="en-US"/>
              </w:rPr>
              <w:instrText xml:space="preserve">MACROBUTTON HTMLDirect </w:instrText>
            </w:r>
            <w:r>
              <w:rPr>
                <w:rFonts w:ascii="Times" w:hAnsi="Times" w:cs="Times New Roman"/>
                <w:noProof/>
                <w:sz w:val="20"/>
                <w:lang w:eastAsia="en-US"/>
              </w:rPr>
              <w:drawing>
                <wp:inline distT="0" distB="0" distL="0" distR="0">
                  <wp:extent cx="203200" cy="2032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6BB2">
              <w:rPr>
                <w:rFonts w:ascii="Times" w:hAnsi="Times" w:cs="Times New Roman"/>
                <w:sz w:val="20"/>
                <w:lang w:eastAsia="en-US"/>
              </w:rPr>
              <w:fldChar w:fldCharType="end"/>
            </w:r>
            <w:r w:rsidRPr="00196BB2">
              <w:rPr>
                <w:rFonts w:ascii="Times" w:hAnsi="Times" w:cs="Times New Roman"/>
                <w:sz w:val="20"/>
                <w:lang w:eastAsia="en-US"/>
              </w:rPr>
              <w:t xml:space="preserve"> </w:t>
            </w:r>
          </w:p>
        </w:tc>
        <w:tc>
          <w:tcPr>
            <w:tcW w:w="0" w:type="auto"/>
            <w:hideMark/>
          </w:tcPr>
          <w:p w:rsidR="00196BB2" w:rsidRPr="00196BB2" w:rsidRDefault="00196BB2" w:rsidP="00196BB2">
            <w:pPr>
              <w:rPr>
                <w:rFonts w:ascii="Times" w:eastAsia="Times New Roman" w:hAnsi="Times" w:cs="Times New Roman"/>
                <w:sz w:val="20"/>
                <w:lang w:eastAsia="en-US"/>
              </w:rPr>
            </w:pPr>
            <w:r w:rsidRPr="00196BB2">
              <w:rPr>
                <w:rFonts w:ascii="Times" w:eastAsia="Times New Roman" w:hAnsi="Times" w:cs="Times New Roman"/>
                <w:sz w:val="20"/>
                <w:lang w:eastAsia="en-US"/>
              </w:rPr>
              <w:t>21%.</w:t>
            </w:r>
          </w:p>
        </w:tc>
      </w:tr>
    </w:tbl>
    <w:p w:rsidR="00196BB2" w:rsidRPr="00196BB2" w:rsidRDefault="00196BB2" w:rsidP="00196BB2">
      <w:pPr>
        <w:rPr>
          <w:rFonts w:ascii="Times" w:eastAsia="Times New Roman" w:hAnsi="Times" w:cs="Times New Roman"/>
          <w:vanish/>
          <w:sz w:val="20"/>
          <w:lang w:eastAsia="en-US"/>
        </w:rPr>
      </w:pPr>
    </w:p>
    <w:tbl>
      <w:tblPr>
        <w:tblW w:w="0" w:type="auto"/>
        <w:tblCellSpacing w:w="0" w:type="dxa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166"/>
        <w:gridCol w:w="577"/>
      </w:tblGrid>
      <w:tr w:rsidR="00196BB2" w:rsidRPr="00196BB2" w:rsidTr="00196BB2">
        <w:trPr>
          <w:tblCellSpacing w:w="0" w:type="dxa"/>
        </w:trPr>
        <w:tc>
          <w:tcPr>
            <w:tcW w:w="0" w:type="auto"/>
            <w:hideMark/>
          </w:tcPr>
          <w:p w:rsidR="00196BB2" w:rsidRPr="00196BB2" w:rsidRDefault="00196BB2" w:rsidP="00196BB2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lang w:eastAsia="en-US"/>
              </w:rPr>
            </w:pPr>
            <w:r w:rsidRPr="00196BB2">
              <w:rPr>
                <w:rFonts w:ascii="Times" w:hAnsi="Times" w:cs="Times New Roman"/>
                <w:sz w:val="20"/>
                <w:lang w:eastAsia="en-US"/>
              </w:rPr>
              <w:fldChar w:fldCharType="begin"/>
            </w:r>
            <w:r w:rsidRPr="00196BB2">
              <w:rPr>
                <w:rFonts w:ascii="Times" w:hAnsi="Times" w:cs="Times New Roman"/>
                <w:sz w:val="20"/>
                <w:lang w:eastAsia="en-US"/>
              </w:rPr>
              <w:instrText xml:space="preserve"> </w:instrText>
            </w:r>
            <w:r w:rsidRPr="00196BB2">
              <w:rPr>
                <w:rFonts w:ascii="Times" w:hAnsi="Times" w:cs="Times New Roman"/>
                <w:sz w:val="20"/>
                <w:lang w:eastAsia="en-US"/>
              </w:rPr>
              <w:fldChar w:fldCharType="begin"/>
            </w:r>
            <w:r w:rsidRPr="00196BB2">
              <w:rPr>
                <w:rFonts w:ascii="Times" w:hAnsi="Times" w:cs="Times New Roman"/>
                <w:sz w:val="20"/>
                <w:lang w:eastAsia="en-US"/>
              </w:rPr>
              <w:instrText xml:space="preserve"> PRIVATE "&lt;INPUT VALUE=\"resp_3\" NAME=\"resp_c14q_testbank_1_108_1\" TYPE=\"Radio\"&gt;" </w:instrText>
            </w:r>
            <w:r w:rsidRPr="00196BB2">
              <w:rPr>
                <w:rFonts w:ascii="Times" w:hAnsi="Times" w:cs="Times New Roman"/>
                <w:sz w:val="20"/>
                <w:lang w:eastAsia="en-US"/>
              </w:rPr>
              <w:fldChar w:fldCharType="separate"/>
            </w:r>
            <w:r w:rsidRPr="00196BB2">
              <w:rPr>
                <w:rFonts w:ascii="Times" w:hAnsi="Times" w:cs="Times New Roman"/>
                <w:sz w:val="20"/>
                <w:lang w:eastAsia="en-US"/>
              </w:rPr>
              <w:fldChar w:fldCharType="end"/>
            </w:r>
            <w:r w:rsidRPr="00196BB2">
              <w:rPr>
                <w:rFonts w:ascii="Times" w:hAnsi="Times" w:cs="Times New Roman"/>
                <w:sz w:val="20"/>
                <w:lang w:eastAsia="en-US"/>
              </w:rPr>
              <w:instrText xml:space="preserve">MACROBUTTON HTMLDirect </w:instrText>
            </w:r>
            <w:r>
              <w:rPr>
                <w:rFonts w:ascii="Times" w:hAnsi="Times" w:cs="Times New Roman"/>
                <w:noProof/>
                <w:sz w:val="20"/>
                <w:lang w:eastAsia="en-US"/>
              </w:rPr>
              <w:drawing>
                <wp:inline distT="0" distB="0" distL="0" distR="0">
                  <wp:extent cx="203200" cy="20320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6BB2">
              <w:rPr>
                <w:rFonts w:ascii="Times" w:hAnsi="Times" w:cs="Times New Roman"/>
                <w:sz w:val="20"/>
                <w:lang w:eastAsia="en-US"/>
              </w:rPr>
              <w:fldChar w:fldCharType="end"/>
            </w:r>
            <w:r w:rsidRPr="00196BB2">
              <w:rPr>
                <w:rFonts w:ascii="Times" w:hAnsi="Times" w:cs="Times New Roman"/>
                <w:sz w:val="20"/>
                <w:lang w:eastAsia="en-US"/>
              </w:rPr>
              <w:t xml:space="preserve"> </w:t>
            </w:r>
          </w:p>
        </w:tc>
        <w:tc>
          <w:tcPr>
            <w:tcW w:w="0" w:type="auto"/>
            <w:hideMark/>
          </w:tcPr>
          <w:p w:rsidR="00196BB2" w:rsidRPr="00196BB2" w:rsidRDefault="00196BB2" w:rsidP="00196BB2">
            <w:pPr>
              <w:rPr>
                <w:rFonts w:ascii="Times" w:eastAsia="Times New Roman" w:hAnsi="Times" w:cs="Times New Roman"/>
                <w:sz w:val="20"/>
                <w:lang w:eastAsia="en-US"/>
              </w:rPr>
            </w:pPr>
            <w:r w:rsidRPr="00196BB2">
              <w:rPr>
                <w:rFonts w:ascii="Times" w:eastAsia="Times New Roman" w:hAnsi="Times" w:cs="Times New Roman"/>
                <w:sz w:val="20"/>
                <w:lang w:eastAsia="en-US"/>
              </w:rPr>
              <w:t>18%.</w:t>
            </w:r>
          </w:p>
        </w:tc>
      </w:tr>
    </w:tbl>
    <w:p w:rsidR="00196BB2" w:rsidRPr="00196BB2" w:rsidRDefault="00196BB2" w:rsidP="00196BB2">
      <w:pPr>
        <w:rPr>
          <w:rFonts w:ascii="Times" w:eastAsia="Times New Roman" w:hAnsi="Times" w:cs="Times New Roman"/>
          <w:vanish/>
          <w:sz w:val="20"/>
          <w:lang w:eastAsia="en-US"/>
        </w:rPr>
      </w:pPr>
    </w:p>
    <w:tbl>
      <w:tblPr>
        <w:tblW w:w="0" w:type="auto"/>
        <w:tblCellSpacing w:w="0" w:type="dxa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166"/>
        <w:gridCol w:w="577"/>
      </w:tblGrid>
      <w:tr w:rsidR="00196BB2" w:rsidRPr="00196BB2" w:rsidTr="00196BB2">
        <w:trPr>
          <w:tblCellSpacing w:w="0" w:type="dxa"/>
        </w:trPr>
        <w:tc>
          <w:tcPr>
            <w:tcW w:w="0" w:type="auto"/>
            <w:hideMark/>
          </w:tcPr>
          <w:p w:rsidR="00196BB2" w:rsidRPr="00196BB2" w:rsidRDefault="00196BB2" w:rsidP="00196BB2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lang w:eastAsia="en-US"/>
              </w:rPr>
            </w:pPr>
            <w:r w:rsidRPr="00196BB2">
              <w:rPr>
                <w:rFonts w:ascii="Times" w:hAnsi="Times" w:cs="Times New Roman"/>
                <w:sz w:val="20"/>
                <w:lang w:eastAsia="en-US"/>
              </w:rPr>
              <w:fldChar w:fldCharType="begin"/>
            </w:r>
            <w:r w:rsidRPr="00196BB2">
              <w:rPr>
                <w:rFonts w:ascii="Times" w:hAnsi="Times" w:cs="Times New Roman"/>
                <w:sz w:val="20"/>
                <w:lang w:eastAsia="en-US"/>
              </w:rPr>
              <w:instrText xml:space="preserve"> </w:instrText>
            </w:r>
            <w:r w:rsidRPr="00196BB2">
              <w:rPr>
                <w:rFonts w:ascii="Times" w:hAnsi="Times" w:cs="Times New Roman"/>
                <w:sz w:val="20"/>
                <w:lang w:eastAsia="en-US"/>
              </w:rPr>
              <w:fldChar w:fldCharType="begin"/>
            </w:r>
            <w:r w:rsidRPr="00196BB2">
              <w:rPr>
                <w:rFonts w:ascii="Times" w:hAnsi="Times" w:cs="Times New Roman"/>
                <w:sz w:val="20"/>
                <w:lang w:eastAsia="en-US"/>
              </w:rPr>
              <w:instrText xml:space="preserve"> PRIVATE "&lt;INPUT VALUE=\"resp_4\" NAME=\"resp_c14q_testbank_1_108_1\" TYPE=\"Radio\"&gt;" </w:instrText>
            </w:r>
            <w:r w:rsidRPr="00196BB2">
              <w:rPr>
                <w:rFonts w:ascii="Times" w:hAnsi="Times" w:cs="Times New Roman"/>
                <w:sz w:val="20"/>
                <w:lang w:eastAsia="en-US"/>
              </w:rPr>
              <w:fldChar w:fldCharType="separate"/>
            </w:r>
            <w:r w:rsidRPr="00196BB2">
              <w:rPr>
                <w:rFonts w:ascii="Times" w:hAnsi="Times" w:cs="Times New Roman"/>
                <w:sz w:val="20"/>
                <w:lang w:eastAsia="en-US"/>
              </w:rPr>
              <w:fldChar w:fldCharType="end"/>
            </w:r>
            <w:r w:rsidRPr="00196BB2">
              <w:rPr>
                <w:rFonts w:ascii="Times" w:hAnsi="Times" w:cs="Times New Roman"/>
                <w:sz w:val="20"/>
                <w:lang w:eastAsia="en-US"/>
              </w:rPr>
              <w:instrText xml:space="preserve">MACROBUTTON HTMLDirect </w:instrText>
            </w:r>
            <w:r>
              <w:rPr>
                <w:rFonts w:ascii="Times" w:hAnsi="Times" w:cs="Times New Roman"/>
                <w:noProof/>
                <w:sz w:val="20"/>
                <w:lang w:eastAsia="en-US"/>
              </w:rPr>
              <w:drawing>
                <wp:inline distT="0" distB="0" distL="0" distR="0">
                  <wp:extent cx="203200" cy="20320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6BB2">
              <w:rPr>
                <w:rFonts w:ascii="Times" w:hAnsi="Times" w:cs="Times New Roman"/>
                <w:sz w:val="20"/>
                <w:lang w:eastAsia="en-US"/>
              </w:rPr>
              <w:fldChar w:fldCharType="end"/>
            </w:r>
            <w:r w:rsidRPr="00196BB2">
              <w:rPr>
                <w:rFonts w:ascii="Times" w:hAnsi="Times" w:cs="Times New Roman"/>
                <w:sz w:val="20"/>
                <w:lang w:eastAsia="en-US"/>
              </w:rPr>
              <w:t xml:space="preserve"> </w:t>
            </w:r>
          </w:p>
        </w:tc>
        <w:tc>
          <w:tcPr>
            <w:tcW w:w="0" w:type="auto"/>
            <w:hideMark/>
          </w:tcPr>
          <w:p w:rsidR="00196BB2" w:rsidRPr="00196BB2" w:rsidRDefault="00196BB2" w:rsidP="00196BB2">
            <w:pPr>
              <w:rPr>
                <w:rFonts w:ascii="Times" w:eastAsia="Times New Roman" w:hAnsi="Times" w:cs="Times New Roman"/>
                <w:sz w:val="20"/>
                <w:lang w:eastAsia="en-US"/>
              </w:rPr>
            </w:pPr>
            <w:r w:rsidRPr="00196BB2">
              <w:rPr>
                <w:rFonts w:ascii="Times" w:eastAsia="Times New Roman" w:hAnsi="Times" w:cs="Times New Roman"/>
                <w:sz w:val="20"/>
                <w:lang w:eastAsia="en-US"/>
              </w:rPr>
              <w:t>16%.</w:t>
            </w:r>
          </w:p>
        </w:tc>
      </w:tr>
    </w:tbl>
    <w:p w:rsidR="00196BB2" w:rsidRDefault="00196BB2"/>
    <w:p w:rsidR="00196BB2" w:rsidRDefault="00196BB2"/>
    <w:p w:rsidR="00196BB2" w:rsidRPr="00196BB2" w:rsidRDefault="00196BB2" w:rsidP="00196BB2">
      <w:pPr>
        <w:spacing w:before="100" w:beforeAutospacing="1" w:after="100" w:afterAutospacing="1"/>
        <w:rPr>
          <w:rFonts w:ascii="Times" w:hAnsi="Times" w:cs="Times New Roman"/>
          <w:sz w:val="20"/>
          <w:lang w:eastAsia="en-US"/>
        </w:rPr>
      </w:pPr>
      <w:r w:rsidRPr="00196BB2">
        <w:rPr>
          <w:rFonts w:ascii="Times" w:hAnsi="Times" w:cs="Times New Roman"/>
          <w:sz w:val="20"/>
          <w:lang w:eastAsia="en-US"/>
        </w:rPr>
        <w:t>Assume that all balance sheet amounts for Remington Company represent average balance figures.</w:t>
      </w:r>
    </w:p>
    <w:p w:rsidR="00196BB2" w:rsidRPr="00196BB2" w:rsidRDefault="00196BB2" w:rsidP="00196BB2">
      <w:pPr>
        <w:rPr>
          <w:rFonts w:ascii="Times" w:eastAsia="Times New Roman" w:hAnsi="Times" w:cs="Times New Roman"/>
          <w:sz w:val="20"/>
          <w:lang w:eastAsia="en-US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0"/>
        <w:gridCol w:w="1000"/>
      </w:tblGrid>
      <w:tr w:rsidR="00196BB2" w:rsidRPr="00196BB2" w:rsidTr="00196BB2">
        <w:trPr>
          <w:tblCellSpacing w:w="0" w:type="dxa"/>
          <w:jc w:val="center"/>
        </w:trPr>
        <w:tc>
          <w:tcPr>
            <w:tcW w:w="6000" w:type="dxa"/>
            <w:vAlign w:val="center"/>
            <w:hideMark/>
          </w:tcPr>
          <w:p w:rsidR="00196BB2" w:rsidRPr="00196BB2" w:rsidRDefault="00196BB2" w:rsidP="00196BB2">
            <w:pPr>
              <w:rPr>
                <w:rFonts w:ascii="Times" w:eastAsia="Times New Roman" w:hAnsi="Times" w:cs="Times New Roman"/>
                <w:sz w:val="20"/>
                <w:lang w:eastAsia="en-US"/>
              </w:rPr>
            </w:pPr>
            <w:r w:rsidRPr="00196BB2">
              <w:rPr>
                <w:rFonts w:ascii="Times" w:eastAsia="Times New Roman" w:hAnsi="Times" w:cs="Times New Roman"/>
                <w:sz w:val="20"/>
                <w:lang w:eastAsia="en-US"/>
              </w:rPr>
              <w:t>Stockholders’ equity—common</w:t>
            </w:r>
          </w:p>
        </w:tc>
        <w:tc>
          <w:tcPr>
            <w:tcW w:w="1000" w:type="dxa"/>
            <w:vAlign w:val="center"/>
            <w:hideMark/>
          </w:tcPr>
          <w:p w:rsidR="00196BB2" w:rsidRPr="00196BB2" w:rsidRDefault="00196BB2" w:rsidP="00196BB2">
            <w:pPr>
              <w:jc w:val="right"/>
              <w:rPr>
                <w:rFonts w:ascii="Times" w:eastAsia="Times New Roman" w:hAnsi="Times" w:cs="Times New Roman"/>
                <w:sz w:val="20"/>
                <w:lang w:eastAsia="en-US"/>
              </w:rPr>
            </w:pPr>
            <w:r w:rsidRPr="00196BB2">
              <w:rPr>
                <w:rFonts w:ascii="Times" w:eastAsia="Times New Roman" w:hAnsi="Times" w:cs="Times New Roman"/>
                <w:sz w:val="20"/>
                <w:lang w:eastAsia="en-US"/>
              </w:rPr>
              <w:t>$150,000</w:t>
            </w:r>
          </w:p>
        </w:tc>
      </w:tr>
      <w:tr w:rsidR="00196BB2" w:rsidRPr="00196BB2" w:rsidTr="00196BB2">
        <w:trPr>
          <w:tblCellSpacing w:w="0" w:type="dxa"/>
          <w:jc w:val="center"/>
        </w:trPr>
        <w:tc>
          <w:tcPr>
            <w:tcW w:w="6000" w:type="dxa"/>
            <w:vAlign w:val="center"/>
            <w:hideMark/>
          </w:tcPr>
          <w:p w:rsidR="00196BB2" w:rsidRPr="00196BB2" w:rsidRDefault="00196BB2" w:rsidP="00196BB2">
            <w:pPr>
              <w:rPr>
                <w:rFonts w:ascii="Times" w:eastAsia="Times New Roman" w:hAnsi="Times" w:cs="Times New Roman"/>
                <w:sz w:val="20"/>
                <w:lang w:eastAsia="en-US"/>
              </w:rPr>
            </w:pPr>
            <w:r w:rsidRPr="00196BB2">
              <w:rPr>
                <w:rFonts w:ascii="Times" w:eastAsia="Times New Roman" w:hAnsi="Times" w:cs="Times New Roman"/>
                <w:sz w:val="20"/>
                <w:lang w:eastAsia="en-US"/>
              </w:rPr>
              <w:t>Total stockholders’ equity</w:t>
            </w:r>
          </w:p>
        </w:tc>
        <w:tc>
          <w:tcPr>
            <w:tcW w:w="1000" w:type="dxa"/>
            <w:vAlign w:val="center"/>
            <w:hideMark/>
          </w:tcPr>
          <w:p w:rsidR="00196BB2" w:rsidRPr="00196BB2" w:rsidRDefault="00196BB2" w:rsidP="00196BB2">
            <w:pPr>
              <w:jc w:val="right"/>
              <w:rPr>
                <w:rFonts w:ascii="Times" w:eastAsia="Times New Roman" w:hAnsi="Times" w:cs="Times New Roman"/>
                <w:sz w:val="20"/>
                <w:lang w:eastAsia="en-US"/>
              </w:rPr>
            </w:pPr>
            <w:r w:rsidRPr="00196BB2">
              <w:rPr>
                <w:rFonts w:ascii="Times" w:eastAsia="Times New Roman" w:hAnsi="Times" w:cs="Times New Roman"/>
                <w:sz w:val="20"/>
                <w:lang w:eastAsia="en-US"/>
              </w:rPr>
              <w:t>200,000</w:t>
            </w:r>
          </w:p>
        </w:tc>
      </w:tr>
      <w:tr w:rsidR="00196BB2" w:rsidRPr="00196BB2" w:rsidTr="00196BB2">
        <w:trPr>
          <w:tblCellSpacing w:w="0" w:type="dxa"/>
          <w:jc w:val="center"/>
        </w:trPr>
        <w:tc>
          <w:tcPr>
            <w:tcW w:w="6000" w:type="dxa"/>
            <w:vAlign w:val="center"/>
            <w:hideMark/>
          </w:tcPr>
          <w:p w:rsidR="00196BB2" w:rsidRPr="00196BB2" w:rsidRDefault="00196BB2" w:rsidP="00196BB2">
            <w:pPr>
              <w:rPr>
                <w:rFonts w:ascii="Times" w:eastAsia="Times New Roman" w:hAnsi="Times" w:cs="Times New Roman"/>
                <w:sz w:val="20"/>
                <w:lang w:eastAsia="en-US"/>
              </w:rPr>
            </w:pPr>
            <w:r w:rsidRPr="00196BB2">
              <w:rPr>
                <w:rFonts w:ascii="Times" w:eastAsia="Times New Roman" w:hAnsi="Times" w:cs="Times New Roman"/>
                <w:sz w:val="20"/>
                <w:lang w:eastAsia="en-US"/>
              </w:rPr>
              <w:t>Sales</w:t>
            </w:r>
          </w:p>
        </w:tc>
        <w:tc>
          <w:tcPr>
            <w:tcW w:w="1000" w:type="dxa"/>
            <w:vAlign w:val="center"/>
            <w:hideMark/>
          </w:tcPr>
          <w:p w:rsidR="00196BB2" w:rsidRPr="00196BB2" w:rsidRDefault="00196BB2" w:rsidP="00196BB2">
            <w:pPr>
              <w:jc w:val="right"/>
              <w:rPr>
                <w:rFonts w:ascii="Times" w:eastAsia="Times New Roman" w:hAnsi="Times" w:cs="Times New Roman"/>
                <w:sz w:val="20"/>
                <w:lang w:eastAsia="en-US"/>
              </w:rPr>
            </w:pPr>
            <w:r w:rsidRPr="00196BB2">
              <w:rPr>
                <w:rFonts w:ascii="Times" w:eastAsia="Times New Roman" w:hAnsi="Times" w:cs="Times New Roman"/>
                <w:sz w:val="20"/>
                <w:lang w:eastAsia="en-US"/>
              </w:rPr>
              <w:t>100,000</w:t>
            </w:r>
          </w:p>
        </w:tc>
      </w:tr>
      <w:tr w:rsidR="00196BB2" w:rsidRPr="00196BB2" w:rsidTr="00196BB2">
        <w:trPr>
          <w:tblCellSpacing w:w="0" w:type="dxa"/>
          <w:jc w:val="center"/>
        </w:trPr>
        <w:tc>
          <w:tcPr>
            <w:tcW w:w="6000" w:type="dxa"/>
            <w:vAlign w:val="center"/>
            <w:hideMark/>
          </w:tcPr>
          <w:p w:rsidR="00196BB2" w:rsidRPr="00196BB2" w:rsidRDefault="00196BB2" w:rsidP="00196BB2">
            <w:pPr>
              <w:rPr>
                <w:rFonts w:ascii="Times" w:eastAsia="Times New Roman" w:hAnsi="Times" w:cs="Times New Roman"/>
                <w:sz w:val="20"/>
                <w:lang w:eastAsia="en-US"/>
              </w:rPr>
            </w:pPr>
            <w:r w:rsidRPr="00196BB2">
              <w:rPr>
                <w:rFonts w:ascii="Times" w:eastAsia="Times New Roman" w:hAnsi="Times" w:cs="Times New Roman"/>
                <w:sz w:val="20"/>
                <w:lang w:eastAsia="en-US"/>
              </w:rPr>
              <w:t>Net income</w:t>
            </w:r>
          </w:p>
        </w:tc>
        <w:tc>
          <w:tcPr>
            <w:tcW w:w="1000" w:type="dxa"/>
            <w:vAlign w:val="center"/>
            <w:hideMark/>
          </w:tcPr>
          <w:p w:rsidR="00196BB2" w:rsidRPr="00196BB2" w:rsidRDefault="00196BB2" w:rsidP="00196BB2">
            <w:pPr>
              <w:jc w:val="right"/>
              <w:rPr>
                <w:rFonts w:ascii="Times" w:eastAsia="Times New Roman" w:hAnsi="Times" w:cs="Times New Roman"/>
                <w:sz w:val="20"/>
                <w:lang w:eastAsia="en-US"/>
              </w:rPr>
            </w:pPr>
            <w:r w:rsidRPr="00196BB2">
              <w:rPr>
                <w:rFonts w:ascii="Times" w:eastAsia="Times New Roman" w:hAnsi="Times" w:cs="Times New Roman"/>
                <w:sz w:val="20"/>
                <w:lang w:eastAsia="en-US"/>
              </w:rPr>
              <w:t>27,000</w:t>
            </w:r>
          </w:p>
        </w:tc>
      </w:tr>
      <w:tr w:rsidR="00196BB2" w:rsidRPr="00196BB2" w:rsidTr="00196BB2">
        <w:trPr>
          <w:tblCellSpacing w:w="0" w:type="dxa"/>
          <w:jc w:val="center"/>
        </w:trPr>
        <w:tc>
          <w:tcPr>
            <w:tcW w:w="6000" w:type="dxa"/>
            <w:vAlign w:val="center"/>
            <w:hideMark/>
          </w:tcPr>
          <w:p w:rsidR="00196BB2" w:rsidRPr="00196BB2" w:rsidRDefault="00196BB2" w:rsidP="00196BB2">
            <w:pPr>
              <w:rPr>
                <w:rFonts w:ascii="Times" w:eastAsia="Times New Roman" w:hAnsi="Times" w:cs="Times New Roman"/>
                <w:sz w:val="20"/>
                <w:lang w:eastAsia="en-US"/>
              </w:rPr>
            </w:pPr>
            <w:r w:rsidRPr="00196BB2">
              <w:rPr>
                <w:rFonts w:ascii="Times" w:eastAsia="Times New Roman" w:hAnsi="Times" w:cs="Times New Roman"/>
                <w:sz w:val="20"/>
                <w:lang w:eastAsia="en-US"/>
              </w:rPr>
              <w:t>Number of shares of common stock</w:t>
            </w:r>
          </w:p>
        </w:tc>
        <w:tc>
          <w:tcPr>
            <w:tcW w:w="1000" w:type="dxa"/>
            <w:vAlign w:val="center"/>
            <w:hideMark/>
          </w:tcPr>
          <w:p w:rsidR="00196BB2" w:rsidRPr="00196BB2" w:rsidRDefault="00196BB2" w:rsidP="00196BB2">
            <w:pPr>
              <w:jc w:val="right"/>
              <w:rPr>
                <w:rFonts w:ascii="Times" w:eastAsia="Times New Roman" w:hAnsi="Times" w:cs="Times New Roman"/>
                <w:sz w:val="20"/>
                <w:lang w:eastAsia="en-US"/>
              </w:rPr>
            </w:pPr>
            <w:r w:rsidRPr="00196BB2">
              <w:rPr>
                <w:rFonts w:ascii="Times" w:eastAsia="Times New Roman" w:hAnsi="Times" w:cs="Times New Roman"/>
                <w:sz w:val="20"/>
                <w:lang w:eastAsia="en-US"/>
              </w:rPr>
              <w:t>10,000</w:t>
            </w:r>
          </w:p>
        </w:tc>
      </w:tr>
      <w:tr w:rsidR="00196BB2" w:rsidRPr="00196BB2" w:rsidTr="00196BB2">
        <w:trPr>
          <w:tblCellSpacing w:w="0" w:type="dxa"/>
          <w:jc w:val="center"/>
        </w:trPr>
        <w:tc>
          <w:tcPr>
            <w:tcW w:w="6000" w:type="dxa"/>
            <w:vAlign w:val="center"/>
            <w:hideMark/>
          </w:tcPr>
          <w:p w:rsidR="00196BB2" w:rsidRPr="00196BB2" w:rsidRDefault="00196BB2" w:rsidP="00196BB2">
            <w:pPr>
              <w:rPr>
                <w:rFonts w:ascii="Times" w:eastAsia="Times New Roman" w:hAnsi="Times" w:cs="Times New Roman"/>
                <w:sz w:val="20"/>
                <w:lang w:eastAsia="en-US"/>
              </w:rPr>
            </w:pPr>
            <w:r w:rsidRPr="00196BB2">
              <w:rPr>
                <w:rFonts w:ascii="Times" w:eastAsia="Times New Roman" w:hAnsi="Times" w:cs="Times New Roman"/>
                <w:sz w:val="20"/>
                <w:lang w:eastAsia="en-US"/>
              </w:rPr>
              <w:t>Common stock dividends</w:t>
            </w:r>
          </w:p>
        </w:tc>
        <w:tc>
          <w:tcPr>
            <w:tcW w:w="1000" w:type="dxa"/>
            <w:vAlign w:val="center"/>
            <w:hideMark/>
          </w:tcPr>
          <w:p w:rsidR="00196BB2" w:rsidRPr="00196BB2" w:rsidRDefault="00196BB2" w:rsidP="00196BB2">
            <w:pPr>
              <w:jc w:val="right"/>
              <w:rPr>
                <w:rFonts w:ascii="Times" w:eastAsia="Times New Roman" w:hAnsi="Times" w:cs="Times New Roman"/>
                <w:sz w:val="20"/>
                <w:lang w:eastAsia="en-US"/>
              </w:rPr>
            </w:pPr>
            <w:r w:rsidRPr="00196BB2">
              <w:rPr>
                <w:rFonts w:ascii="Times" w:eastAsia="Times New Roman" w:hAnsi="Times" w:cs="Times New Roman"/>
                <w:sz w:val="20"/>
                <w:lang w:eastAsia="en-US"/>
              </w:rPr>
              <w:t>10,000</w:t>
            </w:r>
          </w:p>
        </w:tc>
      </w:tr>
      <w:tr w:rsidR="00196BB2" w:rsidRPr="00196BB2" w:rsidTr="00196BB2">
        <w:trPr>
          <w:tblCellSpacing w:w="0" w:type="dxa"/>
          <w:jc w:val="center"/>
        </w:trPr>
        <w:tc>
          <w:tcPr>
            <w:tcW w:w="6000" w:type="dxa"/>
            <w:vAlign w:val="center"/>
            <w:hideMark/>
          </w:tcPr>
          <w:p w:rsidR="00196BB2" w:rsidRPr="00196BB2" w:rsidRDefault="00196BB2" w:rsidP="00196BB2">
            <w:pPr>
              <w:rPr>
                <w:rFonts w:ascii="Times" w:eastAsia="Times New Roman" w:hAnsi="Times" w:cs="Times New Roman"/>
                <w:sz w:val="20"/>
                <w:lang w:eastAsia="en-US"/>
              </w:rPr>
            </w:pPr>
            <w:r w:rsidRPr="00196BB2">
              <w:rPr>
                <w:rFonts w:ascii="Times" w:eastAsia="Times New Roman" w:hAnsi="Times" w:cs="Times New Roman"/>
                <w:sz w:val="20"/>
                <w:lang w:eastAsia="en-US"/>
              </w:rPr>
              <w:t>Preferred stock dividends</w:t>
            </w:r>
          </w:p>
        </w:tc>
        <w:tc>
          <w:tcPr>
            <w:tcW w:w="1000" w:type="dxa"/>
            <w:vAlign w:val="center"/>
            <w:hideMark/>
          </w:tcPr>
          <w:p w:rsidR="00196BB2" w:rsidRPr="00196BB2" w:rsidRDefault="00196BB2" w:rsidP="00196BB2">
            <w:pPr>
              <w:jc w:val="right"/>
              <w:rPr>
                <w:rFonts w:ascii="Times" w:eastAsia="Times New Roman" w:hAnsi="Times" w:cs="Times New Roman"/>
                <w:sz w:val="20"/>
                <w:lang w:eastAsia="en-US"/>
              </w:rPr>
            </w:pPr>
            <w:r w:rsidRPr="00196BB2">
              <w:rPr>
                <w:rFonts w:ascii="Times" w:eastAsia="Times New Roman" w:hAnsi="Times" w:cs="Times New Roman"/>
                <w:sz w:val="20"/>
                <w:lang w:eastAsia="en-US"/>
              </w:rPr>
              <w:t>4,000</w:t>
            </w:r>
          </w:p>
        </w:tc>
      </w:tr>
    </w:tbl>
    <w:p w:rsidR="00196BB2" w:rsidRPr="00196BB2" w:rsidRDefault="00196BB2" w:rsidP="00196BB2">
      <w:pPr>
        <w:rPr>
          <w:rFonts w:ascii="Times" w:eastAsia="Times New Roman" w:hAnsi="Times" w:cs="Times New Roman"/>
          <w:sz w:val="20"/>
          <w:lang w:eastAsia="en-US"/>
        </w:rPr>
      </w:pPr>
    </w:p>
    <w:p w:rsidR="00196BB2" w:rsidRPr="00196BB2" w:rsidRDefault="00196BB2" w:rsidP="00196BB2">
      <w:pPr>
        <w:spacing w:before="100" w:beforeAutospacing="1" w:after="100" w:afterAutospacing="1"/>
        <w:rPr>
          <w:rFonts w:ascii="Times" w:hAnsi="Times" w:cs="Times New Roman"/>
          <w:sz w:val="20"/>
          <w:lang w:eastAsia="en-US"/>
        </w:rPr>
      </w:pPr>
      <w:r w:rsidRPr="00196BB2">
        <w:rPr>
          <w:rFonts w:ascii="Times" w:hAnsi="Times" w:cs="Times New Roman"/>
          <w:sz w:val="20"/>
          <w:lang w:eastAsia="en-US"/>
        </w:rPr>
        <w:t>What is the return on common stockholders’ equity ratio for Remington?</w:t>
      </w:r>
    </w:p>
    <w:tbl>
      <w:tblPr>
        <w:tblW w:w="0" w:type="auto"/>
        <w:tblCellSpacing w:w="0" w:type="dxa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166"/>
        <w:gridCol w:w="577"/>
      </w:tblGrid>
      <w:tr w:rsidR="00196BB2" w:rsidRPr="00196BB2" w:rsidTr="00196BB2">
        <w:trPr>
          <w:tblCellSpacing w:w="0" w:type="dxa"/>
        </w:trPr>
        <w:tc>
          <w:tcPr>
            <w:tcW w:w="0" w:type="auto"/>
            <w:hideMark/>
          </w:tcPr>
          <w:p w:rsidR="00196BB2" w:rsidRPr="00196BB2" w:rsidRDefault="00196BB2" w:rsidP="00196BB2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lang w:eastAsia="en-US"/>
              </w:rPr>
            </w:pPr>
            <w:r w:rsidRPr="00196BB2">
              <w:rPr>
                <w:rFonts w:ascii="Times" w:hAnsi="Times" w:cs="Times New Roman"/>
                <w:sz w:val="20"/>
                <w:lang w:eastAsia="en-US"/>
              </w:rPr>
              <w:fldChar w:fldCharType="begin"/>
            </w:r>
            <w:r w:rsidRPr="00196BB2">
              <w:rPr>
                <w:rFonts w:ascii="Times" w:hAnsi="Times" w:cs="Times New Roman"/>
                <w:sz w:val="20"/>
                <w:lang w:eastAsia="en-US"/>
              </w:rPr>
              <w:instrText xml:space="preserve"> </w:instrText>
            </w:r>
            <w:r w:rsidRPr="00196BB2">
              <w:rPr>
                <w:rFonts w:ascii="Times" w:hAnsi="Times" w:cs="Times New Roman"/>
                <w:sz w:val="20"/>
                <w:lang w:eastAsia="en-US"/>
              </w:rPr>
              <w:fldChar w:fldCharType="begin"/>
            </w:r>
            <w:r w:rsidRPr="00196BB2">
              <w:rPr>
                <w:rFonts w:ascii="Times" w:hAnsi="Times" w:cs="Times New Roman"/>
                <w:sz w:val="20"/>
                <w:lang w:eastAsia="en-US"/>
              </w:rPr>
              <w:instrText xml:space="preserve"> PRIVATE "&lt;INPUT VALUE=\"resp_4\" NAME=\"resp_c14q_testbank_1_110_1\" TYPE=\"Radio\"&gt;" </w:instrText>
            </w:r>
            <w:r w:rsidRPr="00196BB2">
              <w:rPr>
                <w:rFonts w:ascii="Times" w:hAnsi="Times" w:cs="Times New Roman"/>
                <w:sz w:val="20"/>
                <w:lang w:eastAsia="en-US"/>
              </w:rPr>
              <w:fldChar w:fldCharType="separate"/>
            </w:r>
            <w:r w:rsidRPr="00196BB2">
              <w:rPr>
                <w:rFonts w:ascii="Times" w:hAnsi="Times" w:cs="Times New Roman"/>
                <w:sz w:val="20"/>
                <w:lang w:eastAsia="en-US"/>
              </w:rPr>
              <w:fldChar w:fldCharType="end"/>
            </w:r>
            <w:r w:rsidRPr="00196BB2">
              <w:rPr>
                <w:rFonts w:ascii="Times" w:hAnsi="Times" w:cs="Times New Roman"/>
                <w:sz w:val="20"/>
                <w:lang w:eastAsia="en-US"/>
              </w:rPr>
              <w:instrText xml:space="preserve">MACROBUTTON HTMLDirect </w:instrText>
            </w:r>
            <w:r>
              <w:rPr>
                <w:rFonts w:ascii="Times" w:hAnsi="Times" w:cs="Times New Roman"/>
                <w:noProof/>
                <w:sz w:val="20"/>
                <w:lang w:eastAsia="en-US"/>
              </w:rPr>
              <w:drawing>
                <wp:inline distT="0" distB="0" distL="0" distR="0">
                  <wp:extent cx="203200" cy="20320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6BB2">
              <w:rPr>
                <w:rFonts w:ascii="Times" w:hAnsi="Times" w:cs="Times New Roman"/>
                <w:sz w:val="20"/>
                <w:lang w:eastAsia="en-US"/>
              </w:rPr>
              <w:fldChar w:fldCharType="end"/>
            </w:r>
            <w:r w:rsidRPr="00196BB2">
              <w:rPr>
                <w:rFonts w:ascii="Times" w:hAnsi="Times" w:cs="Times New Roman"/>
                <w:sz w:val="20"/>
                <w:lang w:eastAsia="en-US"/>
              </w:rPr>
              <w:t xml:space="preserve"> </w:t>
            </w:r>
          </w:p>
        </w:tc>
        <w:tc>
          <w:tcPr>
            <w:tcW w:w="0" w:type="auto"/>
            <w:hideMark/>
          </w:tcPr>
          <w:p w:rsidR="00196BB2" w:rsidRPr="00196BB2" w:rsidRDefault="00196BB2" w:rsidP="00196BB2">
            <w:pPr>
              <w:rPr>
                <w:rFonts w:ascii="Times" w:eastAsia="Times New Roman" w:hAnsi="Times" w:cs="Times New Roman"/>
                <w:sz w:val="20"/>
                <w:lang w:eastAsia="en-US"/>
              </w:rPr>
            </w:pPr>
            <w:r w:rsidRPr="00196BB2">
              <w:rPr>
                <w:rFonts w:ascii="Times" w:eastAsia="Times New Roman" w:hAnsi="Times" w:cs="Times New Roman"/>
                <w:sz w:val="20"/>
                <w:lang w:eastAsia="en-US"/>
              </w:rPr>
              <w:t>8.7%</w:t>
            </w:r>
          </w:p>
        </w:tc>
      </w:tr>
    </w:tbl>
    <w:p w:rsidR="00196BB2" w:rsidRPr="00196BB2" w:rsidRDefault="00196BB2" w:rsidP="00196BB2">
      <w:pPr>
        <w:rPr>
          <w:rFonts w:ascii="Times" w:eastAsia="Times New Roman" w:hAnsi="Times" w:cs="Times New Roman"/>
          <w:vanish/>
          <w:sz w:val="20"/>
          <w:lang w:eastAsia="en-US"/>
        </w:rPr>
      </w:pPr>
    </w:p>
    <w:tbl>
      <w:tblPr>
        <w:tblW w:w="0" w:type="auto"/>
        <w:tblCellSpacing w:w="0" w:type="dxa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166"/>
        <w:gridCol w:w="677"/>
      </w:tblGrid>
      <w:tr w:rsidR="00196BB2" w:rsidRPr="00196BB2" w:rsidTr="00196BB2">
        <w:trPr>
          <w:tblCellSpacing w:w="0" w:type="dxa"/>
        </w:trPr>
        <w:tc>
          <w:tcPr>
            <w:tcW w:w="0" w:type="auto"/>
            <w:hideMark/>
          </w:tcPr>
          <w:p w:rsidR="00196BB2" w:rsidRPr="00196BB2" w:rsidRDefault="00196BB2" w:rsidP="00196BB2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lang w:eastAsia="en-US"/>
              </w:rPr>
            </w:pPr>
            <w:r w:rsidRPr="00196BB2">
              <w:rPr>
                <w:rFonts w:ascii="Times" w:hAnsi="Times" w:cs="Times New Roman"/>
                <w:sz w:val="20"/>
                <w:lang w:eastAsia="en-US"/>
              </w:rPr>
              <w:fldChar w:fldCharType="begin"/>
            </w:r>
            <w:r w:rsidRPr="00196BB2">
              <w:rPr>
                <w:rFonts w:ascii="Times" w:hAnsi="Times" w:cs="Times New Roman"/>
                <w:sz w:val="20"/>
                <w:lang w:eastAsia="en-US"/>
              </w:rPr>
              <w:instrText xml:space="preserve"> </w:instrText>
            </w:r>
            <w:r w:rsidRPr="00196BB2">
              <w:rPr>
                <w:rFonts w:ascii="Times" w:hAnsi="Times" w:cs="Times New Roman"/>
                <w:sz w:val="20"/>
                <w:lang w:eastAsia="en-US"/>
              </w:rPr>
              <w:fldChar w:fldCharType="begin"/>
            </w:r>
            <w:r w:rsidRPr="00196BB2">
              <w:rPr>
                <w:rFonts w:ascii="Times" w:hAnsi="Times" w:cs="Times New Roman"/>
                <w:sz w:val="20"/>
                <w:lang w:eastAsia="en-US"/>
              </w:rPr>
              <w:instrText xml:space="preserve"> PRIVATE "&lt;INPUT VALUE=\"resp_1\" NAME=\"resp_c14q_testbank_1_110_1\" TYPE=\"Radio\"&gt;" </w:instrText>
            </w:r>
            <w:r w:rsidRPr="00196BB2">
              <w:rPr>
                <w:rFonts w:ascii="Times" w:hAnsi="Times" w:cs="Times New Roman"/>
                <w:sz w:val="20"/>
                <w:lang w:eastAsia="en-US"/>
              </w:rPr>
              <w:fldChar w:fldCharType="separate"/>
            </w:r>
            <w:r w:rsidRPr="00196BB2">
              <w:rPr>
                <w:rFonts w:ascii="Times" w:hAnsi="Times" w:cs="Times New Roman"/>
                <w:sz w:val="20"/>
                <w:lang w:eastAsia="en-US"/>
              </w:rPr>
              <w:fldChar w:fldCharType="end"/>
            </w:r>
            <w:r w:rsidRPr="00196BB2">
              <w:rPr>
                <w:rFonts w:ascii="Times" w:hAnsi="Times" w:cs="Times New Roman"/>
                <w:sz w:val="20"/>
                <w:lang w:eastAsia="en-US"/>
              </w:rPr>
              <w:instrText xml:space="preserve">MACROBUTTON HTMLDirect </w:instrText>
            </w:r>
            <w:r>
              <w:rPr>
                <w:rFonts w:ascii="Times" w:hAnsi="Times" w:cs="Times New Roman"/>
                <w:noProof/>
                <w:sz w:val="20"/>
                <w:lang w:eastAsia="en-US"/>
              </w:rPr>
              <w:drawing>
                <wp:inline distT="0" distB="0" distL="0" distR="0">
                  <wp:extent cx="203200" cy="20320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6BB2">
              <w:rPr>
                <w:rFonts w:ascii="Times" w:hAnsi="Times" w:cs="Times New Roman"/>
                <w:sz w:val="20"/>
                <w:lang w:eastAsia="en-US"/>
              </w:rPr>
              <w:fldChar w:fldCharType="end"/>
            </w:r>
            <w:r w:rsidRPr="00196BB2">
              <w:rPr>
                <w:rFonts w:ascii="Times" w:hAnsi="Times" w:cs="Times New Roman"/>
                <w:sz w:val="20"/>
                <w:lang w:eastAsia="en-US"/>
              </w:rPr>
              <w:t xml:space="preserve"> </w:t>
            </w:r>
          </w:p>
        </w:tc>
        <w:tc>
          <w:tcPr>
            <w:tcW w:w="0" w:type="auto"/>
            <w:hideMark/>
          </w:tcPr>
          <w:p w:rsidR="00196BB2" w:rsidRPr="00196BB2" w:rsidRDefault="00196BB2" w:rsidP="00196BB2">
            <w:pPr>
              <w:rPr>
                <w:rFonts w:ascii="Times" w:eastAsia="Times New Roman" w:hAnsi="Times" w:cs="Times New Roman"/>
                <w:sz w:val="20"/>
                <w:lang w:eastAsia="en-US"/>
              </w:rPr>
            </w:pPr>
            <w:r w:rsidRPr="00196BB2">
              <w:rPr>
                <w:rFonts w:ascii="Times" w:eastAsia="Times New Roman" w:hAnsi="Times" w:cs="Times New Roman"/>
                <w:sz w:val="20"/>
                <w:lang w:eastAsia="en-US"/>
              </w:rPr>
              <w:t>18.0%</w:t>
            </w:r>
          </w:p>
        </w:tc>
      </w:tr>
    </w:tbl>
    <w:p w:rsidR="00196BB2" w:rsidRPr="00196BB2" w:rsidRDefault="00196BB2" w:rsidP="00196BB2">
      <w:pPr>
        <w:rPr>
          <w:rFonts w:ascii="Times" w:eastAsia="Times New Roman" w:hAnsi="Times" w:cs="Times New Roman"/>
          <w:vanish/>
          <w:sz w:val="20"/>
          <w:lang w:eastAsia="en-US"/>
        </w:rPr>
      </w:pPr>
    </w:p>
    <w:tbl>
      <w:tblPr>
        <w:tblW w:w="0" w:type="auto"/>
        <w:tblCellSpacing w:w="0" w:type="dxa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166"/>
        <w:gridCol w:w="677"/>
      </w:tblGrid>
      <w:tr w:rsidR="00196BB2" w:rsidRPr="00196BB2" w:rsidTr="00196BB2">
        <w:trPr>
          <w:tblCellSpacing w:w="0" w:type="dxa"/>
        </w:trPr>
        <w:tc>
          <w:tcPr>
            <w:tcW w:w="0" w:type="auto"/>
            <w:hideMark/>
          </w:tcPr>
          <w:p w:rsidR="00196BB2" w:rsidRPr="00196BB2" w:rsidRDefault="00196BB2" w:rsidP="00196BB2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lang w:eastAsia="en-US"/>
              </w:rPr>
            </w:pPr>
            <w:r w:rsidRPr="00196BB2">
              <w:rPr>
                <w:rFonts w:ascii="Times" w:hAnsi="Times" w:cs="Times New Roman"/>
                <w:sz w:val="20"/>
                <w:lang w:eastAsia="en-US"/>
              </w:rPr>
              <w:fldChar w:fldCharType="begin"/>
            </w:r>
            <w:r w:rsidRPr="00196BB2">
              <w:rPr>
                <w:rFonts w:ascii="Times" w:hAnsi="Times" w:cs="Times New Roman"/>
                <w:sz w:val="20"/>
                <w:lang w:eastAsia="en-US"/>
              </w:rPr>
              <w:instrText xml:space="preserve"> </w:instrText>
            </w:r>
            <w:r w:rsidRPr="00196BB2">
              <w:rPr>
                <w:rFonts w:ascii="Times" w:hAnsi="Times" w:cs="Times New Roman"/>
                <w:sz w:val="20"/>
                <w:lang w:eastAsia="en-US"/>
              </w:rPr>
              <w:fldChar w:fldCharType="begin"/>
            </w:r>
            <w:r w:rsidRPr="00196BB2">
              <w:rPr>
                <w:rFonts w:ascii="Times" w:hAnsi="Times" w:cs="Times New Roman"/>
                <w:sz w:val="20"/>
                <w:lang w:eastAsia="en-US"/>
              </w:rPr>
              <w:instrText xml:space="preserve"> PRIVATE "&lt;INPUT VALUE=\"resp_2\" NAME=\"resp_c14q_testbank_1_110_1\" TYPE=\"Radio\"&gt;" </w:instrText>
            </w:r>
            <w:r w:rsidRPr="00196BB2">
              <w:rPr>
                <w:rFonts w:ascii="Times" w:hAnsi="Times" w:cs="Times New Roman"/>
                <w:sz w:val="20"/>
                <w:lang w:eastAsia="en-US"/>
              </w:rPr>
              <w:fldChar w:fldCharType="separate"/>
            </w:r>
            <w:r w:rsidRPr="00196BB2">
              <w:rPr>
                <w:rFonts w:ascii="Times" w:hAnsi="Times" w:cs="Times New Roman"/>
                <w:sz w:val="20"/>
                <w:lang w:eastAsia="en-US"/>
              </w:rPr>
              <w:fldChar w:fldCharType="end"/>
            </w:r>
            <w:r w:rsidRPr="00196BB2">
              <w:rPr>
                <w:rFonts w:ascii="Times" w:hAnsi="Times" w:cs="Times New Roman"/>
                <w:sz w:val="20"/>
                <w:lang w:eastAsia="en-US"/>
              </w:rPr>
              <w:instrText xml:space="preserve">MACROBUTTON HTMLDirect </w:instrText>
            </w:r>
            <w:r>
              <w:rPr>
                <w:rFonts w:ascii="Times" w:hAnsi="Times" w:cs="Times New Roman"/>
                <w:noProof/>
                <w:sz w:val="20"/>
                <w:lang w:eastAsia="en-US"/>
              </w:rPr>
              <w:drawing>
                <wp:inline distT="0" distB="0" distL="0" distR="0">
                  <wp:extent cx="203200" cy="203200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6BB2">
              <w:rPr>
                <w:rFonts w:ascii="Times" w:hAnsi="Times" w:cs="Times New Roman"/>
                <w:sz w:val="20"/>
                <w:lang w:eastAsia="en-US"/>
              </w:rPr>
              <w:fldChar w:fldCharType="end"/>
            </w:r>
            <w:r w:rsidRPr="00196BB2">
              <w:rPr>
                <w:rFonts w:ascii="Times" w:hAnsi="Times" w:cs="Times New Roman"/>
                <w:sz w:val="20"/>
                <w:lang w:eastAsia="en-US"/>
              </w:rPr>
              <w:t xml:space="preserve"> </w:t>
            </w:r>
          </w:p>
        </w:tc>
        <w:tc>
          <w:tcPr>
            <w:tcW w:w="0" w:type="auto"/>
            <w:hideMark/>
          </w:tcPr>
          <w:p w:rsidR="00196BB2" w:rsidRPr="00196BB2" w:rsidRDefault="00196BB2" w:rsidP="00196BB2">
            <w:pPr>
              <w:rPr>
                <w:rFonts w:ascii="Times" w:eastAsia="Times New Roman" w:hAnsi="Times" w:cs="Times New Roman"/>
                <w:sz w:val="20"/>
                <w:lang w:eastAsia="en-US"/>
              </w:rPr>
            </w:pPr>
            <w:r w:rsidRPr="00196BB2">
              <w:rPr>
                <w:rFonts w:ascii="Times" w:eastAsia="Times New Roman" w:hAnsi="Times" w:cs="Times New Roman"/>
                <w:sz w:val="20"/>
                <w:lang w:eastAsia="en-US"/>
              </w:rPr>
              <w:t>15.3%</w:t>
            </w:r>
          </w:p>
        </w:tc>
      </w:tr>
    </w:tbl>
    <w:p w:rsidR="00196BB2" w:rsidRPr="00196BB2" w:rsidRDefault="00196BB2" w:rsidP="00196BB2">
      <w:pPr>
        <w:rPr>
          <w:rFonts w:ascii="Times" w:eastAsia="Times New Roman" w:hAnsi="Times" w:cs="Times New Roman"/>
          <w:vanish/>
          <w:sz w:val="20"/>
          <w:lang w:eastAsia="en-US"/>
        </w:rPr>
      </w:pPr>
    </w:p>
    <w:tbl>
      <w:tblPr>
        <w:tblW w:w="0" w:type="auto"/>
        <w:tblCellSpacing w:w="0" w:type="dxa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166"/>
        <w:gridCol w:w="677"/>
      </w:tblGrid>
      <w:tr w:rsidR="00196BB2" w:rsidRPr="00196BB2" w:rsidTr="00196BB2">
        <w:trPr>
          <w:tblCellSpacing w:w="0" w:type="dxa"/>
        </w:trPr>
        <w:tc>
          <w:tcPr>
            <w:tcW w:w="0" w:type="auto"/>
            <w:hideMark/>
          </w:tcPr>
          <w:p w:rsidR="00196BB2" w:rsidRPr="00196BB2" w:rsidRDefault="00196BB2" w:rsidP="00196BB2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lang w:eastAsia="en-US"/>
              </w:rPr>
            </w:pPr>
            <w:r w:rsidRPr="00196BB2">
              <w:rPr>
                <w:rFonts w:ascii="Times" w:hAnsi="Times" w:cs="Times New Roman"/>
                <w:sz w:val="20"/>
                <w:lang w:eastAsia="en-US"/>
              </w:rPr>
              <w:fldChar w:fldCharType="begin"/>
            </w:r>
            <w:r w:rsidRPr="00196BB2">
              <w:rPr>
                <w:rFonts w:ascii="Times" w:hAnsi="Times" w:cs="Times New Roman"/>
                <w:sz w:val="20"/>
                <w:lang w:eastAsia="en-US"/>
              </w:rPr>
              <w:instrText xml:space="preserve"> </w:instrText>
            </w:r>
            <w:r w:rsidRPr="00196BB2">
              <w:rPr>
                <w:rFonts w:ascii="Times" w:hAnsi="Times" w:cs="Times New Roman"/>
                <w:sz w:val="20"/>
                <w:lang w:eastAsia="en-US"/>
              </w:rPr>
              <w:fldChar w:fldCharType="begin"/>
            </w:r>
            <w:r w:rsidRPr="00196BB2">
              <w:rPr>
                <w:rFonts w:ascii="Times" w:hAnsi="Times" w:cs="Times New Roman"/>
                <w:sz w:val="20"/>
                <w:lang w:eastAsia="en-US"/>
              </w:rPr>
              <w:instrText xml:space="preserve"> PRIVATE "&lt;INPUT VALUE=\"resp_3\" NAME=\"resp_c14q_testbank_1_110_1\" TYPE=\"Radio\"&gt;" </w:instrText>
            </w:r>
            <w:r w:rsidRPr="00196BB2">
              <w:rPr>
                <w:rFonts w:ascii="Times" w:hAnsi="Times" w:cs="Times New Roman"/>
                <w:sz w:val="20"/>
                <w:lang w:eastAsia="en-US"/>
              </w:rPr>
              <w:fldChar w:fldCharType="separate"/>
            </w:r>
            <w:r w:rsidRPr="00196BB2">
              <w:rPr>
                <w:rFonts w:ascii="Times" w:hAnsi="Times" w:cs="Times New Roman"/>
                <w:sz w:val="20"/>
                <w:lang w:eastAsia="en-US"/>
              </w:rPr>
              <w:fldChar w:fldCharType="end"/>
            </w:r>
            <w:r w:rsidRPr="00196BB2">
              <w:rPr>
                <w:rFonts w:ascii="Times" w:hAnsi="Times" w:cs="Times New Roman"/>
                <w:sz w:val="20"/>
                <w:lang w:eastAsia="en-US"/>
              </w:rPr>
              <w:instrText xml:space="preserve">MACROBUTTON HTMLDirect </w:instrText>
            </w:r>
            <w:r>
              <w:rPr>
                <w:rFonts w:ascii="Times" w:hAnsi="Times" w:cs="Times New Roman"/>
                <w:noProof/>
                <w:sz w:val="20"/>
                <w:lang w:eastAsia="en-US"/>
              </w:rPr>
              <w:drawing>
                <wp:inline distT="0" distB="0" distL="0" distR="0">
                  <wp:extent cx="203200" cy="203200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6BB2">
              <w:rPr>
                <w:rFonts w:ascii="Times" w:hAnsi="Times" w:cs="Times New Roman"/>
                <w:sz w:val="20"/>
                <w:lang w:eastAsia="en-US"/>
              </w:rPr>
              <w:fldChar w:fldCharType="end"/>
            </w:r>
            <w:r w:rsidRPr="00196BB2">
              <w:rPr>
                <w:rFonts w:ascii="Times" w:hAnsi="Times" w:cs="Times New Roman"/>
                <w:sz w:val="20"/>
                <w:lang w:eastAsia="en-US"/>
              </w:rPr>
              <w:t xml:space="preserve"> </w:t>
            </w:r>
          </w:p>
        </w:tc>
        <w:tc>
          <w:tcPr>
            <w:tcW w:w="0" w:type="auto"/>
            <w:hideMark/>
          </w:tcPr>
          <w:p w:rsidR="00196BB2" w:rsidRPr="00196BB2" w:rsidRDefault="00196BB2" w:rsidP="00196BB2">
            <w:pPr>
              <w:rPr>
                <w:rFonts w:ascii="Times" w:eastAsia="Times New Roman" w:hAnsi="Times" w:cs="Times New Roman"/>
                <w:sz w:val="20"/>
                <w:lang w:eastAsia="en-US"/>
              </w:rPr>
            </w:pPr>
            <w:r w:rsidRPr="00196BB2">
              <w:rPr>
                <w:rFonts w:ascii="Times" w:eastAsia="Times New Roman" w:hAnsi="Times" w:cs="Times New Roman"/>
                <w:sz w:val="20"/>
                <w:lang w:eastAsia="en-US"/>
              </w:rPr>
              <w:t>11.3%</w:t>
            </w:r>
          </w:p>
        </w:tc>
      </w:tr>
    </w:tbl>
    <w:p w:rsidR="00196BB2" w:rsidRDefault="00196BB2"/>
    <w:p w:rsidR="00196BB2" w:rsidRDefault="00196BB2"/>
    <w:p w:rsidR="00196BB2" w:rsidRPr="00196BB2" w:rsidRDefault="00196BB2" w:rsidP="00196BB2">
      <w:pPr>
        <w:spacing w:before="100" w:beforeAutospacing="1" w:after="100" w:afterAutospacing="1"/>
        <w:rPr>
          <w:rFonts w:ascii="Times" w:hAnsi="Times" w:cs="Times New Roman"/>
          <w:sz w:val="20"/>
          <w:lang w:eastAsia="en-US"/>
        </w:rPr>
      </w:pPr>
      <w:r w:rsidRPr="00196BB2">
        <w:rPr>
          <w:rFonts w:ascii="Times" w:hAnsi="Times" w:cs="Times New Roman"/>
          <w:sz w:val="20"/>
          <w:lang w:eastAsia="en-US"/>
        </w:rPr>
        <w:lastRenderedPageBreak/>
        <w:t>During 2010 Silas Inc. had sales revenue $564,000, gross profit $264,000, operating expenses $99,000, cash dividends $45,000, other expenses and losses $30,000. Its corporate tax rate is 30%. What was Silas's income tax expense for the year?</w:t>
      </w:r>
    </w:p>
    <w:tbl>
      <w:tblPr>
        <w:tblW w:w="0" w:type="auto"/>
        <w:tblCellSpacing w:w="0" w:type="dxa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166"/>
        <w:gridCol w:w="810"/>
      </w:tblGrid>
      <w:tr w:rsidR="00196BB2" w:rsidRPr="00196BB2" w:rsidTr="00196BB2">
        <w:trPr>
          <w:tblCellSpacing w:w="0" w:type="dxa"/>
        </w:trPr>
        <w:tc>
          <w:tcPr>
            <w:tcW w:w="0" w:type="auto"/>
            <w:hideMark/>
          </w:tcPr>
          <w:p w:rsidR="00196BB2" w:rsidRPr="00196BB2" w:rsidRDefault="00196BB2" w:rsidP="00196BB2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lang w:eastAsia="en-US"/>
              </w:rPr>
            </w:pPr>
            <w:r w:rsidRPr="00196BB2">
              <w:rPr>
                <w:rFonts w:ascii="Times" w:hAnsi="Times" w:cs="Times New Roman"/>
                <w:sz w:val="20"/>
                <w:lang w:eastAsia="en-US"/>
              </w:rPr>
              <w:fldChar w:fldCharType="begin"/>
            </w:r>
            <w:r w:rsidRPr="00196BB2">
              <w:rPr>
                <w:rFonts w:ascii="Times" w:hAnsi="Times" w:cs="Times New Roman"/>
                <w:sz w:val="20"/>
                <w:lang w:eastAsia="en-US"/>
              </w:rPr>
              <w:instrText xml:space="preserve"> </w:instrText>
            </w:r>
            <w:r w:rsidRPr="00196BB2">
              <w:rPr>
                <w:rFonts w:ascii="Times" w:hAnsi="Times" w:cs="Times New Roman"/>
                <w:sz w:val="20"/>
                <w:lang w:eastAsia="en-US"/>
              </w:rPr>
              <w:fldChar w:fldCharType="begin"/>
            </w:r>
            <w:r w:rsidRPr="00196BB2">
              <w:rPr>
                <w:rFonts w:ascii="Times" w:hAnsi="Times" w:cs="Times New Roman"/>
                <w:sz w:val="20"/>
                <w:lang w:eastAsia="en-US"/>
              </w:rPr>
              <w:instrText xml:space="preserve"> PRIVATE "&lt;INPUT VALUE=\"resp_2\" NAME=\"resp_c14q_testbank_1_117_1\" TYPE=\"Radio\"&gt;" </w:instrText>
            </w:r>
            <w:r w:rsidRPr="00196BB2">
              <w:rPr>
                <w:rFonts w:ascii="Times" w:hAnsi="Times" w:cs="Times New Roman"/>
                <w:sz w:val="20"/>
                <w:lang w:eastAsia="en-US"/>
              </w:rPr>
              <w:fldChar w:fldCharType="separate"/>
            </w:r>
            <w:r w:rsidRPr="00196BB2">
              <w:rPr>
                <w:rFonts w:ascii="Times" w:hAnsi="Times" w:cs="Times New Roman"/>
                <w:sz w:val="20"/>
                <w:lang w:eastAsia="en-US"/>
              </w:rPr>
              <w:fldChar w:fldCharType="end"/>
            </w:r>
            <w:r w:rsidRPr="00196BB2">
              <w:rPr>
                <w:rFonts w:ascii="Times" w:hAnsi="Times" w:cs="Times New Roman"/>
                <w:sz w:val="20"/>
                <w:lang w:eastAsia="en-US"/>
              </w:rPr>
              <w:instrText xml:space="preserve">MACROBUTTON HTMLDirect </w:instrText>
            </w:r>
            <w:r>
              <w:rPr>
                <w:rFonts w:ascii="Times" w:hAnsi="Times" w:cs="Times New Roman"/>
                <w:noProof/>
                <w:sz w:val="20"/>
                <w:lang w:eastAsia="en-US"/>
              </w:rPr>
              <w:drawing>
                <wp:inline distT="0" distB="0" distL="0" distR="0">
                  <wp:extent cx="203200" cy="203200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6BB2">
              <w:rPr>
                <w:rFonts w:ascii="Times" w:hAnsi="Times" w:cs="Times New Roman"/>
                <w:sz w:val="20"/>
                <w:lang w:eastAsia="en-US"/>
              </w:rPr>
              <w:fldChar w:fldCharType="end"/>
            </w:r>
            <w:r w:rsidRPr="00196BB2">
              <w:rPr>
                <w:rFonts w:ascii="Times" w:hAnsi="Times" w:cs="Times New Roman"/>
                <w:sz w:val="20"/>
                <w:lang w:eastAsia="en-US"/>
              </w:rPr>
              <w:t xml:space="preserve"> </w:t>
            </w:r>
          </w:p>
        </w:tc>
        <w:tc>
          <w:tcPr>
            <w:tcW w:w="0" w:type="auto"/>
            <w:hideMark/>
          </w:tcPr>
          <w:p w:rsidR="00196BB2" w:rsidRPr="00196BB2" w:rsidRDefault="00196BB2" w:rsidP="00196BB2">
            <w:pPr>
              <w:rPr>
                <w:rFonts w:ascii="Times" w:eastAsia="Times New Roman" w:hAnsi="Times" w:cs="Times New Roman"/>
                <w:sz w:val="20"/>
                <w:lang w:eastAsia="en-US"/>
              </w:rPr>
            </w:pPr>
            <w:r w:rsidRPr="00196BB2">
              <w:rPr>
                <w:rFonts w:ascii="Times" w:eastAsia="Times New Roman" w:hAnsi="Times" w:cs="Times New Roman"/>
                <w:sz w:val="20"/>
                <w:lang w:eastAsia="en-US"/>
              </w:rPr>
              <w:t>$79,200</w:t>
            </w:r>
          </w:p>
        </w:tc>
      </w:tr>
    </w:tbl>
    <w:p w:rsidR="00196BB2" w:rsidRPr="00196BB2" w:rsidRDefault="00196BB2" w:rsidP="00196BB2">
      <w:pPr>
        <w:rPr>
          <w:rFonts w:ascii="Times" w:eastAsia="Times New Roman" w:hAnsi="Times" w:cs="Times New Roman"/>
          <w:vanish/>
          <w:sz w:val="20"/>
          <w:lang w:eastAsia="en-US"/>
        </w:rPr>
      </w:pPr>
    </w:p>
    <w:tbl>
      <w:tblPr>
        <w:tblW w:w="0" w:type="auto"/>
        <w:tblCellSpacing w:w="0" w:type="dxa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166"/>
        <w:gridCol w:w="910"/>
      </w:tblGrid>
      <w:tr w:rsidR="00196BB2" w:rsidRPr="00196BB2" w:rsidTr="00196BB2">
        <w:trPr>
          <w:tblCellSpacing w:w="0" w:type="dxa"/>
        </w:trPr>
        <w:tc>
          <w:tcPr>
            <w:tcW w:w="0" w:type="auto"/>
            <w:hideMark/>
          </w:tcPr>
          <w:p w:rsidR="00196BB2" w:rsidRPr="00196BB2" w:rsidRDefault="00196BB2" w:rsidP="00196BB2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lang w:eastAsia="en-US"/>
              </w:rPr>
            </w:pPr>
            <w:r w:rsidRPr="00196BB2">
              <w:rPr>
                <w:rFonts w:ascii="Times" w:hAnsi="Times" w:cs="Times New Roman"/>
                <w:sz w:val="20"/>
                <w:lang w:eastAsia="en-US"/>
              </w:rPr>
              <w:fldChar w:fldCharType="begin"/>
            </w:r>
            <w:r w:rsidRPr="00196BB2">
              <w:rPr>
                <w:rFonts w:ascii="Times" w:hAnsi="Times" w:cs="Times New Roman"/>
                <w:sz w:val="20"/>
                <w:lang w:eastAsia="en-US"/>
              </w:rPr>
              <w:instrText xml:space="preserve"> </w:instrText>
            </w:r>
            <w:r w:rsidRPr="00196BB2">
              <w:rPr>
                <w:rFonts w:ascii="Times" w:hAnsi="Times" w:cs="Times New Roman"/>
                <w:sz w:val="20"/>
                <w:lang w:eastAsia="en-US"/>
              </w:rPr>
              <w:fldChar w:fldCharType="begin"/>
            </w:r>
            <w:r w:rsidRPr="00196BB2">
              <w:rPr>
                <w:rFonts w:ascii="Times" w:hAnsi="Times" w:cs="Times New Roman"/>
                <w:sz w:val="20"/>
                <w:lang w:eastAsia="en-US"/>
              </w:rPr>
              <w:instrText xml:space="preserve"> PRIVATE "&lt;INPUT VALUE=\"resp_3\" NAME=\"resp_c14q_testbank_1_117_1\" TYPE=\"Radio\"&gt;" </w:instrText>
            </w:r>
            <w:r w:rsidRPr="00196BB2">
              <w:rPr>
                <w:rFonts w:ascii="Times" w:hAnsi="Times" w:cs="Times New Roman"/>
                <w:sz w:val="20"/>
                <w:lang w:eastAsia="en-US"/>
              </w:rPr>
              <w:fldChar w:fldCharType="separate"/>
            </w:r>
            <w:r w:rsidRPr="00196BB2">
              <w:rPr>
                <w:rFonts w:ascii="Times" w:hAnsi="Times" w:cs="Times New Roman"/>
                <w:sz w:val="20"/>
                <w:lang w:eastAsia="en-US"/>
              </w:rPr>
              <w:fldChar w:fldCharType="end"/>
            </w:r>
            <w:r w:rsidRPr="00196BB2">
              <w:rPr>
                <w:rFonts w:ascii="Times" w:hAnsi="Times" w:cs="Times New Roman"/>
                <w:sz w:val="20"/>
                <w:lang w:eastAsia="en-US"/>
              </w:rPr>
              <w:instrText xml:space="preserve">MACROBUTTON HTMLDirect </w:instrText>
            </w:r>
            <w:r>
              <w:rPr>
                <w:rFonts w:ascii="Times" w:hAnsi="Times" w:cs="Times New Roman"/>
                <w:noProof/>
                <w:sz w:val="20"/>
                <w:lang w:eastAsia="en-US"/>
              </w:rPr>
              <w:drawing>
                <wp:inline distT="0" distB="0" distL="0" distR="0">
                  <wp:extent cx="203200" cy="203200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6BB2">
              <w:rPr>
                <w:rFonts w:ascii="Times" w:hAnsi="Times" w:cs="Times New Roman"/>
                <w:sz w:val="20"/>
                <w:lang w:eastAsia="en-US"/>
              </w:rPr>
              <w:fldChar w:fldCharType="end"/>
            </w:r>
            <w:r w:rsidRPr="00196BB2">
              <w:rPr>
                <w:rFonts w:ascii="Times" w:hAnsi="Times" w:cs="Times New Roman"/>
                <w:sz w:val="20"/>
                <w:lang w:eastAsia="en-US"/>
              </w:rPr>
              <w:t xml:space="preserve"> </w:t>
            </w:r>
          </w:p>
        </w:tc>
        <w:tc>
          <w:tcPr>
            <w:tcW w:w="0" w:type="auto"/>
            <w:hideMark/>
          </w:tcPr>
          <w:p w:rsidR="00196BB2" w:rsidRPr="00196BB2" w:rsidRDefault="00196BB2" w:rsidP="00196BB2">
            <w:pPr>
              <w:rPr>
                <w:rFonts w:ascii="Times" w:eastAsia="Times New Roman" w:hAnsi="Times" w:cs="Times New Roman"/>
                <w:sz w:val="20"/>
                <w:lang w:eastAsia="en-US"/>
              </w:rPr>
            </w:pPr>
            <w:r w:rsidRPr="00196BB2">
              <w:rPr>
                <w:rFonts w:ascii="Times" w:eastAsia="Times New Roman" w:hAnsi="Times" w:cs="Times New Roman"/>
                <w:sz w:val="20"/>
                <w:lang w:eastAsia="en-US"/>
              </w:rPr>
              <w:t>$169,200</w:t>
            </w:r>
          </w:p>
        </w:tc>
      </w:tr>
    </w:tbl>
    <w:p w:rsidR="00196BB2" w:rsidRPr="00196BB2" w:rsidRDefault="00196BB2" w:rsidP="00196BB2">
      <w:pPr>
        <w:rPr>
          <w:rFonts w:ascii="Times" w:eastAsia="Times New Roman" w:hAnsi="Times" w:cs="Times New Roman"/>
          <w:vanish/>
          <w:sz w:val="20"/>
          <w:lang w:eastAsia="en-US"/>
        </w:rPr>
      </w:pPr>
    </w:p>
    <w:tbl>
      <w:tblPr>
        <w:tblW w:w="0" w:type="auto"/>
        <w:tblCellSpacing w:w="0" w:type="dxa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166"/>
        <w:gridCol w:w="810"/>
      </w:tblGrid>
      <w:tr w:rsidR="00196BB2" w:rsidRPr="00196BB2" w:rsidTr="00196BB2">
        <w:trPr>
          <w:tblCellSpacing w:w="0" w:type="dxa"/>
        </w:trPr>
        <w:tc>
          <w:tcPr>
            <w:tcW w:w="0" w:type="auto"/>
            <w:hideMark/>
          </w:tcPr>
          <w:p w:rsidR="00196BB2" w:rsidRPr="00196BB2" w:rsidRDefault="00196BB2" w:rsidP="00196BB2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lang w:eastAsia="en-US"/>
              </w:rPr>
            </w:pPr>
            <w:r w:rsidRPr="00196BB2">
              <w:rPr>
                <w:rFonts w:ascii="Times" w:hAnsi="Times" w:cs="Times New Roman"/>
                <w:sz w:val="20"/>
                <w:lang w:eastAsia="en-US"/>
              </w:rPr>
              <w:fldChar w:fldCharType="begin"/>
            </w:r>
            <w:r w:rsidRPr="00196BB2">
              <w:rPr>
                <w:rFonts w:ascii="Times" w:hAnsi="Times" w:cs="Times New Roman"/>
                <w:sz w:val="20"/>
                <w:lang w:eastAsia="en-US"/>
              </w:rPr>
              <w:instrText xml:space="preserve"> </w:instrText>
            </w:r>
            <w:r w:rsidRPr="00196BB2">
              <w:rPr>
                <w:rFonts w:ascii="Times" w:hAnsi="Times" w:cs="Times New Roman"/>
                <w:sz w:val="20"/>
                <w:lang w:eastAsia="en-US"/>
              </w:rPr>
              <w:fldChar w:fldCharType="begin"/>
            </w:r>
            <w:r w:rsidRPr="00196BB2">
              <w:rPr>
                <w:rFonts w:ascii="Times" w:hAnsi="Times" w:cs="Times New Roman"/>
                <w:sz w:val="20"/>
                <w:lang w:eastAsia="en-US"/>
              </w:rPr>
              <w:instrText xml:space="preserve"> PRIVATE "&lt;INPUT VALUE=\"resp_4\" NAME=\"resp_c14q_testbank_1_117_1\" TYPE=\"Radio\"&gt;" </w:instrText>
            </w:r>
            <w:r w:rsidRPr="00196BB2">
              <w:rPr>
                <w:rFonts w:ascii="Times" w:hAnsi="Times" w:cs="Times New Roman"/>
                <w:sz w:val="20"/>
                <w:lang w:eastAsia="en-US"/>
              </w:rPr>
              <w:fldChar w:fldCharType="separate"/>
            </w:r>
            <w:r w:rsidRPr="00196BB2">
              <w:rPr>
                <w:rFonts w:ascii="Times" w:hAnsi="Times" w:cs="Times New Roman"/>
                <w:sz w:val="20"/>
                <w:lang w:eastAsia="en-US"/>
              </w:rPr>
              <w:fldChar w:fldCharType="end"/>
            </w:r>
            <w:r w:rsidRPr="00196BB2">
              <w:rPr>
                <w:rFonts w:ascii="Times" w:hAnsi="Times" w:cs="Times New Roman"/>
                <w:sz w:val="20"/>
                <w:lang w:eastAsia="en-US"/>
              </w:rPr>
              <w:instrText xml:space="preserve">MACROBUTTON HTMLDirect </w:instrText>
            </w:r>
            <w:r>
              <w:rPr>
                <w:rFonts w:ascii="Times" w:hAnsi="Times" w:cs="Times New Roman"/>
                <w:noProof/>
                <w:sz w:val="20"/>
                <w:lang w:eastAsia="en-US"/>
              </w:rPr>
              <w:drawing>
                <wp:inline distT="0" distB="0" distL="0" distR="0">
                  <wp:extent cx="203200" cy="203200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6BB2">
              <w:rPr>
                <w:rFonts w:ascii="Times" w:hAnsi="Times" w:cs="Times New Roman"/>
                <w:sz w:val="20"/>
                <w:lang w:eastAsia="en-US"/>
              </w:rPr>
              <w:fldChar w:fldCharType="end"/>
            </w:r>
            <w:r w:rsidRPr="00196BB2">
              <w:rPr>
                <w:rFonts w:ascii="Times" w:hAnsi="Times" w:cs="Times New Roman"/>
                <w:sz w:val="20"/>
                <w:lang w:eastAsia="en-US"/>
              </w:rPr>
              <w:t xml:space="preserve"> </w:t>
            </w:r>
          </w:p>
        </w:tc>
        <w:tc>
          <w:tcPr>
            <w:tcW w:w="0" w:type="auto"/>
            <w:hideMark/>
          </w:tcPr>
          <w:p w:rsidR="00196BB2" w:rsidRPr="00196BB2" w:rsidRDefault="00196BB2" w:rsidP="00196BB2">
            <w:pPr>
              <w:rPr>
                <w:rFonts w:ascii="Times" w:eastAsia="Times New Roman" w:hAnsi="Times" w:cs="Times New Roman"/>
                <w:sz w:val="20"/>
                <w:lang w:eastAsia="en-US"/>
              </w:rPr>
            </w:pPr>
            <w:r w:rsidRPr="00196BB2">
              <w:rPr>
                <w:rFonts w:ascii="Times" w:eastAsia="Times New Roman" w:hAnsi="Times" w:cs="Times New Roman"/>
                <w:sz w:val="20"/>
                <w:lang w:eastAsia="en-US"/>
              </w:rPr>
              <w:t>$40,500</w:t>
            </w:r>
          </w:p>
        </w:tc>
      </w:tr>
    </w:tbl>
    <w:p w:rsidR="00196BB2" w:rsidRPr="00196BB2" w:rsidRDefault="00196BB2" w:rsidP="00196BB2">
      <w:pPr>
        <w:rPr>
          <w:rFonts w:ascii="Times" w:eastAsia="Times New Roman" w:hAnsi="Times" w:cs="Times New Roman"/>
          <w:vanish/>
          <w:sz w:val="20"/>
          <w:lang w:eastAsia="en-US"/>
        </w:rPr>
      </w:pPr>
    </w:p>
    <w:tbl>
      <w:tblPr>
        <w:tblW w:w="0" w:type="auto"/>
        <w:tblCellSpacing w:w="0" w:type="dxa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166"/>
        <w:gridCol w:w="810"/>
      </w:tblGrid>
      <w:tr w:rsidR="00196BB2" w:rsidRPr="00196BB2" w:rsidTr="00196BB2">
        <w:trPr>
          <w:tblCellSpacing w:w="0" w:type="dxa"/>
        </w:trPr>
        <w:tc>
          <w:tcPr>
            <w:tcW w:w="0" w:type="auto"/>
            <w:hideMark/>
          </w:tcPr>
          <w:p w:rsidR="00196BB2" w:rsidRPr="00196BB2" w:rsidRDefault="00196BB2" w:rsidP="00196BB2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lang w:eastAsia="en-US"/>
              </w:rPr>
            </w:pPr>
            <w:r w:rsidRPr="00196BB2">
              <w:rPr>
                <w:rFonts w:ascii="Times" w:hAnsi="Times" w:cs="Times New Roman"/>
                <w:sz w:val="20"/>
                <w:lang w:eastAsia="en-US"/>
              </w:rPr>
              <w:fldChar w:fldCharType="begin"/>
            </w:r>
            <w:r w:rsidRPr="00196BB2">
              <w:rPr>
                <w:rFonts w:ascii="Times" w:hAnsi="Times" w:cs="Times New Roman"/>
                <w:sz w:val="20"/>
                <w:lang w:eastAsia="en-US"/>
              </w:rPr>
              <w:instrText xml:space="preserve"> </w:instrText>
            </w:r>
            <w:r w:rsidRPr="00196BB2">
              <w:rPr>
                <w:rFonts w:ascii="Times" w:hAnsi="Times" w:cs="Times New Roman"/>
                <w:sz w:val="20"/>
                <w:lang w:eastAsia="en-US"/>
              </w:rPr>
              <w:fldChar w:fldCharType="begin"/>
            </w:r>
            <w:r w:rsidRPr="00196BB2">
              <w:rPr>
                <w:rFonts w:ascii="Times" w:hAnsi="Times" w:cs="Times New Roman"/>
                <w:sz w:val="20"/>
                <w:lang w:eastAsia="en-US"/>
              </w:rPr>
              <w:instrText xml:space="preserve"> PRIVATE "&lt;INPUT VALUE=\"resp_1\" NAME=\"resp_c14q_testbank_1_117_1\" TYPE=\"Radio\"&gt;" </w:instrText>
            </w:r>
            <w:r w:rsidRPr="00196BB2">
              <w:rPr>
                <w:rFonts w:ascii="Times" w:hAnsi="Times" w:cs="Times New Roman"/>
                <w:sz w:val="20"/>
                <w:lang w:eastAsia="en-US"/>
              </w:rPr>
              <w:fldChar w:fldCharType="separate"/>
            </w:r>
            <w:r w:rsidRPr="00196BB2">
              <w:rPr>
                <w:rFonts w:ascii="Times" w:hAnsi="Times" w:cs="Times New Roman"/>
                <w:sz w:val="20"/>
                <w:lang w:eastAsia="en-US"/>
              </w:rPr>
              <w:fldChar w:fldCharType="end"/>
            </w:r>
            <w:r w:rsidRPr="00196BB2">
              <w:rPr>
                <w:rFonts w:ascii="Times" w:hAnsi="Times" w:cs="Times New Roman"/>
                <w:sz w:val="20"/>
                <w:lang w:eastAsia="en-US"/>
              </w:rPr>
              <w:instrText xml:space="preserve">MACROBUTTON HTMLDirect </w:instrText>
            </w:r>
            <w:r>
              <w:rPr>
                <w:rFonts w:ascii="Times" w:hAnsi="Times" w:cs="Times New Roman"/>
                <w:noProof/>
                <w:sz w:val="20"/>
                <w:lang w:eastAsia="en-US"/>
              </w:rPr>
              <w:drawing>
                <wp:inline distT="0" distB="0" distL="0" distR="0">
                  <wp:extent cx="203200" cy="203200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6BB2">
              <w:rPr>
                <w:rFonts w:ascii="Times" w:hAnsi="Times" w:cs="Times New Roman"/>
                <w:sz w:val="20"/>
                <w:lang w:eastAsia="en-US"/>
              </w:rPr>
              <w:fldChar w:fldCharType="end"/>
            </w:r>
            <w:r w:rsidRPr="00196BB2">
              <w:rPr>
                <w:rFonts w:ascii="Times" w:hAnsi="Times" w:cs="Times New Roman"/>
                <w:sz w:val="20"/>
                <w:lang w:eastAsia="en-US"/>
              </w:rPr>
              <w:t xml:space="preserve"> </w:t>
            </w:r>
          </w:p>
        </w:tc>
        <w:tc>
          <w:tcPr>
            <w:tcW w:w="0" w:type="auto"/>
            <w:hideMark/>
          </w:tcPr>
          <w:p w:rsidR="00196BB2" w:rsidRPr="00196BB2" w:rsidRDefault="00196BB2" w:rsidP="00196BB2">
            <w:pPr>
              <w:rPr>
                <w:rFonts w:ascii="Times" w:eastAsia="Times New Roman" w:hAnsi="Times" w:cs="Times New Roman"/>
                <w:sz w:val="20"/>
                <w:lang w:eastAsia="en-US"/>
              </w:rPr>
            </w:pPr>
            <w:r w:rsidRPr="00196BB2">
              <w:rPr>
                <w:rFonts w:ascii="Times" w:eastAsia="Times New Roman" w:hAnsi="Times" w:cs="Times New Roman"/>
                <w:sz w:val="20"/>
                <w:lang w:eastAsia="en-US"/>
              </w:rPr>
              <w:t>$27,000</w:t>
            </w:r>
          </w:p>
        </w:tc>
      </w:tr>
    </w:tbl>
    <w:p w:rsidR="00196BB2" w:rsidRDefault="00196BB2"/>
    <w:p w:rsidR="00196BB2" w:rsidRDefault="00196BB2">
      <w:bookmarkStart w:id="0" w:name="_GoBack"/>
      <w:bookmarkEnd w:id="0"/>
    </w:p>
    <w:p w:rsidR="00196BB2" w:rsidRPr="00196BB2" w:rsidRDefault="00196BB2" w:rsidP="00196BB2">
      <w:pPr>
        <w:spacing w:before="100" w:beforeAutospacing="1" w:after="100" w:afterAutospacing="1"/>
        <w:rPr>
          <w:rFonts w:ascii="Times" w:hAnsi="Times" w:cs="Times New Roman"/>
          <w:sz w:val="20"/>
          <w:lang w:eastAsia="en-US"/>
        </w:rPr>
      </w:pPr>
      <w:r w:rsidRPr="00196BB2">
        <w:rPr>
          <w:rFonts w:ascii="Times" w:hAnsi="Times" w:cs="Times New Roman"/>
          <w:sz w:val="20"/>
          <w:lang w:eastAsia="en-US"/>
        </w:rPr>
        <w:t>West, Inc. has a net income of $500,000 for 2010, and there are 200,000 weighted-average shares of common stock outstanding. Dividends declared and paid during the year amounted to $80,000 on the preferred stock and $120,000 on the common stock. The earnings per share for 2010 is</w:t>
      </w:r>
    </w:p>
    <w:tbl>
      <w:tblPr>
        <w:tblW w:w="0" w:type="auto"/>
        <w:tblCellSpacing w:w="0" w:type="dxa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166"/>
        <w:gridCol w:w="660"/>
      </w:tblGrid>
      <w:tr w:rsidR="00196BB2" w:rsidRPr="00196BB2" w:rsidTr="00196BB2">
        <w:trPr>
          <w:tblCellSpacing w:w="0" w:type="dxa"/>
        </w:trPr>
        <w:tc>
          <w:tcPr>
            <w:tcW w:w="0" w:type="auto"/>
            <w:hideMark/>
          </w:tcPr>
          <w:p w:rsidR="00196BB2" w:rsidRPr="00196BB2" w:rsidRDefault="00196BB2" w:rsidP="00196BB2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lang w:eastAsia="en-US"/>
              </w:rPr>
            </w:pPr>
            <w:r w:rsidRPr="00196BB2">
              <w:rPr>
                <w:rFonts w:ascii="Times" w:hAnsi="Times" w:cs="Times New Roman"/>
                <w:sz w:val="20"/>
                <w:lang w:eastAsia="en-US"/>
              </w:rPr>
              <w:fldChar w:fldCharType="begin"/>
            </w:r>
            <w:r w:rsidRPr="00196BB2">
              <w:rPr>
                <w:rFonts w:ascii="Times" w:hAnsi="Times" w:cs="Times New Roman"/>
                <w:sz w:val="20"/>
                <w:lang w:eastAsia="en-US"/>
              </w:rPr>
              <w:instrText xml:space="preserve"> </w:instrText>
            </w:r>
            <w:r w:rsidRPr="00196BB2">
              <w:rPr>
                <w:rFonts w:ascii="Times" w:hAnsi="Times" w:cs="Times New Roman"/>
                <w:sz w:val="20"/>
                <w:lang w:eastAsia="en-US"/>
              </w:rPr>
              <w:fldChar w:fldCharType="begin"/>
            </w:r>
            <w:r w:rsidRPr="00196BB2">
              <w:rPr>
                <w:rFonts w:ascii="Times" w:hAnsi="Times" w:cs="Times New Roman"/>
                <w:sz w:val="20"/>
                <w:lang w:eastAsia="en-US"/>
              </w:rPr>
              <w:instrText xml:space="preserve"> PRIVATE "&lt;INPUT VALUE=\"resp_1\" NAME=\"resp_c14q_testbank_1_122_1\" TYPE=\"Radio\"&gt;" </w:instrText>
            </w:r>
            <w:r w:rsidRPr="00196BB2">
              <w:rPr>
                <w:rFonts w:ascii="Times" w:hAnsi="Times" w:cs="Times New Roman"/>
                <w:sz w:val="20"/>
                <w:lang w:eastAsia="en-US"/>
              </w:rPr>
              <w:fldChar w:fldCharType="separate"/>
            </w:r>
            <w:r w:rsidRPr="00196BB2">
              <w:rPr>
                <w:rFonts w:ascii="Times" w:hAnsi="Times" w:cs="Times New Roman"/>
                <w:sz w:val="20"/>
                <w:lang w:eastAsia="en-US"/>
              </w:rPr>
              <w:fldChar w:fldCharType="end"/>
            </w:r>
            <w:r w:rsidRPr="00196BB2">
              <w:rPr>
                <w:rFonts w:ascii="Times" w:hAnsi="Times" w:cs="Times New Roman"/>
                <w:sz w:val="20"/>
                <w:lang w:eastAsia="en-US"/>
              </w:rPr>
              <w:instrText xml:space="preserve">MACROBUTTON HTMLDirect </w:instrText>
            </w:r>
            <w:r>
              <w:rPr>
                <w:rFonts w:ascii="Times" w:hAnsi="Times" w:cs="Times New Roman"/>
                <w:noProof/>
                <w:sz w:val="20"/>
                <w:lang w:eastAsia="en-US"/>
              </w:rPr>
              <w:drawing>
                <wp:inline distT="0" distB="0" distL="0" distR="0">
                  <wp:extent cx="203200" cy="203200"/>
                  <wp:effectExtent l="0" t="0" r="0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6BB2">
              <w:rPr>
                <w:rFonts w:ascii="Times" w:hAnsi="Times" w:cs="Times New Roman"/>
                <w:sz w:val="20"/>
                <w:lang w:eastAsia="en-US"/>
              </w:rPr>
              <w:fldChar w:fldCharType="end"/>
            </w:r>
            <w:r w:rsidRPr="00196BB2">
              <w:rPr>
                <w:rFonts w:ascii="Times" w:hAnsi="Times" w:cs="Times New Roman"/>
                <w:sz w:val="20"/>
                <w:lang w:eastAsia="en-US"/>
              </w:rPr>
              <w:t xml:space="preserve"> </w:t>
            </w:r>
          </w:p>
        </w:tc>
        <w:tc>
          <w:tcPr>
            <w:tcW w:w="0" w:type="auto"/>
            <w:hideMark/>
          </w:tcPr>
          <w:p w:rsidR="00196BB2" w:rsidRPr="00196BB2" w:rsidRDefault="00196BB2" w:rsidP="00196BB2">
            <w:pPr>
              <w:rPr>
                <w:rFonts w:ascii="Times" w:eastAsia="Times New Roman" w:hAnsi="Times" w:cs="Times New Roman"/>
                <w:sz w:val="20"/>
                <w:lang w:eastAsia="en-US"/>
              </w:rPr>
            </w:pPr>
            <w:r w:rsidRPr="00196BB2">
              <w:rPr>
                <w:rFonts w:ascii="Times" w:eastAsia="Times New Roman" w:hAnsi="Times" w:cs="Times New Roman"/>
                <w:sz w:val="20"/>
                <w:lang w:eastAsia="en-US"/>
              </w:rPr>
              <w:t>$2.50.</w:t>
            </w:r>
          </w:p>
        </w:tc>
      </w:tr>
    </w:tbl>
    <w:p w:rsidR="00196BB2" w:rsidRPr="00196BB2" w:rsidRDefault="00196BB2" w:rsidP="00196BB2">
      <w:pPr>
        <w:rPr>
          <w:rFonts w:ascii="Times" w:eastAsia="Times New Roman" w:hAnsi="Times" w:cs="Times New Roman"/>
          <w:vanish/>
          <w:sz w:val="20"/>
          <w:lang w:eastAsia="en-US"/>
        </w:rPr>
      </w:pPr>
    </w:p>
    <w:tbl>
      <w:tblPr>
        <w:tblW w:w="0" w:type="auto"/>
        <w:tblCellSpacing w:w="0" w:type="dxa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166"/>
        <w:gridCol w:w="660"/>
      </w:tblGrid>
      <w:tr w:rsidR="00196BB2" w:rsidRPr="00196BB2" w:rsidTr="00196BB2">
        <w:trPr>
          <w:tblCellSpacing w:w="0" w:type="dxa"/>
        </w:trPr>
        <w:tc>
          <w:tcPr>
            <w:tcW w:w="0" w:type="auto"/>
            <w:hideMark/>
          </w:tcPr>
          <w:p w:rsidR="00196BB2" w:rsidRPr="00196BB2" w:rsidRDefault="00196BB2" w:rsidP="00196BB2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lang w:eastAsia="en-US"/>
              </w:rPr>
            </w:pPr>
            <w:r w:rsidRPr="00196BB2">
              <w:rPr>
                <w:rFonts w:ascii="Times" w:hAnsi="Times" w:cs="Times New Roman"/>
                <w:sz w:val="20"/>
                <w:lang w:eastAsia="en-US"/>
              </w:rPr>
              <w:fldChar w:fldCharType="begin"/>
            </w:r>
            <w:r w:rsidRPr="00196BB2">
              <w:rPr>
                <w:rFonts w:ascii="Times" w:hAnsi="Times" w:cs="Times New Roman"/>
                <w:sz w:val="20"/>
                <w:lang w:eastAsia="en-US"/>
              </w:rPr>
              <w:instrText xml:space="preserve"> </w:instrText>
            </w:r>
            <w:r w:rsidRPr="00196BB2">
              <w:rPr>
                <w:rFonts w:ascii="Times" w:hAnsi="Times" w:cs="Times New Roman"/>
                <w:sz w:val="20"/>
                <w:lang w:eastAsia="en-US"/>
              </w:rPr>
              <w:fldChar w:fldCharType="begin"/>
            </w:r>
            <w:r w:rsidRPr="00196BB2">
              <w:rPr>
                <w:rFonts w:ascii="Times" w:hAnsi="Times" w:cs="Times New Roman"/>
                <w:sz w:val="20"/>
                <w:lang w:eastAsia="en-US"/>
              </w:rPr>
              <w:instrText xml:space="preserve"> PRIVATE "&lt;INPUT VALUE=\"resp_4\" NAME=\"resp_c14q_testbank_1_122_1\" TYPE=\"Radio\"&gt;" </w:instrText>
            </w:r>
            <w:r w:rsidRPr="00196BB2">
              <w:rPr>
                <w:rFonts w:ascii="Times" w:hAnsi="Times" w:cs="Times New Roman"/>
                <w:sz w:val="20"/>
                <w:lang w:eastAsia="en-US"/>
              </w:rPr>
              <w:fldChar w:fldCharType="separate"/>
            </w:r>
            <w:r w:rsidRPr="00196BB2">
              <w:rPr>
                <w:rFonts w:ascii="Times" w:hAnsi="Times" w:cs="Times New Roman"/>
                <w:sz w:val="20"/>
                <w:lang w:eastAsia="en-US"/>
              </w:rPr>
              <w:fldChar w:fldCharType="end"/>
            </w:r>
            <w:r w:rsidRPr="00196BB2">
              <w:rPr>
                <w:rFonts w:ascii="Times" w:hAnsi="Times" w:cs="Times New Roman"/>
                <w:sz w:val="20"/>
                <w:lang w:eastAsia="en-US"/>
              </w:rPr>
              <w:instrText xml:space="preserve">MACROBUTTON HTMLDirect </w:instrText>
            </w:r>
            <w:r>
              <w:rPr>
                <w:rFonts w:ascii="Times" w:hAnsi="Times" w:cs="Times New Roman"/>
                <w:noProof/>
                <w:sz w:val="20"/>
                <w:lang w:eastAsia="en-US"/>
              </w:rPr>
              <w:drawing>
                <wp:inline distT="0" distB="0" distL="0" distR="0">
                  <wp:extent cx="203200" cy="203200"/>
                  <wp:effectExtent l="0" t="0" r="0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6BB2">
              <w:rPr>
                <w:rFonts w:ascii="Times" w:hAnsi="Times" w:cs="Times New Roman"/>
                <w:sz w:val="20"/>
                <w:lang w:eastAsia="en-US"/>
              </w:rPr>
              <w:fldChar w:fldCharType="end"/>
            </w:r>
            <w:r w:rsidRPr="00196BB2">
              <w:rPr>
                <w:rFonts w:ascii="Times" w:hAnsi="Times" w:cs="Times New Roman"/>
                <w:sz w:val="20"/>
                <w:lang w:eastAsia="en-US"/>
              </w:rPr>
              <w:t xml:space="preserve"> </w:t>
            </w:r>
          </w:p>
        </w:tc>
        <w:tc>
          <w:tcPr>
            <w:tcW w:w="0" w:type="auto"/>
            <w:hideMark/>
          </w:tcPr>
          <w:p w:rsidR="00196BB2" w:rsidRPr="00196BB2" w:rsidRDefault="00196BB2" w:rsidP="00196BB2">
            <w:pPr>
              <w:rPr>
                <w:rFonts w:ascii="Times" w:eastAsia="Times New Roman" w:hAnsi="Times" w:cs="Times New Roman"/>
                <w:sz w:val="20"/>
                <w:lang w:eastAsia="en-US"/>
              </w:rPr>
            </w:pPr>
            <w:r w:rsidRPr="00196BB2">
              <w:rPr>
                <w:rFonts w:ascii="Times" w:eastAsia="Times New Roman" w:hAnsi="Times" w:cs="Times New Roman"/>
                <w:sz w:val="20"/>
                <w:lang w:eastAsia="en-US"/>
              </w:rPr>
              <w:t>$1.50.</w:t>
            </w:r>
          </w:p>
        </w:tc>
      </w:tr>
    </w:tbl>
    <w:p w:rsidR="00196BB2" w:rsidRPr="00196BB2" w:rsidRDefault="00196BB2" w:rsidP="00196BB2">
      <w:pPr>
        <w:rPr>
          <w:rFonts w:ascii="Times" w:eastAsia="Times New Roman" w:hAnsi="Times" w:cs="Times New Roman"/>
          <w:vanish/>
          <w:sz w:val="20"/>
          <w:lang w:eastAsia="en-US"/>
        </w:rPr>
      </w:pPr>
    </w:p>
    <w:tbl>
      <w:tblPr>
        <w:tblW w:w="0" w:type="auto"/>
        <w:tblCellSpacing w:w="0" w:type="dxa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166"/>
        <w:gridCol w:w="660"/>
      </w:tblGrid>
      <w:tr w:rsidR="00196BB2" w:rsidRPr="00196BB2" w:rsidTr="00196BB2">
        <w:trPr>
          <w:tblCellSpacing w:w="0" w:type="dxa"/>
        </w:trPr>
        <w:tc>
          <w:tcPr>
            <w:tcW w:w="0" w:type="auto"/>
            <w:hideMark/>
          </w:tcPr>
          <w:p w:rsidR="00196BB2" w:rsidRPr="00196BB2" w:rsidRDefault="00196BB2" w:rsidP="00196BB2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lang w:eastAsia="en-US"/>
              </w:rPr>
            </w:pPr>
            <w:r w:rsidRPr="00196BB2">
              <w:rPr>
                <w:rFonts w:ascii="Times" w:hAnsi="Times" w:cs="Times New Roman"/>
                <w:sz w:val="20"/>
                <w:lang w:eastAsia="en-US"/>
              </w:rPr>
              <w:fldChar w:fldCharType="begin"/>
            </w:r>
            <w:r w:rsidRPr="00196BB2">
              <w:rPr>
                <w:rFonts w:ascii="Times" w:hAnsi="Times" w:cs="Times New Roman"/>
                <w:sz w:val="20"/>
                <w:lang w:eastAsia="en-US"/>
              </w:rPr>
              <w:instrText xml:space="preserve"> </w:instrText>
            </w:r>
            <w:r w:rsidRPr="00196BB2">
              <w:rPr>
                <w:rFonts w:ascii="Times" w:hAnsi="Times" w:cs="Times New Roman"/>
                <w:sz w:val="20"/>
                <w:lang w:eastAsia="en-US"/>
              </w:rPr>
              <w:fldChar w:fldCharType="begin"/>
            </w:r>
            <w:r w:rsidRPr="00196BB2">
              <w:rPr>
                <w:rFonts w:ascii="Times" w:hAnsi="Times" w:cs="Times New Roman"/>
                <w:sz w:val="20"/>
                <w:lang w:eastAsia="en-US"/>
              </w:rPr>
              <w:instrText xml:space="preserve"> PRIVATE "&lt;INPUT VALUE=\"resp_2\" NAME=\"resp_c14q_testbank_1_122_1\" TYPE=\"Radio\"&gt;" </w:instrText>
            </w:r>
            <w:r w:rsidRPr="00196BB2">
              <w:rPr>
                <w:rFonts w:ascii="Times" w:hAnsi="Times" w:cs="Times New Roman"/>
                <w:sz w:val="20"/>
                <w:lang w:eastAsia="en-US"/>
              </w:rPr>
              <w:fldChar w:fldCharType="separate"/>
            </w:r>
            <w:r w:rsidRPr="00196BB2">
              <w:rPr>
                <w:rFonts w:ascii="Times" w:hAnsi="Times" w:cs="Times New Roman"/>
                <w:sz w:val="20"/>
                <w:lang w:eastAsia="en-US"/>
              </w:rPr>
              <w:fldChar w:fldCharType="end"/>
            </w:r>
            <w:r w:rsidRPr="00196BB2">
              <w:rPr>
                <w:rFonts w:ascii="Times" w:hAnsi="Times" w:cs="Times New Roman"/>
                <w:sz w:val="20"/>
                <w:lang w:eastAsia="en-US"/>
              </w:rPr>
              <w:instrText xml:space="preserve">MACROBUTTON HTMLDirect </w:instrText>
            </w:r>
            <w:r>
              <w:rPr>
                <w:rFonts w:ascii="Times" w:hAnsi="Times" w:cs="Times New Roman"/>
                <w:noProof/>
                <w:sz w:val="20"/>
                <w:lang w:eastAsia="en-US"/>
              </w:rPr>
              <w:drawing>
                <wp:inline distT="0" distB="0" distL="0" distR="0">
                  <wp:extent cx="203200" cy="203200"/>
                  <wp:effectExtent l="0" t="0" r="0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6BB2">
              <w:rPr>
                <w:rFonts w:ascii="Times" w:hAnsi="Times" w:cs="Times New Roman"/>
                <w:sz w:val="20"/>
                <w:lang w:eastAsia="en-US"/>
              </w:rPr>
              <w:fldChar w:fldCharType="end"/>
            </w:r>
            <w:r w:rsidRPr="00196BB2">
              <w:rPr>
                <w:rFonts w:ascii="Times" w:hAnsi="Times" w:cs="Times New Roman"/>
                <w:sz w:val="20"/>
                <w:lang w:eastAsia="en-US"/>
              </w:rPr>
              <w:t xml:space="preserve"> </w:t>
            </w:r>
          </w:p>
        </w:tc>
        <w:tc>
          <w:tcPr>
            <w:tcW w:w="0" w:type="auto"/>
            <w:hideMark/>
          </w:tcPr>
          <w:p w:rsidR="00196BB2" w:rsidRPr="00196BB2" w:rsidRDefault="00196BB2" w:rsidP="00196BB2">
            <w:pPr>
              <w:rPr>
                <w:rFonts w:ascii="Times" w:eastAsia="Times New Roman" w:hAnsi="Times" w:cs="Times New Roman"/>
                <w:sz w:val="20"/>
                <w:lang w:eastAsia="en-US"/>
              </w:rPr>
            </w:pPr>
            <w:r w:rsidRPr="00196BB2">
              <w:rPr>
                <w:rFonts w:ascii="Times" w:eastAsia="Times New Roman" w:hAnsi="Times" w:cs="Times New Roman"/>
                <w:sz w:val="20"/>
                <w:lang w:eastAsia="en-US"/>
              </w:rPr>
              <w:t>$1.90.</w:t>
            </w:r>
          </w:p>
        </w:tc>
      </w:tr>
    </w:tbl>
    <w:p w:rsidR="00196BB2" w:rsidRPr="00196BB2" w:rsidRDefault="00196BB2" w:rsidP="00196BB2">
      <w:pPr>
        <w:rPr>
          <w:rFonts w:ascii="Times" w:eastAsia="Times New Roman" w:hAnsi="Times" w:cs="Times New Roman"/>
          <w:vanish/>
          <w:sz w:val="20"/>
          <w:lang w:eastAsia="en-US"/>
        </w:rPr>
      </w:pPr>
    </w:p>
    <w:tbl>
      <w:tblPr>
        <w:tblW w:w="0" w:type="auto"/>
        <w:tblCellSpacing w:w="0" w:type="dxa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166"/>
        <w:gridCol w:w="660"/>
      </w:tblGrid>
      <w:tr w:rsidR="00196BB2" w:rsidRPr="00196BB2" w:rsidTr="00196BB2">
        <w:trPr>
          <w:tblCellSpacing w:w="0" w:type="dxa"/>
        </w:trPr>
        <w:tc>
          <w:tcPr>
            <w:tcW w:w="0" w:type="auto"/>
            <w:hideMark/>
          </w:tcPr>
          <w:p w:rsidR="00196BB2" w:rsidRPr="00196BB2" w:rsidRDefault="00196BB2" w:rsidP="00196BB2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lang w:eastAsia="en-US"/>
              </w:rPr>
            </w:pPr>
            <w:r w:rsidRPr="00196BB2">
              <w:rPr>
                <w:rFonts w:ascii="Times" w:hAnsi="Times" w:cs="Times New Roman"/>
                <w:sz w:val="20"/>
                <w:lang w:eastAsia="en-US"/>
              </w:rPr>
              <w:fldChar w:fldCharType="begin"/>
            </w:r>
            <w:r w:rsidRPr="00196BB2">
              <w:rPr>
                <w:rFonts w:ascii="Times" w:hAnsi="Times" w:cs="Times New Roman"/>
                <w:sz w:val="20"/>
                <w:lang w:eastAsia="en-US"/>
              </w:rPr>
              <w:instrText xml:space="preserve"> </w:instrText>
            </w:r>
            <w:r w:rsidRPr="00196BB2">
              <w:rPr>
                <w:rFonts w:ascii="Times" w:hAnsi="Times" w:cs="Times New Roman"/>
                <w:sz w:val="20"/>
                <w:lang w:eastAsia="en-US"/>
              </w:rPr>
              <w:fldChar w:fldCharType="begin"/>
            </w:r>
            <w:r w:rsidRPr="00196BB2">
              <w:rPr>
                <w:rFonts w:ascii="Times" w:hAnsi="Times" w:cs="Times New Roman"/>
                <w:sz w:val="20"/>
                <w:lang w:eastAsia="en-US"/>
              </w:rPr>
              <w:instrText xml:space="preserve"> PRIVATE "&lt;INPUT VALUE=\"resp_3\" NAME=\"resp_c14q_testbank_1_122_1\" TYPE=\"Radio\"&gt;" </w:instrText>
            </w:r>
            <w:r w:rsidRPr="00196BB2">
              <w:rPr>
                <w:rFonts w:ascii="Times" w:hAnsi="Times" w:cs="Times New Roman"/>
                <w:sz w:val="20"/>
                <w:lang w:eastAsia="en-US"/>
              </w:rPr>
              <w:fldChar w:fldCharType="separate"/>
            </w:r>
            <w:r w:rsidRPr="00196BB2">
              <w:rPr>
                <w:rFonts w:ascii="Times" w:hAnsi="Times" w:cs="Times New Roman"/>
                <w:sz w:val="20"/>
                <w:lang w:eastAsia="en-US"/>
              </w:rPr>
              <w:fldChar w:fldCharType="end"/>
            </w:r>
            <w:r w:rsidRPr="00196BB2">
              <w:rPr>
                <w:rFonts w:ascii="Times" w:hAnsi="Times" w:cs="Times New Roman"/>
                <w:sz w:val="20"/>
                <w:lang w:eastAsia="en-US"/>
              </w:rPr>
              <w:instrText xml:space="preserve">MACROBUTTON HTMLDirect </w:instrText>
            </w:r>
            <w:r>
              <w:rPr>
                <w:rFonts w:ascii="Times" w:hAnsi="Times" w:cs="Times New Roman"/>
                <w:noProof/>
                <w:sz w:val="20"/>
                <w:lang w:eastAsia="en-US"/>
              </w:rPr>
              <w:drawing>
                <wp:inline distT="0" distB="0" distL="0" distR="0">
                  <wp:extent cx="203200" cy="203200"/>
                  <wp:effectExtent l="0" t="0" r="0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6BB2">
              <w:rPr>
                <w:rFonts w:ascii="Times" w:hAnsi="Times" w:cs="Times New Roman"/>
                <w:sz w:val="20"/>
                <w:lang w:eastAsia="en-US"/>
              </w:rPr>
              <w:fldChar w:fldCharType="end"/>
            </w:r>
            <w:r w:rsidRPr="00196BB2">
              <w:rPr>
                <w:rFonts w:ascii="Times" w:hAnsi="Times" w:cs="Times New Roman"/>
                <w:sz w:val="20"/>
                <w:lang w:eastAsia="en-US"/>
              </w:rPr>
              <w:t xml:space="preserve"> </w:t>
            </w:r>
          </w:p>
        </w:tc>
        <w:tc>
          <w:tcPr>
            <w:tcW w:w="0" w:type="auto"/>
            <w:hideMark/>
          </w:tcPr>
          <w:p w:rsidR="00196BB2" w:rsidRPr="00196BB2" w:rsidRDefault="00196BB2" w:rsidP="00196BB2">
            <w:pPr>
              <w:rPr>
                <w:rFonts w:ascii="Times" w:eastAsia="Times New Roman" w:hAnsi="Times" w:cs="Times New Roman"/>
                <w:sz w:val="20"/>
                <w:lang w:eastAsia="en-US"/>
              </w:rPr>
            </w:pPr>
            <w:r w:rsidRPr="00196BB2">
              <w:rPr>
                <w:rFonts w:ascii="Times" w:eastAsia="Times New Roman" w:hAnsi="Times" w:cs="Times New Roman"/>
                <w:sz w:val="20"/>
                <w:lang w:eastAsia="en-US"/>
              </w:rPr>
              <w:t>$2.10.</w:t>
            </w:r>
          </w:p>
        </w:tc>
      </w:tr>
    </w:tbl>
    <w:p w:rsidR="00196BB2" w:rsidRDefault="00196BB2"/>
    <w:p w:rsidR="00196BB2" w:rsidRDefault="00196BB2"/>
    <w:p w:rsidR="00196BB2" w:rsidRPr="00196BB2" w:rsidRDefault="00196BB2" w:rsidP="00196BB2">
      <w:pPr>
        <w:spacing w:before="100" w:beforeAutospacing="1" w:after="100" w:afterAutospacing="1"/>
        <w:rPr>
          <w:rFonts w:ascii="Times" w:hAnsi="Times" w:cs="Times New Roman"/>
          <w:sz w:val="20"/>
          <w:lang w:eastAsia="en-US"/>
        </w:rPr>
      </w:pPr>
      <w:r w:rsidRPr="00196BB2">
        <w:rPr>
          <w:rFonts w:ascii="Times" w:hAnsi="Times" w:cs="Times New Roman"/>
          <w:sz w:val="20"/>
          <w:lang w:eastAsia="en-US"/>
        </w:rPr>
        <w:t>In determining earnings per share, dividends for the current year on noncumulative preferred stock should be</w:t>
      </w:r>
    </w:p>
    <w:tbl>
      <w:tblPr>
        <w:tblW w:w="0" w:type="auto"/>
        <w:tblCellSpacing w:w="0" w:type="dxa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166"/>
        <w:gridCol w:w="4248"/>
      </w:tblGrid>
      <w:tr w:rsidR="00196BB2" w:rsidRPr="00196BB2" w:rsidTr="00196BB2">
        <w:trPr>
          <w:tblCellSpacing w:w="0" w:type="dxa"/>
        </w:trPr>
        <w:tc>
          <w:tcPr>
            <w:tcW w:w="0" w:type="auto"/>
            <w:hideMark/>
          </w:tcPr>
          <w:p w:rsidR="00196BB2" w:rsidRPr="00196BB2" w:rsidRDefault="00196BB2" w:rsidP="00196BB2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lang w:eastAsia="en-US"/>
              </w:rPr>
            </w:pPr>
            <w:r w:rsidRPr="00196BB2">
              <w:rPr>
                <w:rFonts w:ascii="Times" w:hAnsi="Times" w:cs="Times New Roman"/>
                <w:sz w:val="20"/>
                <w:lang w:eastAsia="en-US"/>
              </w:rPr>
              <w:fldChar w:fldCharType="begin"/>
            </w:r>
            <w:r w:rsidRPr="00196BB2">
              <w:rPr>
                <w:rFonts w:ascii="Times" w:hAnsi="Times" w:cs="Times New Roman"/>
                <w:sz w:val="20"/>
                <w:lang w:eastAsia="en-US"/>
              </w:rPr>
              <w:instrText xml:space="preserve"> </w:instrText>
            </w:r>
            <w:r w:rsidRPr="00196BB2">
              <w:rPr>
                <w:rFonts w:ascii="Times" w:hAnsi="Times" w:cs="Times New Roman"/>
                <w:sz w:val="20"/>
                <w:lang w:eastAsia="en-US"/>
              </w:rPr>
              <w:fldChar w:fldCharType="begin"/>
            </w:r>
            <w:r w:rsidRPr="00196BB2">
              <w:rPr>
                <w:rFonts w:ascii="Times" w:hAnsi="Times" w:cs="Times New Roman"/>
                <w:sz w:val="20"/>
                <w:lang w:eastAsia="en-US"/>
              </w:rPr>
              <w:instrText xml:space="preserve"> PRIVATE "&lt;INPUT VALUE=\"resp_4\" NAME=\"resp_c14q_testbank_1_133_1\" TYPE=\"Radio\"&gt;" </w:instrText>
            </w:r>
            <w:r w:rsidRPr="00196BB2">
              <w:rPr>
                <w:rFonts w:ascii="Times" w:hAnsi="Times" w:cs="Times New Roman"/>
                <w:sz w:val="20"/>
                <w:lang w:eastAsia="en-US"/>
              </w:rPr>
              <w:fldChar w:fldCharType="separate"/>
            </w:r>
            <w:r w:rsidRPr="00196BB2">
              <w:rPr>
                <w:rFonts w:ascii="Times" w:hAnsi="Times" w:cs="Times New Roman"/>
                <w:sz w:val="20"/>
                <w:lang w:eastAsia="en-US"/>
              </w:rPr>
              <w:fldChar w:fldCharType="end"/>
            </w:r>
            <w:r w:rsidRPr="00196BB2">
              <w:rPr>
                <w:rFonts w:ascii="Times" w:hAnsi="Times" w:cs="Times New Roman"/>
                <w:sz w:val="20"/>
                <w:lang w:eastAsia="en-US"/>
              </w:rPr>
              <w:instrText xml:space="preserve">MACROBUTTON HTMLDirect </w:instrText>
            </w:r>
            <w:r>
              <w:rPr>
                <w:rFonts w:ascii="Times" w:hAnsi="Times" w:cs="Times New Roman"/>
                <w:noProof/>
                <w:sz w:val="20"/>
                <w:lang w:eastAsia="en-US"/>
              </w:rPr>
              <w:drawing>
                <wp:inline distT="0" distB="0" distL="0" distR="0">
                  <wp:extent cx="203200" cy="203200"/>
                  <wp:effectExtent l="0" t="0" r="0" b="0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6BB2">
              <w:rPr>
                <w:rFonts w:ascii="Times" w:hAnsi="Times" w:cs="Times New Roman"/>
                <w:sz w:val="20"/>
                <w:lang w:eastAsia="en-US"/>
              </w:rPr>
              <w:fldChar w:fldCharType="end"/>
            </w:r>
            <w:r w:rsidRPr="00196BB2">
              <w:rPr>
                <w:rFonts w:ascii="Times" w:hAnsi="Times" w:cs="Times New Roman"/>
                <w:sz w:val="20"/>
                <w:lang w:eastAsia="en-US"/>
              </w:rPr>
              <w:t xml:space="preserve"> </w:t>
            </w:r>
          </w:p>
        </w:tc>
        <w:tc>
          <w:tcPr>
            <w:tcW w:w="0" w:type="auto"/>
            <w:hideMark/>
          </w:tcPr>
          <w:p w:rsidR="00196BB2" w:rsidRPr="00196BB2" w:rsidRDefault="00196BB2" w:rsidP="00196BB2">
            <w:pPr>
              <w:rPr>
                <w:rFonts w:ascii="Times" w:eastAsia="Times New Roman" w:hAnsi="Times" w:cs="Times New Roman"/>
                <w:sz w:val="20"/>
                <w:lang w:eastAsia="en-US"/>
              </w:rPr>
            </w:pPr>
            <w:proofErr w:type="gramStart"/>
            <w:r w:rsidRPr="00196BB2">
              <w:rPr>
                <w:rFonts w:ascii="Times" w:eastAsia="Times New Roman" w:hAnsi="Times" w:cs="Times New Roman"/>
                <w:sz w:val="20"/>
                <w:lang w:eastAsia="en-US"/>
              </w:rPr>
              <w:t>deducted</w:t>
            </w:r>
            <w:proofErr w:type="gramEnd"/>
            <w:r w:rsidRPr="00196BB2">
              <w:rPr>
                <w:rFonts w:ascii="Times" w:eastAsia="Times New Roman" w:hAnsi="Times" w:cs="Times New Roman"/>
                <w:sz w:val="20"/>
                <w:lang w:eastAsia="en-US"/>
              </w:rPr>
              <w:t xml:space="preserve"> from net income whether declared or not.</w:t>
            </w:r>
          </w:p>
        </w:tc>
      </w:tr>
    </w:tbl>
    <w:p w:rsidR="00196BB2" w:rsidRPr="00196BB2" w:rsidRDefault="00196BB2" w:rsidP="00196BB2">
      <w:pPr>
        <w:rPr>
          <w:rFonts w:ascii="Times" w:eastAsia="Times New Roman" w:hAnsi="Times" w:cs="Times New Roman"/>
          <w:vanish/>
          <w:sz w:val="20"/>
          <w:lang w:eastAsia="en-US"/>
        </w:rPr>
      </w:pPr>
    </w:p>
    <w:tbl>
      <w:tblPr>
        <w:tblW w:w="0" w:type="auto"/>
        <w:tblCellSpacing w:w="0" w:type="dxa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166"/>
        <w:gridCol w:w="1143"/>
      </w:tblGrid>
      <w:tr w:rsidR="00196BB2" w:rsidRPr="00196BB2" w:rsidTr="00196BB2">
        <w:trPr>
          <w:tblCellSpacing w:w="0" w:type="dxa"/>
        </w:trPr>
        <w:tc>
          <w:tcPr>
            <w:tcW w:w="0" w:type="auto"/>
            <w:hideMark/>
          </w:tcPr>
          <w:p w:rsidR="00196BB2" w:rsidRPr="00196BB2" w:rsidRDefault="00196BB2" w:rsidP="00196BB2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lang w:eastAsia="en-US"/>
              </w:rPr>
            </w:pPr>
            <w:r w:rsidRPr="00196BB2">
              <w:rPr>
                <w:rFonts w:ascii="Times" w:hAnsi="Times" w:cs="Times New Roman"/>
                <w:sz w:val="20"/>
                <w:lang w:eastAsia="en-US"/>
              </w:rPr>
              <w:fldChar w:fldCharType="begin"/>
            </w:r>
            <w:r w:rsidRPr="00196BB2">
              <w:rPr>
                <w:rFonts w:ascii="Times" w:hAnsi="Times" w:cs="Times New Roman"/>
                <w:sz w:val="20"/>
                <w:lang w:eastAsia="en-US"/>
              </w:rPr>
              <w:instrText xml:space="preserve"> </w:instrText>
            </w:r>
            <w:r w:rsidRPr="00196BB2">
              <w:rPr>
                <w:rFonts w:ascii="Times" w:hAnsi="Times" w:cs="Times New Roman"/>
                <w:sz w:val="20"/>
                <w:lang w:eastAsia="en-US"/>
              </w:rPr>
              <w:fldChar w:fldCharType="begin"/>
            </w:r>
            <w:r w:rsidRPr="00196BB2">
              <w:rPr>
                <w:rFonts w:ascii="Times" w:hAnsi="Times" w:cs="Times New Roman"/>
                <w:sz w:val="20"/>
                <w:lang w:eastAsia="en-US"/>
              </w:rPr>
              <w:instrText xml:space="preserve"> PRIVATE "&lt;INPUT VALUE=\"resp_1\" NAME=\"resp_c14q_testbank_1_133_1\" TYPE=\"Radio\"&gt;" </w:instrText>
            </w:r>
            <w:r w:rsidRPr="00196BB2">
              <w:rPr>
                <w:rFonts w:ascii="Times" w:hAnsi="Times" w:cs="Times New Roman"/>
                <w:sz w:val="20"/>
                <w:lang w:eastAsia="en-US"/>
              </w:rPr>
              <w:fldChar w:fldCharType="separate"/>
            </w:r>
            <w:r w:rsidRPr="00196BB2">
              <w:rPr>
                <w:rFonts w:ascii="Times" w:hAnsi="Times" w:cs="Times New Roman"/>
                <w:sz w:val="20"/>
                <w:lang w:eastAsia="en-US"/>
              </w:rPr>
              <w:fldChar w:fldCharType="end"/>
            </w:r>
            <w:r w:rsidRPr="00196BB2">
              <w:rPr>
                <w:rFonts w:ascii="Times" w:hAnsi="Times" w:cs="Times New Roman"/>
                <w:sz w:val="20"/>
                <w:lang w:eastAsia="en-US"/>
              </w:rPr>
              <w:instrText xml:space="preserve">MACROBUTTON HTMLDirect </w:instrText>
            </w:r>
            <w:r>
              <w:rPr>
                <w:rFonts w:ascii="Times" w:hAnsi="Times" w:cs="Times New Roman"/>
                <w:noProof/>
                <w:sz w:val="20"/>
                <w:lang w:eastAsia="en-US"/>
              </w:rPr>
              <w:drawing>
                <wp:inline distT="0" distB="0" distL="0" distR="0">
                  <wp:extent cx="203200" cy="203200"/>
                  <wp:effectExtent l="0" t="0" r="0" b="0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6BB2">
              <w:rPr>
                <w:rFonts w:ascii="Times" w:hAnsi="Times" w:cs="Times New Roman"/>
                <w:sz w:val="20"/>
                <w:lang w:eastAsia="en-US"/>
              </w:rPr>
              <w:fldChar w:fldCharType="end"/>
            </w:r>
            <w:r w:rsidRPr="00196BB2">
              <w:rPr>
                <w:rFonts w:ascii="Times" w:hAnsi="Times" w:cs="Times New Roman"/>
                <w:sz w:val="20"/>
                <w:lang w:eastAsia="en-US"/>
              </w:rPr>
              <w:t xml:space="preserve"> </w:t>
            </w:r>
          </w:p>
        </w:tc>
        <w:tc>
          <w:tcPr>
            <w:tcW w:w="0" w:type="auto"/>
            <w:hideMark/>
          </w:tcPr>
          <w:p w:rsidR="00196BB2" w:rsidRPr="00196BB2" w:rsidRDefault="00196BB2" w:rsidP="00196BB2">
            <w:pPr>
              <w:rPr>
                <w:rFonts w:ascii="Times" w:eastAsia="Times New Roman" w:hAnsi="Times" w:cs="Times New Roman"/>
                <w:sz w:val="20"/>
                <w:lang w:eastAsia="en-US"/>
              </w:rPr>
            </w:pPr>
            <w:proofErr w:type="gramStart"/>
            <w:r w:rsidRPr="00196BB2">
              <w:rPr>
                <w:rFonts w:ascii="Times" w:eastAsia="Times New Roman" w:hAnsi="Times" w:cs="Times New Roman"/>
                <w:sz w:val="20"/>
                <w:lang w:eastAsia="en-US"/>
              </w:rPr>
              <w:t>disregarded</w:t>
            </w:r>
            <w:proofErr w:type="gramEnd"/>
            <w:r w:rsidRPr="00196BB2">
              <w:rPr>
                <w:rFonts w:ascii="Times" w:eastAsia="Times New Roman" w:hAnsi="Times" w:cs="Times New Roman"/>
                <w:sz w:val="20"/>
                <w:lang w:eastAsia="en-US"/>
              </w:rPr>
              <w:t>.</w:t>
            </w:r>
          </w:p>
        </w:tc>
      </w:tr>
    </w:tbl>
    <w:p w:rsidR="00196BB2" w:rsidRPr="00196BB2" w:rsidRDefault="00196BB2" w:rsidP="00196BB2">
      <w:pPr>
        <w:rPr>
          <w:rFonts w:ascii="Times" w:eastAsia="Times New Roman" w:hAnsi="Times" w:cs="Times New Roman"/>
          <w:vanish/>
          <w:sz w:val="20"/>
          <w:lang w:eastAsia="en-US"/>
        </w:rPr>
      </w:pPr>
    </w:p>
    <w:tbl>
      <w:tblPr>
        <w:tblW w:w="0" w:type="auto"/>
        <w:tblCellSpacing w:w="0" w:type="dxa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166"/>
        <w:gridCol w:w="4198"/>
      </w:tblGrid>
      <w:tr w:rsidR="00196BB2" w:rsidRPr="00196BB2" w:rsidTr="00196BB2">
        <w:trPr>
          <w:tblCellSpacing w:w="0" w:type="dxa"/>
        </w:trPr>
        <w:tc>
          <w:tcPr>
            <w:tcW w:w="0" w:type="auto"/>
            <w:hideMark/>
          </w:tcPr>
          <w:p w:rsidR="00196BB2" w:rsidRPr="00196BB2" w:rsidRDefault="00196BB2" w:rsidP="00196BB2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lang w:eastAsia="en-US"/>
              </w:rPr>
            </w:pPr>
            <w:r w:rsidRPr="00196BB2">
              <w:rPr>
                <w:rFonts w:ascii="Times" w:hAnsi="Times" w:cs="Times New Roman"/>
                <w:sz w:val="20"/>
                <w:lang w:eastAsia="en-US"/>
              </w:rPr>
              <w:fldChar w:fldCharType="begin"/>
            </w:r>
            <w:r w:rsidRPr="00196BB2">
              <w:rPr>
                <w:rFonts w:ascii="Times" w:hAnsi="Times" w:cs="Times New Roman"/>
                <w:sz w:val="20"/>
                <w:lang w:eastAsia="en-US"/>
              </w:rPr>
              <w:instrText xml:space="preserve"> </w:instrText>
            </w:r>
            <w:r w:rsidRPr="00196BB2">
              <w:rPr>
                <w:rFonts w:ascii="Times" w:hAnsi="Times" w:cs="Times New Roman"/>
                <w:sz w:val="20"/>
                <w:lang w:eastAsia="en-US"/>
              </w:rPr>
              <w:fldChar w:fldCharType="begin"/>
            </w:r>
            <w:r w:rsidRPr="00196BB2">
              <w:rPr>
                <w:rFonts w:ascii="Times" w:hAnsi="Times" w:cs="Times New Roman"/>
                <w:sz w:val="20"/>
                <w:lang w:eastAsia="en-US"/>
              </w:rPr>
              <w:instrText xml:space="preserve"> PRIVATE "&lt;INPUT VALUE=\"resp_2\" NAME=\"resp_c14q_testbank_1_133_1\" TYPE=\"Radio\"&gt;" </w:instrText>
            </w:r>
            <w:r w:rsidRPr="00196BB2">
              <w:rPr>
                <w:rFonts w:ascii="Times" w:hAnsi="Times" w:cs="Times New Roman"/>
                <w:sz w:val="20"/>
                <w:lang w:eastAsia="en-US"/>
              </w:rPr>
              <w:fldChar w:fldCharType="separate"/>
            </w:r>
            <w:r w:rsidRPr="00196BB2">
              <w:rPr>
                <w:rFonts w:ascii="Times" w:hAnsi="Times" w:cs="Times New Roman"/>
                <w:sz w:val="20"/>
                <w:lang w:eastAsia="en-US"/>
              </w:rPr>
              <w:fldChar w:fldCharType="end"/>
            </w:r>
            <w:r w:rsidRPr="00196BB2">
              <w:rPr>
                <w:rFonts w:ascii="Times" w:hAnsi="Times" w:cs="Times New Roman"/>
                <w:sz w:val="20"/>
                <w:lang w:eastAsia="en-US"/>
              </w:rPr>
              <w:instrText xml:space="preserve">MACROBUTTON HTMLDirect </w:instrText>
            </w:r>
            <w:r>
              <w:rPr>
                <w:rFonts w:ascii="Times" w:hAnsi="Times" w:cs="Times New Roman"/>
                <w:noProof/>
                <w:sz w:val="20"/>
                <w:lang w:eastAsia="en-US"/>
              </w:rPr>
              <w:drawing>
                <wp:inline distT="0" distB="0" distL="0" distR="0">
                  <wp:extent cx="203200" cy="203200"/>
                  <wp:effectExtent l="0" t="0" r="0" b="0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6BB2">
              <w:rPr>
                <w:rFonts w:ascii="Times" w:hAnsi="Times" w:cs="Times New Roman"/>
                <w:sz w:val="20"/>
                <w:lang w:eastAsia="en-US"/>
              </w:rPr>
              <w:fldChar w:fldCharType="end"/>
            </w:r>
            <w:r w:rsidRPr="00196BB2">
              <w:rPr>
                <w:rFonts w:ascii="Times" w:hAnsi="Times" w:cs="Times New Roman"/>
                <w:sz w:val="20"/>
                <w:lang w:eastAsia="en-US"/>
              </w:rPr>
              <w:t xml:space="preserve"> </w:t>
            </w:r>
          </w:p>
        </w:tc>
        <w:tc>
          <w:tcPr>
            <w:tcW w:w="0" w:type="auto"/>
            <w:hideMark/>
          </w:tcPr>
          <w:p w:rsidR="00196BB2" w:rsidRPr="00196BB2" w:rsidRDefault="00196BB2" w:rsidP="00196BB2">
            <w:pPr>
              <w:rPr>
                <w:rFonts w:ascii="Times" w:eastAsia="Times New Roman" w:hAnsi="Times" w:cs="Times New Roman"/>
                <w:sz w:val="20"/>
                <w:lang w:eastAsia="en-US"/>
              </w:rPr>
            </w:pPr>
            <w:proofErr w:type="gramStart"/>
            <w:r w:rsidRPr="00196BB2">
              <w:rPr>
                <w:rFonts w:ascii="Times" w:eastAsia="Times New Roman" w:hAnsi="Times" w:cs="Times New Roman"/>
                <w:sz w:val="20"/>
                <w:lang w:eastAsia="en-US"/>
              </w:rPr>
              <w:t>added</w:t>
            </w:r>
            <w:proofErr w:type="gramEnd"/>
            <w:r w:rsidRPr="00196BB2">
              <w:rPr>
                <w:rFonts w:ascii="Times" w:eastAsia="Times New Roman" w:hAnsi="Times" w:cs="Times New Roman"/>
                <w:sz w:val="20"/>
                <w:lang w:eastAsia="en-US"/>
              </w:rPr>
              <w:t xml:space="preserve"> back to net income whether declared or not.</w:t>
            </w:r>
          </w:p>
        </w:tc>
      </w:tr>
    </w:tbl>
    <w:p w:rsidR="00196BB2" w:rsidRPr="00196BB2" w:rsidRDefault="00196BB2" w:rsidP="00196BB2">
      <w:pPr>
        <w:rPr>
          <w:rFonts w:ascii="Times" w:eastAsia="Times New Roman" w:hAnsi="Times" w:cs="Times New Roman"/>
          <w:vanish/>
          <w:sz w:val="20"/>
          <w:lang w:eastAsia="en-US"/>
        </w:rPr>
      </w:pPr>
    </w:p>
    <w:tbl>
      <w:tblPr>
        <w:tblW w:w="0" w:type="auto"/>
        <w:tblCellSpacing w:w="0" w:type="dxa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166"/>
        <w:gridCol w:w="3609"/>
      </w:tblGrid>
      <w:tr w:rsidR="00196BB2" w:rsidRPr="00196BB2" w:rsidTr="00196BB2">
        <w:trPr>
          <w:tblCellSpacing w:w="0" w:type="dxa"/>
        </w:trPr>
        <w:tc>
          <w:tcPr>
            <w:tcW w:w="0" w:type="auto"/>
            <w:hideMark/>
          </w:tcPr>
          <w:p w:rsidR="00196BB2" w:rsidRPr="00196BB2" w:rsidRDefault="00196BB2" w:rsidP="00196BB2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lang w:eastAsia="en-US"/>
              </w:rPr>
            </w:pPr>
            <w:r w:rsidRPr="00196BB2">
              <w:rPr>
                <w:rFonts w:ascii="Times" w:hAnsi="Times" w:cs="Times New Roman"/>
                <w:sz w:val="20"/>
                <w:lang w:eastAsia="en-US"/>
              </w:rPr>
              <w:fldChar w:fldCharType="begin"/>
            </w:r>
            <w:r w:rsidRPr="00196BB2">
              <w:rPr>
                <w:rFonts w:ascii="Times" w:hAnsi="Times" w:cs="Times New Roman"/>
                <w:sz w:val="20"/>
                <w:lang w:eastAsia="en-US"/>
              </w:rPr>
              <w:instrText xml:space="preserve"> </w:instrText>
            </w:r>
            <w:r w:rsidRPr="00196BB2">
              <w:rPr>
                <w:rFonts w:ascii="Times" w:hAnsi="Times" w:cs="Times New Roman"/>
                <w:sz w:val="20"/>
                <w:lang w:eastAsia="en-US"/>
              </w:rPr>
              <w:fldChar w:fldCharType="begin"/>
            </w:r>
            <w:r w:rsidRPr="00196BB2">
              <w:rPr>
                <w:rFonts w:ascii="Times" w:hAnsi="Times" w:cs="Times New Roman"/>
                <w:sz w:val="20"/>
                <w:lang w:eastAsia="en-US"/>
              </w:rPr>
              <w:instrText xml:space="preserve"> PRIVATE "&lt;INPUT VALUE=\"resp_3\" NAME=\"resp_c14q_testbank_1_133_1\" TYPE=\"Radio\"&gt;" </w:instrText>
            </w:r>
            <w:r w:rsidRPr="00196BB2">
              <w:rPr>
                <w:rFonts w:ascii="Times" w:hAnsi="Times" w:cs="Times New Roman"/>
                <w:sz w:val="20"/>
                <w:lang w:eastAsia="en-US"/>
              </w:rPr>
              <w:fldChar w:fldCharType="separate"/>
            </w:r>
            <w:r w:rsidRPr="00196BB2">
              <w:rPr>
                <w:rFonts w:ascii="Times" w:hAnsi="Times" w:cs="Times New Roman"/>
                <w:sz w:val="20"/>
                <w:lang w:eastAsia="en-US"/>
              </w:rPr>
              <w:fldChar w:fldCharType="end"/>
            </w:r>
            <w:r w:rsidRPr="00196BB2">
              <w:rPr>
                <w:rFonts w:ascii="Times" w:hAnsi="Times" w:cs="Times New Roman"/>
                <w:sz w:val="20"/>
                <w:lang w:eastAsia="en-US"/>
              </w:rPr>
              <w:instrText xml:space="preserve">MACROBUTTON HTMLDirect </w:instrText>
            </w:r>
            <w:r>
              <w:rPr>
                <w:rFonts w:ascii="Times" w:hAnsi="Times" w:cs="Times New Roman"/>
                <w:noProof/>
                <w:sz w:val="20"/>
                <w:lang w:eastAsia="en-US"/>
              </w:rPr>
              <w:drawing>
                <wp:inline distT="0" distB="0" distL="0" distR="0">
                  <wp:extent cx="203200" cy="203200"/>
                  <wp:effectExtent l="0" t="0" r="0" b="0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6BB2">
              <w:rPr>
                <w:rFonts w:ascii="Times" w:hAnsi="Times" w:cs="Times New Roman"/>
                <w:sz w:val="20"/>
                <w:lang w:eastAsia="en-US"/>
              </w:rPr>
              <w:fldChar w:fldCharType="end"/>
            </w:r>
            <w:r w:rsidRPr="00196BB2">
              <w:rPr>
                <w:rFonts w:ascii="Times" w:hAnsi="Times" w:cs="Times New Roman"/>
                <w:sz w:val="20"/>
                <w:lang w:eastAsia="en-US"/>
              </w:rPr>
              <w:t xml:space="preserve"> </w:t>
            </w:r>
          </w:p>
        </w:tc>
        <w:tc>
          <w:tcPr>
            <w:tcW w:w="0" w:type="auto"/>
            <w:hideMark/>
          </w:tcPr>
          <w:p w:rsidR="00196BB2" w:rsidRPr="00196BB2" w:rsidRDefault="00196BB2" w:rsidP="00196BB2">
            <w:pPr>
              <w:rPr>
                <w:rFonts w:ascii="Times" w:eastAsia="Times New Roman" w:hAnsi="Times" w:cs="Times New Roman"/>
                <w:sz w:val="20"/>
                <w:lang w:eastAsia="en-US"/>
              </w:rPr>
            </w:pPr>
            <w:proofErr w:type="gramStart"/>
            <w:r w:rsidRPr="00196BB2">
              <w:rPr>
                <w:rFonts w:ascii="Times" w:eastAsia="Times New Roman" w:hAnsi="Times" w:cs="Times New Roman"/>
                <w:sz w:val="20"/>
                <w:lang w:eastAsia="en-US"/>
              </w:rPr>
              <w:t>deducted</w:t>
            </w:r>
            <w:proofErr w:type="gramEnd"/>
            <w:r w:rsidRPr="00196BB2">
              <w:rPr>
                <w:rFonts w:ascii="Times" w:eastAsia="Times New Roman" w:hAnsi="Times" w:cs="Times New Roman"/>
                <w:sz w:val="20"/>
                <w:lang w:eastAsia="en-US"/>
              </w:rPr>
              <w:t xml:space="preserve"> from net income only if declared.</w:t>
            </w:r>
          </w:p>
        </w:tc>
      </w:tr>
    </w:tbl>
    <w:p w:rsidR="00196BB2" w:rsidRDefault="00196BB2"/>
    <w:sectPr w:rsidR="00196BB2" w:rsidSect="00F20CD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BB2"/>
    <w:rsid w:val="00176D4F"/>
    <w:rsid w:val="00196BB2"/>
    <w:rsid w:val="00671898"/>
    <w:rsid w:val="007B35A5"/>
    <w:rsid w:val="00F20CD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2B5B29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96BB2"/>
    <w:pPr>
      <w:spacing w:before="100" w:beforeAutospacing="1" w:after="100" w:afterAutospacing="1"/>
    </w:pPr>
    <w:rPr>
      <w:rFonts w:ascii="Times" w:hAnsi="Times" w:cs="Times New Roman"/>
      <w:sz w:val="20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96BB2"/>
    <w:pPr>
      <w:spacing w:before="100" w:beforeAutospacing="1" w:after="100" w:afterAutospacing="1"/>
    </w:pPr>
    <w:rPr>
      <w:rFonts w:ascii="Times" w:hAnsi="Times" w:cs="Times New Roman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0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761</Words>
  <Characters>4340</Characters>
  <Application>Microsoft Macintosh Word</Application>
  <DocSecurity>0</DocSecurity>
  <Lines>36</Lines>
  <Paragraphs>10</Paragraphs>
  <ScaleCrop>false</ScaleCrop>
  <Company>Knoll Packaging</Company>
  <LinksUpToDate>false</LinksUpToDate>
  <CharactersWithSpaces>5091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Cohen</dc:creator>
  <cp:keywords/>
  <dc:description/>
  <cp:lastModifiedBy>Joshua Cohen</cp:lastModifiedBy>
  <cp:revision>1</cp:revision>
  <dcterms:created xsi:type="dcterms:W3CDTF">2011-12-17T02:51:00Z</dcterms:created>
  <dcterms:modified xsi:type="dcterms:W3CDTF">2011-12-17T02:53:00Z</dcterms:modified>
</cp:coreProperties>
</file>