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67" w:rsidRDefault="007C1767">
      <w:r>
        <w:t xml:space="preserve">To test the claim that there is no difference in the lifetimes of two brands of handheld video games, a researcher selects a sample of 11 video games of each brand. The lifetimes (in months) of each brand are shown here. At </w:t>
      </w:r>
      <w:r>
        <w:rPr>
          <w:rFonts w:ascii="Cambria" w:hAnsi="Cambria"/>
        </w:rPr>
        <w:t>œ</w:t>
      </w:r>
      <w:r>
        <w:t xml:space="preserve">=0.01, can the researcher conclude that there is a difference in the distributions of lifetimes for the two brands? </w:t>
      </w:r>
    </w:p>
    <w:p w:rsidR="007C1767" w:rsidRDefault="007C1767"/>
    <w:tbl>
      <w:tblPr>
        <w:tblStyle w:val="TableGrid"/>
        <w:tblW w:w="0" w:type="auto"/>
        <w:tblLook w:val="00BF"/>
      </w:tblPr>
      <w:tblGrid>
        <w:gridCol w:w="8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7C1767">
        <w:tc>
          <w:tcPr>
            <w:tcW w:w="738" w:type="dxa"/>
          </w:tcPr>
          <w:p w:rsidR="007C1767" w:rsidRDefault="007C1767">
            <w:r>
              <w:t xml:space="preserve">Brand A </w:t>
            </w:r>
          </w:p>
        </w:tc>
        <w:tc>
          <w:tcPr>
            <w:tcW w:w="738" w:type="dxa"/>
          </w:tcPr>
          <w:p w:rsidR="007C1767" w:rsidRDefault="00076907">
            <w:r>
              <w:t>42</w:t>
            </w:r>
          </w:p>
        </w:tc>
        <w:tc>
          <w:tcPr>
            <w:tcW w:w="738" w:type="dxa"/>
          </w:tcPr>
          <w:p w:rsidR="007C1767" w:rsidRDefault="00076907">
            <w:r>
              <w:t>34</w:t>
            </w:r>
          </w:p>
        </w:tc>
        <w:tc>
          <w:tcPr>
            <w:tcW w:w="738" w:type="dxa"/>
          </w:tcPr>
          <w:p w:rsidR="007C1767" w:rsidRDefault="00076907">
            <w:r>
              <w:t>39</w:t>
            </w:r>
          </w:p>
        </w:tc>
        <w:tc>
          <w:tcPr>
            <w:tcW w:w="738" w:type="dxa"/>
          </w:tcPr>
          <w:p w:rsidR="007C1767" w:rsidRDefault="00076907">
            <w:r>
              <w:t>42</w:t>
            </w:r>
          </w:p>
        </w:tc>
        <w:tc>
          <w:tcPr>
            <w:tcW w:w="738" w:type="dxa"/>
          </w:tcPr>
          <w:p w:rsidR="007C1767" w:rsidRDefault="00076907">
            <w:r>
              <w:t>22</w:t>
            </w:r>
          </w:p>
        </w:tc>
        <w:tc>
          <w:tcPr>
            <w:tcW w:w="738" w:type="dxa"/>
          </w:tcPr>
          <w:p w:rsidR="007C1767" w:rsidRDefault="00076907">
            <w:r>
              <w:t>47</w:t>
            </w:r>
          </w:p>
        </w:tc>
        <w:tc>
          <w:tcPr>
            <w:tcW w:w="738" w:type="dxa"/>
          </w:tcPr>
          <w:p w:rsidR="007C1767" w:rsidRDefault="00076907">
            <w:r>
              <w:t>51</w:t>
            </w:r>
          </w:p>
        </w:tc>
        <w:tc>
          <w:tcPr>
            <w:tcW w:w="738" w:type="dxa"/>
          </w:tcPr>
          <w:p w:rsidR="007C1767" w:rsidRDefault="00076907">
            <w:r>
              <w:t>34</w:t>
            </w:r>
          </w:p>
        </w:tc>
        <w:tc>
          <w:tcPr>
            <w:tcW w:w="738" w:type="dxa"/>
          </w:tcPr>
          <w:p w:rsidR="007C1767" w:rsidRDefault="00076907">
            <w:r>
              <w:t>41</w:t>
            </w:r>
          </w:p>
        </w:tc>
        <w:tc>
          <w:tcPr>
            <w:tcW w:w="738" w:type="dxa"/>
          </w:tcPr>
          <w:p w:rsidR="007C1767" w:rsidRDefault="00076907">
            <w:r>
              <w:t>39</w:t>
            </w:r>
          </w:p>
        </w:tc>
        <w:tc>
          <w:tcPr>
            <w:tcW w:w="738" w:type="dxa"/>
          </w:tcPr>
          <w:p w:rsidR="007C1767" w:rsidRDefault="00076907">
            <w:r>
              <w:t>28</w:t>
            </w:r>
          </w:p>
        </w:tc>
      </w:tr>
      <w:tr w:rsidR="007C1767">
        <w:tc>
          <w:tcPr>
            <w:tcW w:w="738" w:type="dxa"/>
          </w:tcPr>
          <w:p w:rsidR="007C1767" w:rsidRDefault="00076907">
            <w:r>
              <w:t xml:space="preserve">Brand B </w:t>
            </w:r>
          </w:p>
        </w:tc>
        <w:tc>
          <w:tcPr>
            <w:tcW w:w="738" w:type="dxa"/>
          </w:tcPr>
          <w:p w:rsidR="007C1767" w:rsidRDefault="00076907">
            <w:r>
              <w:t>29</w:t>
            </w:r>
          </w:p>
        </w:tc>
        <w:tc>
          <w:tcPr>
            <w:tcW w:w="738" w:type="dxa"/>
          </w:tcPr>
          <w:p w:rsidR="007C1767" w:rsidRDefault="00076907">
            <w:r>
              <w:t>39</w:t>
            </w:r>
          </w:p>
        </w:tc>
        <w:tc>
          <w:tcPr>
            <w:tcW w:w="738" w:type="dxa"/>
          </w:tcPr>
          <w:p w:rsidR="007C1767" w:rsidRDefault="00076907">
            <w:r>
              <w:t>38</w:t>
            </w:r>
          </w:p>
        </w:tc>
        <w:tc>
          <w:tcPr>
            <w:tcW w:w="738" w:type="dxa"/>
          </w:tcPr>
          <w:p w:rsidR="007C1767" w:rsidRDefault="00076907">
            <w:r>
              <w:t>43</w:t>
            </w:r>
          </w:p>
        </w:tc>
        <w:tc>
          <w:tcPr>
            <w:tcW w:w="738" w:type="dxa"/>
          </w:tcPr>
          <w:p w:rsidR="007C1767" w:rsidRDefault="00076907">
            <w:r>
              <w:t>45</w:t>
            </w:r>
          </w:p>
        </w:tc>
        <w:tc>
          <w:tcPr>
            <w:tcW w:w="738" w:type="dxa"/>
          </w:tcPr>
          <w:p w:rsidR="007C1767" w:rsidRDefault="00076907">
            <w:r>
              <w:t>49</w:t>
            </w:r>
          </w:p>
        </w:tc>
        <w:tc>
          <w:tcPr>
            <w:tcW w:w="738" w:type="dxa"/>
          </w:tcPr>
          <w:p w:rsidR="007C1767" w:rsidRDefault="00076907">
            <w:r>
              <w:t>53</w:t>
            </w:r>
          </w:p>
        </w:tc>
        <w:tc>
          <w:tcPr>
            <w:tcW w:w="738" w:type="dxa"/>
          </w:tcPr>
          <w:p w:rsidR="007C1767" w:rsidRDefault="00076907">
            <w:r>
              <w:t>38</w:t>
            </w:r>
          </w:p>
        </w:tc>
        <w:tc>
          <w:tcPr>
            <w:tcW w:w="738" w:type="dxa"/>
          </w:tcPr>
          <w:p w:rsidR="007C1767" w:rsidRDefault="00076907">
            <w:r>
              <w:t>44</w:t>
            </w:r>
          </w:p>
        </w:tc>
        <w:tc>
          <w:tcPr>
            <w:tcW w:w="738" w:type="dxa"/>
          </w:tcPr>
          <w:p w:rsidR="007C1767" w:rsidRDefault="00076907">
            <w:r>
              <w:t>43</w:t>
            </w:r>
          </w:p>
        </w:tc>
        <w:tc>
          <w:tcPr>
            <w:tcW w:w="738" w:type="dxa"/>
          </w:tcPr>
          <w:p w:rsidR="007C1767" w:rsidRDefault="00076907">
            <w:r>
              <w:t>32</w:t>
            </w:r>
          </w:p>
        </w:tc>
      </w:tr>
    </w:tbl>
    <w:p w:rsidR="004D059E" w:rsidRDefault="004D059E"/>
    <w:p w:rsidR="004D059E" w:rsidRDefault="004D059E"/>
    <w:p w:rsidR="00AD4F6D" w:rsidRDefault="00AD4F6D" w:rsidP="00AD4F6D">
      <w:pPr>
        <w:pStyle w:val="ListParagraph"/>
        <w:numPr>
          <w:ilvl w:val="0"/>
          <w:numId w:val="1"/>
        </w:numPr>
      </w:pPr>
      <w:r>
        <w:t xml:space="preserve">Solve using the t-test </w:t>
      </w:r>
    </w:p>
    <w:p w:rsidR="00AD4F6D" w:rsidRDefault="00AD4F6D" w:rsidP="00AD4F6D">
      <w:pPr>
        <w:pStyle w:val="ListParagraph"/>
        <w:ind w:left="1080"/>
      </w:pPr>
    </w:p>
    <w:p w:rsidR="00AD4F6D" w:rsidRDefault="00AD4F6D" w:rsidP="00AD4F6D">
      <w:pPr>
        <w:pStyle w:val="ListParagraph"/>
        <w:ind w:left="1080"/>
      </w:pPr>
    </w:p>
    <w:p w:rsidR="00AD4F6D" w:rsidRPr="00AD4F6D" w:rsidRDefault="00AD4F6D" w:rsidP="00AD4F6D"/>
    <w:p w:rsidR="00AD4F6D" w:rsidRPr="00AD4F6D" w:rsidRDefault="00AD4F6D" w:rsidP="00AD4F6D">
      <w:pPr>
        <w:pStyle w:val="ListParagraph"/>
        <w:numPr>
          <w:ilvl w:val="0"/>
          <w:numId w:val="1"/>
        </w:numPr>
      </w:pPr>
      <w:r>
        <w:t xml:space="preserve">Solve using </w:t>
      </w:r>
      <w:r w:rsidRPr="00AD4F6D">
        <w:t xml:space="preserve">the </w:t>
      </w:r>
      <w:proofErr w:type="spellStart"/>
      <w:r w:rsidRPr="00AD4F6D">
        <w:t>Wilkoxon</w:t>
      </w:r>
      <w:proofErr w:type="spellEnd"/>
      <w:r w:rsidRPr="00AD4F6D">
        <w:t xml:space="preserve"> </w:t>
      </w:r>
      <w:r>
        <w:t xml:space="preserve">Rank Sum test </w:t>
      </w:r>
    </w:p>
    <w:p w:rsidR="004D059E" w:rsidRDefault="004D059E"/>
    <w:p w:rsidR="007C1767" w:rsidRDefault="007C1767"/>
    <w:sectPr w:rsidR="007C1767" w:rsidSect="007C17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533"/>
    <w:multiLevelType w:val="hybridMultilevel"/>
    <w:tmpl w:val="304E7556"/>
    <w:lvl w:ilvl="0" w:tplc="1F50B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1767"/>
    <w:rsid w:val="00076907"/>
    <w:rsid w:val="004D059E"/>
    <w:rsid w:val="007C1767"/>
    <w:rsid w:val="00AD4F6D"/>
    <w:rsid w:val="00DA489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C17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F6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357</Characters>
  <Application>Microsoft Macintosh Word</Application>
  <DocSecurity>0</DocSecurity>
  <Lines>2</Lines>
  <Paragraphs>1</Paragraphs>
  <ScaleCrop>false</ScaleCrop>
  <Company>Principia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cp:lastModifiedBy>Rodolfo</cp:lastModifiedBy>
  <cp:revision>2</cp:revision>
  <dcterms:created xsi:type="dcterms:W3CDTF">2011-12-11T23:01:00Z</dcterms:created>
  <dcterms:modified xsi:type="dcterms:W3CDTF">2011-12-11T23:45:00Z</dcterms:modified>
</cp:coreProperties>
</file>