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D7" w:rsidRDefault="002E0CD7"/>
    <w:p w:rsidR="002E0CD7" w:rsidRDefault="002E0CD7" w:rsidP="002E0CD7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2 THE FRESH DETERGENT CASE </w:t>
      </w:r>
    </w:p>
    <w:p w:rsidR="002E0CD7" w:rsidRDefault="002E0CD7" w:rsidP="002E0CD7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Model: </w:t>
      </w:r>
      <w:r>
        <w:rPr>
          <w:rFonts w:ascii="Thorndale for VST" w:hAnsi="Thorndale for VST" w:cs="Thorndale for VST"/>
          <w:i/>
          <w:iCs/>
          <w:sz w:val="24"/>
          <w:szCs w:val="24"/>
        </w:rPr>
        <w:t>y</w:t>
      </w:r>
      <w:r>
        <w:rPr>
          <w:rFonts w:ascii="Thorndale for VST" w:hAnsi="Thorndale for VST" w:cs="Thorndale for VST"/>
          <w:sz w:val="24"/>
          <w:szCs w:val="24"/>
        </w:rPr>
        <w:t xml:space="preserve"> = </w:t>
      </w:r>
      <w:r>
        <w:rPr>
          <w:rFonts w:ascii="Thorndale for VST" w:hAnsi="Thorndale for VST" w:cs="Thorndale for VST"/>
          <w:i/>
          <w:iCs/>
          <w:sz w:val="24"/>
          <w:szCs w:val="24"/>
        </w:rPr>
        <w:t>β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0</w:t>
      </w:r>
      <w:r>
        <w:rPr>
          <w:rFonts w:ascii="Thorndale for VST" w:hAnsi="Thorndale for VST" w:cs="Thorndale for VST"/>
          <w:sz w:val="24"/>
          <w:szCs w:val="24"/>
        </w:rPr>
        <w:t xml:space="preserve"> + </w:t>
      </w:r>
      <w:r>
        <w:rPr>
          <w:rFonts w:ascii="Thorndale for VST" w:hAnsi="Thorndale for VST" w:cs="Thorndale for VST"/>
          <w:i/>
          <w:iCs/>
          <w:sz w:val="24"/>
          <w:szCs w:val="24"/>
        </w:rPr>
        <w:t>β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1</w:t>
      </w:r>
      <w:r>
        <w:rPr>
          <w:rFonts w:ascii="Thorndale for VST" w:hAnsi="Thorndale for VST" w:cs="Thorndale for VST"/>
          <w:sz w:val="24"/>
          <w:szCs w:val="24"/>
        </w:rPr>
        <w:t xml:space="preserve"> </w:t>
      </w:r>
      <w:r>
        <w:rPr>
          <w:rFonts w:ascii="Thorndale for VST" w:hAnsi="Thorndale for VST" w:cs="Thorndale for VST"/>
          <w:i/>
          <w:iCs/>
          <w:sz w:val="24"/>
          <w:szCs w:val="24"/>
        </w:rPr>
        <w:t>x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1</w:t>
      </w:r>
      <w:r>
        <w:rPr>
          <w:rFonts w:ascii="Thorndale for VST" w:hAnsi="Thorndale for VST" w:cs="Thorndale for VST"/>
          <w:sz w:val="24"/>
          <w:szCs w:val="24"/>
        </w:rPr>
        <w:t xml:space="preserve"> + </w:t>
      </w:r>
      <w:r>
        <w:rPr>
          <w:rFonts w:ascii="Thorndale for VST" w:hAnsi="Thorndale for VST" w:cs="Thorndale for VST"/>
          <w:i/>
          <w:iCs/>
          <w:sz w:val="24"/>
          <w:szCs w:val="24"/>
        </w:rPr>
        <w:t>β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2</w:t>
      </w:r>
      <w:r>
        <w:rPr>
          <w:rFonts w:ascii="Thorndale for VST" w:hAnsi="Thorndale for VST" w:cs="Thorndale for VST"/>
          <w:sz w:val="24"/>
          <w:szCs w:val="24"/>
        </w:rPr>
        <w:t xml:space="preserve"> </w:t>
      </w:r>
      <w:r>
        <w:rPr>
          <w:rFonts w:ascii="Thorndale for VST" w:hAnsi="Thorndale for VST" w:cs="Thorndale for VST"/>
          <w:i/>
          <w:iCs/>
          <w:sz w:val="24"/>
          <w:szCs w:val="24"/>
        </w:rPr>
        <w:t>x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2</w:t>
      </w:r>
      <w:r>
        <w:rPr>
          <w:rFonts w:ascii="Thorndale for VST" w:hAnsi="Thorndale for VST" w:cs="Thorndale for VST"/>
          <w:sz w:val="24"/>
          <w:szCs w:val="24"/>
        </w:rPr>
        <w:t xml:space="preserve"> + </w:t>
      </w:r>
      <w:r>
        <w:rPr>
          <w:rFonts w:ascii="Thorndale for VST" w:hAnsi="Thorndale for VST" w:cs="Thorndale for VST"/>
          <w:i/>
          <w:iCs/>
          <w:sz w:val="24"/>
          <w:szCs w:val="24"/>
        </w:rPr>
        <w:t>β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3</w:t>
      </w:r>
      <w:r>
        <w:rPr>
          <w:rFonts w:ascii="Thorndale for VST" w:hAnsi="Thorndale for VST" w:cs="Thorndale for VST"/>
          <w:sz w:val="24"/>
          <w:szCs w:val="24"/>
        </w:rPr>
        <w:t xml:space="preserve"> </w:t>
      </w:r>
      <w:r>
        <w:rPr>
          <w:rFonts w:ascii="Thorndale for VST" w:hAnsi="Thorndale for VST" w:cs="Thorndale for VST"/>
          <w:i/>
          <w:iCs/>
          <w:sz w:val="24"/>
          <w:szCs w:val="24"/>
        </w:rPr>
        <w:t>x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3</w:t>
      </w:r>
      <w:r>
        <w:rPr>
          <w:rFonts w:ascii="Thorndale for VST" w:hAnsi="Thorndale for VST" w:cs="Thorndale for VST"/>
          <w:sz w:val="24"/>
          <w:szCs w:val="24"/>
        </w:rPr>
        <w:t xml:space="preserve"> + </w:t>
      </w:r>
      <w:r>
        <w:rPr>
          <w:rFonts w:ascii="Thorndale for VST" w:hAnsi="Thorndale for VST" w:cs="Thorndale for VST"/>
          <w:i/>
          <w:iCs/>
          <w:sz w:val="24"/>
          <w:szCs w:val="24"/>
        </w:rPr>
        <w:t>ε</w:t>
      </w:r>
      <w:r>
        <w:rPr>
          <w:rFonts w:ascii="Thorndale for VST" w:hAnsi="Thorndale for VST" w:cs="Thorndale for VST"/>
          <w:sz w:val="24"/>
          <w:szCs w:val="24"/>
        </w:rPr>
        <w:t xml:space="preserve"> Sample size: </w:t>
      </w:r>
      <w:r>
        <w:rPr>
          <w:rFonts w:ascii="Thorndale for VST" w:hAnsi="Thorndale for VST" w:cs="Thorndale for VST"/>
          <w:i/>
          <w:iCs/>
          <w:sz w:val="24"/>
          <w:szCs w:val="24"/>
        </w:rPr>
        <w:t>n</w:t>
      </w:r>
      <w:r>
        <w:rPr>
          <w:rFonts w:ascii="Thorndale for VST" w:hAnsi="Thorndale for VST" w:cs="Thorndale for VST"/>
          <w:sz w:val="24"/>
          <w:szCs w:val="24"/>
        </w:rPr>
        <w:t xml:space="preserve"> = 30</w:t>
      </w:r>
    </w:p>
    <w:p w:rsidR="002E0CD7" w:rsidRDefault="002E0CD7"/>
    <w:p w:rsidR="00760CE8" w:rsidRDefault="002E0CD7">
      <w:r w:rsidRPr="002E0CD7">
        <w:drawing>
          <wp:inline distT="0" distB="0" distL="0" distR="0">
            <wp:extent cx="5349240" cy="1485900"/>
            <wp:effectExtent l="19050" t="0" r="381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CE8" w:rsidSect="0076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4D" w:rsidRDefault="0060624D" w:rsidP="002E0CD7">
      <w:pPr>
        <w:spacing w:after="0" w:line="240" w:lineRule="auto"/>
      </w:pPr>
      <w:r>
        <w:separator/>
      </w:r>
    </w:p>
  </w:endnote>
  <w:endnote w:type="continuationSeparator" w:id="0">
    <w:p w:rsidR="0060624D" w:rsidRDefault="0060624D" w:rsidP="002E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for VST">
    <w:panose1 w:val="02020603050405020304"/>
    <w:charset w:val="00"/>
    <w:family w:val="roman"/>
    <w:pitch w:val="variable"/>
    <w:sig w:usb0="00000287" w:usb1="000004E8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4D" w:rsidRDefault="0060624D" w:rsidP="002E0CD7">
      <w:pPr>
        <w:spacing w:after="0" w:line="240" w:lineRule="auto"/>
      </w:pPr>
      <w:r>
        <w:separator/>
      </w:r>
    </w:p>
  </w:footnote>
  <w:footnote w:type="continuationSeparator" w:id="0">
    <w:p w:rsidR="0060624D" w:rsidRDefault="0060624D" w:rsidP="002E0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CD7"/>
    <w:rsid w:val="002E0CD7"/>
    <w:rsid w:val="0060624D"/>
    <w:rsid w:val="0076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0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CD7"/>
  </w:style>
  <w:style w:type="paragraph" w:styleId="Footer">
    <w:name w:val="footer"/>
    <w:basedOn w:val="Normal"/>
    <w:link w:val="FooterChar"/>
    <w:uiPriority w:val="99"/>
    <w:semiHidden/>
    <w:unhideWhenUsed/>
    <w:rsid w:val="002E0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Jasso</dc:creator>
  <cp:lastModifiedBy>Robert Jasso</cp:lastModifiedBy>
  <cp:revision>1</cp:revision>
  <dcterms:created xsi:type="dcterms:W3CDTF">2011-12-10T07:19:00Z</dcterms:created>
  <dcterms:modified xsi:type="dcterms:W3CDTF">2011-12-10T07:20:00Z</dcterms:modified>
</cp:coreProperties>
</file>