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E1" w:rsidRPr="00D4389D" w:rsidRDefault="00D4389D" w:rsidP="00D4389D">
      <w:pPr>
        <w:tabs>
          <w:tab w:val="left" w:pos="7395"/>
        </w:tabs>
      </w:pPr>
      <w:r w:rsidRPr="00D4389D">
        <w:tab/>
      </w:r>
    </w:p>
    <w:p w:rsidR="00D4389D" w:rsidRPr="00D4389D" w:rsidRDefault="00D4389D" w:rsidP="00D4389D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4389D">
        <w:rPr>
          <w:rFonts w:ascii="Arial" w:eastAsia="Times New Roman" w:hAnsi="Arial" w:cs="Arial"/>
          <w:sz w:val="24"/>
          <w:szCs w:val="24"/>
          <w:lang/>
        </w:rPr>
        <w:t xml:space="preserve">Here is an example to illustrate the length and build-up of the cost of fraud:  </w:t>
      </w:r>
      <w:r w:rsidRPr="00D4389D">
        <w:rPr>
          <w:rFonts w:ascii="Arial" w:eastAsia="Times New Roman" w:hAnsi="Arial" w:cs="Arial"/>
          <w:sz w:val="24"/>
          <w:szCs w:val="24"/>
          <w:lang/>
        </w:rPr>
        <w:br/>
      </w:r>
      <w:r w:rsidRPr="00D4389D">
        <w:rPr>
          <w:rFonts w:ascii="Arial" w:eastAsia="Times New Roman" w:hAnsi="Arial" w:cs="Arial"/>
          <w:sz w:val="24"/>
          <w:szCs w:val="24"/>
          <w:lang/>
        </w:rPr>
        <w:br/>
      </w:r>
    </w:p>
    <w:p w:rsidR="00D4389D" w:rsidRPr="00D4389D" w:rsidRDefault="00D4389D" w:rsidP="00D4389D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4389D">
        <w:rPr>
          <w:rFonts w:ascii="Arial" w:eastAsia="Times New Roman" w:hAnsi="Arial" w:cs="Arial"/>
          <w:sz w:val="24"/>
          <w:szCs w:val="24"/>
          <w:lang/>
        </w:rPr>
        <w:t> </w:t>
      </w:r>
    </w:p>
    <w:p w:rsidR="00D4389D" w:rsidRPr="00D4389D" w:rsidRDefault="00D4389D" w:rsidP="00D4389D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4389D">
        <w:rPr>
          <w:rFonts w:ascii="Arial" w:eastAsia="Times New Roman" w:hAnsi="Arial" w:cs="Arial"/>
          <w:sz w:val="24"/>
          <w:szCs w:val="24"/>
          <w:lang/>
        </w:rPr>
        <w:t xml:space="preserve">Bernie </w:t>
      </w:r>
      <w:proofErr w:type="spellStart"/>
      <w:r w:rsidRPr="00D4389D">
        <w:rPr>
          <w:rFonts w:ascii="Arial" w:eastAsia="Times New Roman" w:hAnsi="Arial" w:cs="Arial"/>
          <w:sz w:val="24"/>
          <w:szCs w:val="24"/>
          <w:lang/>
        </w:rPr>
        <w:t>Madoff’s</w:t>
      </w:r>
      <w:proofErr w:type="spellEnd"/>
      <w:r w:rsidRPr="00D4389D">
        <w:rPr>
          <w:rFonts w:ascii="Arial" w:eastAsia="Times New Roman" w:hAnsi="Arial" w:cs="Arial"/>
          <w:sz w:val="24"/>
          <w:szCs w:val="24"/>
          <w:lang/>
        </w:rPr>
        <w:t xml:space="preserve"> Wall Street investment firm began its </w:t>
      </w:r>
      <w:proofErr w:type="spellStart"/>
      <w:r w:rsidRPr="00D4389D">
        <w:rPr>
          <w:rFonts w:ascii="Arial" w:eastAsia="Times New Roman" w:hAnsi="Arial" w:cs="Arial"/>
          <w:sz w:val="24"/>
          <w:szCs w:val="24"/>
          <w:lang/>
        </w:rPr>
        <w:t>Ponzi</w:t>
      </w:r>
      <w:proofErr w:type="spellEnd"/>
      <w:r w:rsidRPr="00D4389D">
        <w:rPr>
          <w:rFonts w:ascii="Arial" w:eastAsia="Times New Roman" w:hAnsi="Arial" w:cs="Arial"/>
          <w:sz w:val="24"/>
          <w:szCs w:val="24"/>
          <w:lang/>
        </w:rPr>
        <w:t xml:space="preserve"> scheme in the early 1990s. However, federal investigators believe the fraud began as early as the 1980s—</w:t>
      </w:r>
      <w:r w:rsidRPr="00D4389D">
        <w:rPr>
          <w:rFonts w:ascii="Arial" w:eastAsia="Times New Roman" w:hAnsi="Arial" w:cs="Arial"/>
          <w:bCs/>
          <w:sz w:val="24"/>
          <w:szCs w:val="24"/>
          <w:lang/>
        </w:rPr>
        <w:t>that is</w:t>
      </w:r>
      <w:r w:rsidRPr="00D4389D">
        <w:rPr>
          <w:rFonts w:ascii="Arial" w:eastAsia="Times New Roman" w:hAnsi="Arial" w:cs="Arial"/>
          <w:b/>
          <w:bCs/>
          <w:sz w:val="24"/>
          <w:szCs w:val="24"/>
          <w:lang/>
        </w:rPr>
        <w:t xml:space="preserve"> </w:t>
      </w:r>
      <w:r w:rsidRPr="00D4389D">
        <w:rPr>
          <w:rFonts w:ascii="Arial" w:eastAsia="Times New Roman" w:hAnsi="Arial" w:cs="Arial"/>
          <w:bCs/>
          <w:sz w:val="24"/>
          <w:szCs w:val="24"/>
          <w:lang/>
        </w:rPr>
        <w:t>30 years of fraud</w:t>
      </w:r>
      <w:r w:rsidRPr="00D4389D">
        <w:rPr>
          <w:rFonts w:ascii="Arial" w:eastAsia="Times New Roman" w:hAnsi="Arial" w:cs="Arial"/>
          <w:sz w:val="24"/>
          <w:szCs w:val="24"/>
          <w:lang/>
        </w:rPr>
        <w:t xml:space="preserve">.  Concerns about </w:t>
      </w:r>
      <w:proofErr w:type="spellStart"/>
      <w:r w:rsidRPr="00D4389D">
        <w:rPr>
          <w:rFonts w:ascii="Arial" w:eastAsia="Times New Roman" w:hAnsi="Arial" w:cs="Arial"/>
          <w:sz w:val="24"/>
          <w:szCs w:val="24"/>
          <w:lang/>
        </w:rPr>
        <w:t>Madoff's</w:t>
      </w:r>
      <w:proofErr w:type="spellEnd"/>
      <w:r w:rsidRPr="00D4389D">
        <w:rPr>
          <w:rFonts w:ascii="Arial" w:eastAsia="Times New Roman" w:hAnsi="Arial" w:cs="Arial"/>
          <w:sz w:val="24"/>
          <w:szCs w:val="24"/>
          <w:lang/>
        </w:rPr>
        <w:t xml:space="preserve"> business surfaced as early as 1999, when financial analyst, </w:t>
      </w:r>
      <w:r w:rsidRPr="00D4389D">
        <w:rPr>
          <w:rFonts w:ascii="Arial" w:eastAsia="Times New Roman" w:hAnsi="Arial" w:cs="Arial"/>
          <w:bCs/>
          <w:sz w:val="24"/>
          <w:szCs w:val="24"/>
          <w:lang/>
        </w:rPr>
        <w:t xml:space="preserve">whistleblower (Harry </w:t>
      </w:r>
      <w:proofErr w:type="spellStart"/>
      <w:r w:rsidRPr="00D4389D">
        <w:rPr>
          <w:rFonts w:ascii="Arial" w:eastAsia="Times New Roman" w:hAnsi="Arial" w:cs="Arial"/>
          <w:bCs/>
          <w:sz w:val="24"/>
          <w:szCs w:val="24"/>
          <w:lang/>
        </w:rPr>
        <w:t>Markopolos</w:t>
      </w:r>
      <w:proofErr w:type="spellEnd"/>
      <w:r w:rsidRPr="00D4389D">
        <w:rPr>
          <w:rFonts w:ascii="Arial" w:eastAsia="Times New Roman" w:hAnsi="Arial" w:cs="Arial"/>
          <w:bCs/>
          <w:sz w:val="24"/>
          <w:szCs w:val="24"/>
          <w:lang/>
        </w:rPr>
        <w:t>)</w:t>
      </w:r>
      <w:r w:rsidRPr="00D4389D">
        <w:rPr>
          <w:rFonts w:ascii="Arial" w:eastAsia="Times New Roman" w:hAnsi="Arial" w:cs="Arial"/>
          <w:b/>
          <w:bCs/>
          <w:sz w:val="24"/>
          <w:szCs w:val="24"/>
          <w:lang/>
        </w:rPr>
        <w:t xml:space="preserve">, </w:t>
      </w:r>
      <w:r w:rsidRPr="00D4389D">
        <w:rPr>
          <w:rFonts w:ascii="Arial" w:eastAsia="Times New Roman" w:hAnsi="Arial" w:cs="Arial"/>
          <w:sz w:val="24"/>
          <w:szCs w:val="24"/>
          <w:lang/>
        </w:rPr>
        <w:t xml:space="preserve">informed the SEC that he believed it was legally and mathematically impossible to achieve the gains </w:t>
      </w:r>
      <w:proofErr w:type="spellStart"/>
      <w:r w:rsidRPr="00D4389D">
        <w:rPr>
          <w:rFonts w:ascii="Arial" w:eastAsia="Times New Roman" w:hAnsi="Arial" w:cs="Arial"/>
          <w:sz w:val="24"/>
          <w:szCs w:val="24"/>
          <w:lang/>
        </w:rPr>
        <w:t>Madoff</w:t>
      </w:r>
      <w:proofErr w:type="spellEnd"/>
      <w:r w:rsidRPr="00D4389D">
        <w:rPr>
          <w:rFonts w:ascii="Arial" w:eastAsia="Times New Roman" w:hAnsi="Arial" w:cs="Arial"/>
          <w:sz w:val="24"/>
          <w:szCs w:val="24"/>
          <w:lang/>
        </w:rPr>
        <w:t xml:space="preserve"> claimed to deliver.</w:t>
      </w:r>
    </w:p>
    <w:p w:rsidR="00D4389D" w:rsidRPr="00D4389D" w:rsidRDefault="00D4389D" w:rsidP="00D4389D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4389D">
        <w:rPr>
          <w:rFonts w:ascii="Arial" w:eastAsia="Times New Roman" w:hAnsi="Arial" w:cs="Arial"/>
          <w:sz w:val="24"/>
          <w:szCs w:val="24"/>
          <w:lang/>
        </w:rPr>
        <w:t> </w:t>
      </w:r>
    </w:p>
    <w:p w:rsidR="00D4389D" w:rsidRPr="00D4389D" w:rsidRDefault="00D4389D" w:rsidP="00D4389D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4389D">
        <w:rPr>
          <w:rFonts w:ascii="Arial" w:eastAsia="Times New Roman" w:hAnsi="Arial" w:cs="Arial"/>
          <w:sz w:val="24"/>
          <w:szCs w:val="24"/>
          <w:lang/>
        </w:rPr>
        <w:t> </w:t>
      </w:r>
    </w:p>
    <w:p w:rsidR="000545C2" w:rsidRDefault="00D4389D" w:rsidP="00D4389D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/>
        </w:rPr>
      </w:pPr>
      <w:r w:rsidRPr="00D4389D">
        <w:rPr>
          <w:rFonts w:ascii="Arial" w:eastAsia="Times New Roman" w:hAnsi="Arial" w:cs="Arial"/>
          <w:sz w:val="24"/>
          <w:szCs w:val="24"/>
          <w:lang/>
        </w:rPr>
        <w:t xml:space="preserve">So what were the losses? The amount missing from </w:t>
      </w:r>
      <w:r w:rsidRPr="00D4389D">
        <w:rPr>
          <w:rFonts w:ascii="Arial" w:eastAsia="Times New Roman" w:hAnsi="Arial" w:cs="Arial"/>
          <w:sz w:val="24"/>
          <w:szCs w:val="24"/>
          <w:u w:val="single"/>
          <w:lang/>
        </w:rPr>
        <w:t xml:space="preserve">client </w:t>
      </w:r>
      <w:r w:rsidRPr="00D4389D">
        <w:rPr>
          <w:rFonts w:ascii="Arial" w:eastAsia="Times New Roman" w:hAnsi="Arial" w:cs="Arial"/>
          <w:sz w:val="24"/>
          <w:szCs w:val="24"/>
          <w:lang/>
        </w:rPr>
        <w:t>accounts was almost $65</w:t>
      </w:r>
      <w:r w:rsidRPr="00D4389D">
        <w:rPr>
          <w:rFonts w:ascii="Arial" w:eastAsia="Times New Roman" w:hAnsi="Arial" w:cs="Arial"/>
          <w:b/>
          <w:sz w:val="24"/>
          <w:szCs w:val="24"/>
          <w:lang/>
        </w:rPr>
        <w:t xml:space="preserve"> </w:t>
      </w:r>
      <w:r w:rsidRPr="00D4389D">
        <w:rPr>
          <w:rFonts w:ascii="Arial" w:eastAsia="Times New Roman" w:hAnsi="Arial" w:cs="Arial"/>
          <w:sz w:val="24"/>
          <w:szCs w:val="24"/>
          <w:lang/>
        </w:rPr>
        <w:t>billion. Estimated actual losses to</w:t>
      </w:r>
      <w:r w:rsidRPr="00D4389D">
        <w:rPr>
          <w:rFonts w:ascii="Arial" w:eastAsia="Times New Roman" w:hAnsi="Arial" w:cs="Arial"/>
          <w:sz w:val="24"/>
          <w:szCs w:val="24"/>
          <w:u w:val="single"/>
          <w:lang/>
        </w:rPr>
        <w:t xml:space="preserve"> investors</w:t>
      </w:r>
      <w:r w:rsidRPr="00D4389D">
        <w:rPr>
          <w:rFonts w:ascii="Arial" w:eastAsia="Times New Roman" w:hAnsi="Arial" w:cs="Arial"/>
          <w:sz w:val="24"/>
          <w:szCs w:val="24"/>
          <w:lang/>
        </w:rPr>
        <w:t xml:space="preserve"> were </w:t>
      </w:r>
      <w:r w:rsidRPr="00D4389D">
        <w:rPr>
          <w:rFonts w:ascii="Arial" w:eastAsia="Times New Roman" w:hAnsi="Arial" w:cs="Arial"/>
          <w:bCs/>
          <w:sz w:val="24"/>
          <w:szCs w:val="24"/>
          <w:lang/>
        </w:rPr>
        <w:t>$18 billion</w:t>
      </w:r>
      <w:r w:rsidR="000545C2">
        <w:rPr>
          <w:rFonts w:ascii="Arial" w:eastAsia="Times New Roman" w:hAnsi="Arial" w:cs="Arial"/>
          <w:sz w:val="24"/>
          <w:szCs w:val="24"/>
          <w:lang/>
        </w:rPr>
        <w:t>. F</w:t>
      </w:r>
      <w:r w:rsidRPr="00D4389D">
        <w:rPr>
          <w:rFonts w:ascii="Arial" w:eastAsia="Times New Roman" w:hAnsi="Arial" w:cs="Arial"/>
          <w:sz w:val="24"/>
          <w:szCs w:val="24"/>
          <w:lang/>
        </w:rPr>
        <w:t>ederal sentencing guidelines for fraud only go up to $400 million</w:t>
      </w:r>
      <w:r w:rsidRPr="00D4389D">
        <w:rPr>
          <w:rFonts w:ascii="Arial" w:eastAsia="Times New Roman" w:hAnsi="Arial" w:cs="Arial"/>
          <w:b/>
          <w:sz w:val="24"/>
          <w:szCs w:val="24"/>
          <w:lang/>
        </w:rPr>
        <w:t xml:space="preserve"> </w:t>
      </w:r>
      <w:r w:rsidRPr="00D4389D">
        <w:rPr>
          <w:rFonts w:ascii="Arial" w:eastAsia="Times New Roman" w:hAnsi="Arial" w:cs="Arial"/>
          <w:sz w:val="24"/>
          <w:szCs w:val="24"/>
          <w:lang/>
        </w:rPr>
        <w:t xml:space="preserve">in losses.  </w:t>
      </w:r>
    </w:p>
    <w:p w:rsidR="00D4389D" w:rsidRPr="00D4389D" w:rsidRDefault="00D4389D" w:rsidP="00D4389D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4389D">
        <w:rPr>
          <w:rFonts w:ascii="Arial" w:eastAsia="Times New Roman" w:hAnsi="Arial" w:cs="Arial"/>
          <w:sz w:val="24"/>
          <w:szCs w:val="24"/>
          <w:lang/>
        </w:rPr>
        <w:t> </w:t>
      </w:r>
      <w:r w:rsidRPr="00D4389D">
        <w:rPr>
          <w:rFonts w:ascii="Arial" w:eastAsia="Times New Roman" w:hAnsi="Arial" w:cs="Arial"/>
          <w:sz w:val="24"/>
          <w:szCs w:val="24"/>
          <w:lang/>
        </w:rPr>
        <w:br/>
      </w:r>
      <w:r w:rsidRPr="00D4389D">
        <w:rPr>
          <w:rFonts w:ascii="Arial" w:eastAsia="Times New Roman" w:hAnsi="Arial" w:cs="Arial"/>
          <w:b/>
          <w:bCs/>
          <w:sz w:val="24"/>
          <w:szCs w:val="24"/>
          <w:lang/>
        </w:rPr>
        <w:br/>
      </w:r>
      <w:r w:rsidRPr="00D4389D">
        <w:rPr>
          <w:rFonts w:ascii="Arial" w:eastAsia="Times New Roman" w:hAnsi="Arial" w:cs="Arial"/>
          <w:b/>
          <w:bCs/>
          <w:color w:val="0000FF"/>
          <w:sz w:val="24"/>
          <w:szCs w:val="24"/>
          <w:lang/>
        </w:rPr>
        <w:t>How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/>
        </w:rPr>
        <w:t xml:space="preserve"> or why</w:t>
      </w:r>
      <w:r w:rsidRPr="00D4389D">
        <w:rPr>
          <w:rFonts w:ascii="Arial" w:eastAsia="Times New Roman" w:hAnsi="Arial" w:cs="Arial"/>
          <w:b/>
          <w:bCs/>
          <w:color w:val="0000FF"/>
          <w:sz w:val="24"/>
          <w:szCs w:val="24"/>
          <w:lang/>
        </w:rPr>
        <w:t xml:space="preserve"> did this fraud continue for so long?  </w:t>
      </w:r>
      <w:r w:rsidRPr="00D4389D">
        <w:rPr>
          <w:rFonts w:ascii="Arial" w:eastAsia="Times New Roman" w:hAnsi="Arial" w:cs="Arial"/>
          <w:b/>
          <w:bCs/>
          <w:sz w:val="24"/>
          <w:szCs w:val="24"/>
          <w:lang/>
        </w:rPr>
        <w:br/>
      </w:r>
      <w:r w:rsidRPr="00D4389D">
        <w:rPr>
          <w:rFonts w:ascii="Arial" w:eastAsia="Times New Roman" w:hAnsi="Arial" w:cs="Arial"/>
          <w:b/>
          <w:bCs/>
          <w:color w:val="0000FF"/>
          <w:sz w:val="24"/>
          <w:szCs w:val="24"/>
          <w:lang/>
        </w:rPr>
        <w:br/>
      </w:r>
    </w:p>
    <w:p w:rsidR="00D4389D" w:rsidRDefault="00D4389D"/>
    <w:sectPr w:rsidR="00D4389D" w:rsidSect="00A4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389D"/>
    <w:rsid w:val="000545C2"/>
    <w:rsid w:val="00A422E1"/>
    <w:rsid w:val="00D4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2011-12-10T00:00:00Z</dcterms:created>
  <dcterms:modified xsi:type="dcterms:W3CDTF">2011-12-10T00:09:00Z</dcterms:modified>
</cp:coreProperties>
</file>