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33" w:rsidRPr="00FC1033" w:rsidRDefault="00FC1033" w:rsidP="00FC1033">
      <w:pPr>
        <w:shd w:val="clear" w:color="auto" w:fill="FFFFFF"/>
        <w:rPr>
          <w:rFonts w:ascii="Arial" w:eastAsia="Times New Roman" w:hAnsi="Arial" w:cs="Arial"/>
          <w:b/>
          <w:bCs/>
          <w:color w:val="000080"/>
          <w:sz w:val="24"/>
          <w:szCs w:val="24"/>
        </w:rPr>
      </w:pPr>
      <w:r>
        <w:rPr>
          <w:rFonts w:ascii="Arial" w:eastAsia="Times New Roman" w:hAnsi="Arial" w:cs="Arial"/>
          <w:b/>
          <w:bCs/>
          <w:color w:val="000000"/>
          <w:sz w:val="20"/>
          <w:szCs w:val="20"/>
        </w:rPr>
        <w:t xml:space="preserve">Please answer the </w:t>
      </w:r>
      <w:proofErr w:type="gramStart"/>
      <w:r>
        <w:rPr>
          <w:rFonts w:ascii="Arial" w:eastAsia="Times New Roman" w:hAnsi="Arial" w:cs="Arial"/>
          <w:b/>
          <w:bCs/>
          <w:color w:val="000000"/>
          <w:sz w:val="20"/>
          <w:szCs w:val="20"/>
        </w:rPr>
        <w:t>Below</w:t>
      </w:r>
      <w:proofErr w:type="gramEnd"/>
      <w:r>
        <w:rPr>
          <w:rFonts w:ascii="Arial" w:eastAsia="Times New Roman" w:hAnsi="Arial" w:cs="Arial"/>
          <w:b/>
          <w:bCs/>
          <w:color w:val="000000"/>
          <w:sz w:val="20"/>
          <w:szCs w:val="20"/>
        </w:rPr>
        <w:t xml:space="preserve"> 4 questions in 300 words answer for each question.</w:t>
      </w:r>
    </w:p>
    <w:p w:rsidR="00FC1033" w:rsidRPr="00FC1033" w:rsidRDefault="00FC1033" w:rsidP="00FC1033">
      <w:pPr>
        <w:shd w:val="clear" w:color="auto" w:fill="FFFFFF"/>
        <w:ind w:left="-540"/>
        <w:rPr>
          <w:rFonts w:ascii="Times New Roman" w:eastAsia="Times New Roman" w:hAnsi="Times New Roman" w:cs="Times New Roman"/>
          <w:b/>
          <w:bCs/>
          <w:color w:val="000080"/>
          <w:sz w:val="24"/>
          <w:szCs w:val="24"/>
        </w:rPr>
      </w:pPr>
      <w:r w:rsidRPr="00FC1033">
        <w:rPr>
          <w:rFonts w:ascii="Times New Roman" w:eastAsia="Times New Roman" w:hAnsi="Times New Roman" w:cs="Arial"/>
          <w:b/>
          <w:bCs/>
          <w:color w:val="000000"/>
          <w:sz w:val="20"/>
          <w:szCs w:val="20"/>
        </w:rPr>
        <w:t> </w:t>
      </w:r>
    </w:p>
    <w:p w:rsidR="00FC1033" w:rsidRPr="00FC1033" w:rsidRDefault="00FC1033" w:rsidP="00FC1033">
      <w:pPr>
        <w:shd w:val="clear" w:color="auto" w:fill="FFFFFF"/>
        <w:ind w:left="360"/>
        <w:rPr>
          <w:rFonts w:ascii="Arial" w:eastAsia="Times New Roman" w:hAnsi="Arial" w:cs="Arial"/>
          <w:b/>
          <w:bCs/>
          <w:color w:val="000080"/>
          <w:sz w:val="24"/>
          <w:szCs w:val="24"/>
        </w:rPr>
      </w:pPr>
      <w:r>
        <w:rPr>
          <w:rFonts w:ascii="Symbol" w:eastAsia="Symbol" w:hAnsi="Symbol" w:cs="Symbol"/>
          <w:b/>
          <w:bCs/>
          <w:color w:val="000000"/>
          <w:sz w:val="20"/>
          <w:szCs w:val="20"/>
        </w:rPr>
        <w:t></w:t>
      </w:r>
      <w:r>
        <w:rPr>
          <w:rFonts w:ascii="Symbol" w:eastAsia="Symbol" w:hAnsi="Symbol" w:cs="Symbol"/>
          <w:b/>
          <w:bCs/>
          <w:color w:val="000000"/>
          <w:sz w:val="20"/>
          <w:szCs w:val="20"/>
        </w:rPr>
        <w:t></w:t>
      </w:r>
      <w:r>
        <w:rPr>
          <w:rFonts w:ascii="Symbol" w:eastAsia="Symbol" w:hAnsi="Symbol" w:cs="Symbol"/>
          <w:b/>
          <w:bCs/>
          <w:color w:val="000000"/>
          <w:sz w:val="20"/>
          <w:szCs w:val="20"/>
        </w:rPr>
        <w:t></w:t>
      </w:r>
      <w:r w:rsidRPr="00FC1033">
        <w:rPr>
          <w:rFonts w:ascii="Times New Roman" w:eastAsia="Symbol" w:hAnsi="Times New Roman" w:cs="Times New Roman"/>
          <w:b/>
          <w:bCs/>
          <w:color w:val="000000"/>
          <w:sz w:val="14"/>
          <w:szCs w:val="14"/>
        </w:rPr>
        <w:t xml:space="preserve">    </w:t>
      </w:r>
      <w:proofErr w:type="gramStart"/>
      <w:r w:rsidRPr="00FC1033">
        <w:rPr>
          <w:rFonts w:ascii="Arial" w:eastAsia="Times New Roman" w:hAnsi="Arial" w:cs="Arial"/>
          <w:b/>
          <w:bCs/>
          <w:color w:val="000000"/>
          <w:sz w:val="20"/>
          <w:szCs w:val="20"/>
        </w:rPr>
        <w:t>What</w:t>
      </w:r>
      <w:proofErr w:type="gramEnd"/>
      <w:r w:rsidRPr="00FC1033">
        <w:rPr>
          <w:rFonts w:ascii="Arial" w:eastAsia="Times New Roman" w:hAnsi="Arial" w:cs="Arial"/>
          <w:b/>
          <w:bCs/>
          <w:color w:val="000000"/>
          <w:sz w:val="20"/>
          <w:szCs w:val="20"/>
        </w:rPr>
        <w:t xml:space="preserve"> are four potential barriers to change? How might these impede the success of a change initiative? As a consultant, what mitigation strategies might you propose to your client for each of the potential barriers you identified?</w:t>
      </w:r>
    </w:p>
    <w:p w:rsidR="00FC1033" w:rsidRPr="00FC1033" w:rsidRDefault="00FC1033" w:rsidP="00FC1033">
      <w:pPr>
        <w:shd w:val="clear" w:color="auto" w:fill="FFFFFF"/>
        <w:ind w:left="360"/>
        <w:rPr>
          <w:rFonts w:ascii="Arial" w:eastAsia="Times New Roman" w:hAnsi="Arial" w:cs="Arial"/>
          <w:b/>
          <w:bCs/>
          <w:color w:val="000080"/>
          <w:sz w:val="24"/>
          <w:szCs w:val="24"/>
        </w:rPr>
      </w:pPr>
      <w:r w:rsidRPr="00FC1033">
        <w:rPr>
          <w:rFonts w:ascii="Arial" w:eastAsia="Times New Roman" w:hAnsi="Arial" w:cs="Arial"/>
          <w:b/>
          <w:bCs/>
          <w:color w:val="000000"/>
          <w:sz w:val="20"/>
          <w:szCs w:val="20"/>
        </w:rPr>
        <w:t> </w:t>
      </w:r>
    </w:p>
    <w:p w:rsidR="00FC1033" w:rsidRPr="00FC1033" w:rsidRDefault="00FC1033" w:rsidP="00FC1033">
      <w:pPr>
        <w:shd w:val="clear" w:color="auto" w:fill="FFFFFF"/>
        <w:ind w:left="360"/>
        <w:rPr>
          <w:rFonts w:ascii="Arial" w:eastAsia="Times New Roman" w:hAnsi="Arial" w:cs="Arial"/>
          <w:b/>
          <w:bCs/>
          <w:color w:val="000080"/>
          <w:sz w:val="24"/>
          <w:szCs w:val="24"/>
        </w:rPr>
      </w:pPr>
      <w:r>
        <w:rPr>
          <w:rFonts w:ascii="Symbol" w:eastAsia="Symbol" w:hAnsi="Symbol" w:cs="Symbol"/>
          <w:b/>
          <w:bCs/>
          <w:color w:val="000000"/>
          <w:sz w:val="20"/>
          <w:szCs w:val="20"/>
        </w:rPr>
        <w:t></w:t>
      </w:r>
      <w:r>
        <w:rPr>
          <w:rFonts w:ascii="Symbol" w:eastAsia="Symbol" w:hAnsi="Symbol" w:cs="Symbol"/>
          <w:b/>
          <w:bCs/>
          <w:color w:val="000000"/>
          <w:sz w:val="20"/>
          <w:szCs w:val="20"/>
        </w:rPr>
        <w:t></w:t>
      </w:r>
      <w:r>
        <w:rPr>
          <w:rFonts w:ascii="Symbol" w:eastAsia="Symbol" w:hAnsi="Symbol" w:cs="Symbol"/>
          <w:b/>
          <w:bCs/>
          <w:color w:val="000000"/>
          <w:sz w:val="20"/>
          <w:szCs w:val="20"/>
        </w:rPr>
        <w:t></w:t>
      </w:r>
      <w:proofErr w:type="gramStart"/>
      <w:r w:rsidRPr="00FC1033">
        <w:rPr>
          <w:rFonts w:ascii="Times New Roman" w:eastAsia="Symbol" w:hAnsi="Times New Roman" w:cs="Times New Roman"/>
          <w:b/>
          <w:bCs/>
          <w:color w:val="000000"/>
          <w:sz w:val="14"/>
          <w:szCs w:val="14"/>
        </w:rPr>
        <w:t xml:space="preserve">  </w:t>
      </w:r>
      <w:r w:rsidRPr="00FC1033">
        <w:rPr>
          <w:rFonts w:ascii="Arial" w:eastAsia="Times New Roman" w:hAnsi="Arial" w:cs="Arial"/>
          <w:b/>
          <w:bCs/>
          <w:color w:val="000000"/>
          <w:sz w:val="20"/>
          <w:szCs w:val="20"/>
        </w:rPr>
        <w:t>As</w:t>
      </w:r>
      <w:proofErr w:type="gramEnd"/>
      <w:r w:rsidRPr="00FC1033">
        <w:rPr>
          <w:rFonts w:ascii="Arial" w:eastAsia="Times New Roman" w:hAnsi="Arial" w:cs="Arial"/>
          <w:b/>
          <w:bCs/>
          <w:color w:val="000000"/>
          <w:sz w:val="20"/>
          <w:szCs w:val="20"/>
        </w:rPr>
        <w:t xml:space="preserve"> a consultant, recognizing resistance from a client is important. Chapter 8 of </w:t>
      </w:r>
      <w:r w:rsidRPr="00FC1033">
        <w:rPr>
          <w:rFonts w:ascii="Arial" w:eastAsia="Times New Roman" w:hAnsi="Arial" w:cs="Arial"/>
          <w:b/>
          <w:bCs/>
          <w:i/>
          <w:color w:val="000000"/>
          <w:sz w:val="20"/>
          <w:szCs w:val="20"/>
        </w:rPr>
        <w:t>Flawless Consulting</w:t>
      </w:r>
      <w:r w:rsidRPr="00FC1033">
        <w:rPr>
          <w:rFonts w:ascii="Arial" w:eastAsia="Times New Roman" w:hAnsi="Arial" w:cs="Arial"/>
          <w:b/>
          <w:bCs/>
          <w:color w:val="000000"/>
          <w:sz w:val="20"/>
          <w:szCs w:val="20"/>
        </w:rPr>
        <w:t xml:space="preserve"> describes 14 faces of </w:t>
      </w:r>
      <w:proofErr w:type="gramStart"/>
      <w:r w:rsidRPr="00FC1033">
        <w:rPr>
          <w:rFonts w:ascii="Arial" w:eastAsia="Times New Roman" w:hAnsi="Arial" w:cs="Arial"/>
          <w:b/>
          <w:bCs/>
          <w:color w:val="000000"/>
          <w:sz w:val="20"/>
          <w:szCs w:val="20"/>
        </w:rPr>
        <w:t>resistance</w:t>
      </w:r>
      <w:r w:rsidRPr="00071128">
        <w:rPr>
          <w:rFonts w:ascii="Arial" w:eastAsia="Times New Roman" w:hAnsi="Arial" w:cs="Arial"/>
          <w:b/>
          <w:bCs/>
          <w:color w:val="FF0000"/>
          <w:sz w:val="20"/>
          <w:szCs w:val="20"/>
        </w:rPr>
        <w:t>(</w:t>
      </w:r>
      <w:proofErr w:type="gramEnd"/>
      <w:r w:rsidRPr="00071128">
        <w:rPr>
          <w:rFonts w:ascii="Arial" w:eastAsia="Times New Roman" w:hAnsi="Arial" w:cs="Arial"/>
          <w:b/>
          <w:bCs/>
          <w:color w:val="FF0000"/>
          <w:sz w:val="20"/>
          <w:szCs w:val="20"/>
        </w:rPr>
        <w:t>attached</w:t>
      </w:r>
      <w:r>
        <w:rPr>
          <w:rFonts w:ascii="Arial" w:eastAsia="Times New Roman" w:hAnsi="Arial" w:cs="Arial"/>
          <w:b/>
          <w:bCs/>
          <w:color w:val="000000"/>
          <w:sz w:val="20"/>
          <w:szCs w:val="20"/>
        </w:rPr>
        <w:t>)</w:t>
      </w:r>
      <w:r w:rsidRPr="00FC1033">
        <w:rPr>
          <w:rFonts w:ascii="Arial" w:eastAsia="Times New Roman" w:hAnsi="Arial" w:cs="Arial"/>
          <w:b/>
          <w:bCs/>
          <w:color w:val="000000"/>
          <w:sz w:val="20"/>
          <w:szCs w:val="20"/>
        </w:rPr>
        <w:t>. Which ones have you encountered in your personal or professional life? Which ones surprised you?</w:t>
      </w:r>
    </w:p>
    <w:p w:rsidR="00FC1033" w:rsidRPr="00FC1033" w:rsidRDefault="00FC1033" w:rsidP="00FC1033">
      <w:pPr>
        <w:shd w:val="clear" w:color="auto" w:fill="FFFFFF"/>
        <w:ind w:left="720"/>
        <w:rPr>
          <w:rFonts w:ascii="Arial" w:eastAsia="Times New Roman" w:hAnsi="Arial" w:cs="Arial"/>
          <w:b/>
          <w:bCs/>
          <w:color w:val="000080"/>
          <w:sz w:val="24"/>
          <w:szCs w:val="24"/>
        </w:rPr>
      </w:pPr>
      <w:r w:rsidRPr="00FC1033">
        <w:rPr>
          <w:rFonts w:ascii="Arial" w:eastAsia="Times New Roman" w:hAnsi="Arial" w:cs="Arial"/>
          <w:b/>
          <w:bCs/>
          <w:color w:val="000000"/>
          <w:sz w:val="20"/>
          <w:szCs w:val="20"/>
        </w:rPr>
        <w:t> </w:t>
      </w:r>
    </w:p>
    <w:p w:rsidR="00FC1033" w:rsidRPr="00FC1033" w:rsidRDefault="00FC1033" w:rsidP="00FC1033">
      <w:pPr>
        <w:shd w:val="clear" w:color="auto" w:fill="FFFFFF"/>
        <w:ind w:left="360"/>
        <w:rPr>
          <w:rFonts w:ascii="Arial" w:eastAsia="Times New Roman" w:hAnsi="Arial" w:cs="Arial"/>
          <w:b/>
          <w:bCs/>
          <w:color w:val="000080"/>
          <w:sz w:val="24"/>
          <w:szCs w:val="24"/>
        </w:rPr>
      </w:pPr>
      <w:r>
        <w:rPr>
          <w:rFonts w:ascii="Symbol" w:eastAsia="Symbol" w:hAnsi="Symbol" w:cs="Symbol"/>
          <w:b/>
          <w:bCs/>
          <w:color w:val="000000"/>
          <w:sz w:val="20"/>
          <w:szCs w:val="20"/>
        </w:rPr>
        <w:t></w:t>
      </w:r>
      <w:r>
        <w:rPr>
          <w:rFonts w:ascii="Symbol" w:eastAsia="Symbol" w:hAnsi="Symbol" w:cs="Symbol"/>
          <w:b/>
          <w:bCs/>
          <w:color w:val="000000"/>
          <w:sz w:val="20"/>
          <w:szCs w:val="20"/>
        </w:rPr>
        <w:t></w:t>
      </w:r>
      <w:r>
        <w:rPr>
          <w:rFonts w:ascii="Symbol" w:eastAsia="Symbol" w:hAnsi="Symbol" w:cs="Symbol"/>
          <w:b/>
          <w:bCs/>
          <w:color w:val="000000"/>
          <w:sz w:val="20"/>
          <w:szCs w:val="20"/>
        </w:rPr>
        <w:t></w:t>
      </w:r>
      <w:r w:rsidRPr="00FC1033">
        <w:rPr>
          <w:rFonts w:ascii="Times New Roman" w:eastAsia="Symbol" w:hAnsi="Times New Roman" w:cs="Times New Roman"/>
          <w:b/>
          <w:bCs/>
          <w:color w:val="000000"/>
          <w:sz w:val="14"/>
          <w:szCs w:val="14"/>
        </w:rPr>
        <w:t xml:space="preserve">   </w:t>
      </w:r>
      <w:proofErr w:type="gramStart"/>
      <w:r w:rsidRPr="00FC1033">
        <w:rPr>
          <w:rFonts w:ascii="Arial" w:eastAsia="Times New Roman" w:hAnsi="Arial" w:cs="Arial"/>
          <w:b/>
          <w:bCs/>
          <w:color w:val="000000"/>
          <w:sz w:val="20"/>
          <w:szCs w:val="20"/>
        </w:rPr>
        <w:t>What</w:t>
      </w:r>
      <w:proofErr w:type="gramEnd"/>
      <w:r w:rsidRPr="00FC1033">
        <w:rPr>
          <w:rFonts w:ascii="Arial" w:eastAsia="Times New Roman" w:hAnsi="Arial" w:cs="Arial"/>
          <w:b/>
          <w:bCs/>
          <w:color w:val="000000"/>
          <w:sz w:val="20"/>
          <w:szCs w:val="20"/>
        </w:rPr>
        <w:t xml:space="preserve"> information would you use to develop strategies for implementing change? How would you decide which approach would best facilitate the change initiative?</w:t>
      </w:r>
    </w:p>
    <w:p w:rsidR="00FC1033" w:rsidRPr="00FC1033" w:rsidRDefault="00FC1033" w:rsidP="00FC1033">
      <w:pPr>
        <w:shd w:val="clear" w:color="auto" w:fill="FFFFFF"/>
        <w:ind w:left="720"/>
        <w:rPr>
          <w:rFonts w:ascii="Arial" w:eastAsia="Times New Roman" w:hAnsi="Arial" w:cs="Arial"/>
          <w:b/>
          <w:bCs/>
          <w:color w:val="000080"/>
          <w:sz w:val="24"/>
          <w:szCs w:val="24"/>
        </w:rPr>
      </w:pPr>
      <w:r w:rsidRPr="00FC1033">
        <w:rPr>
          <w:rFonts w:ascii="Arial" w:eastAsia="Times New Roman" w:hAnsi="Arial" w:cs="Arial"/>
          <w:b/>
          <w:bCs/>
          <w:color w:val="000000"/>
          <w:sz w:val="20"/>
          <w:szCs w:val="20"/>
        </w:rPr>
        <w:t> </w:t>
      </w:r>
    </w:p>
    <w:p w:rsidR="00FC1033" w:rsidRPr="00FC1033" w:rsidRDefault="00FC1033" w:rsidP="00FC1033">
      <w:pPr>
        <w:shd w:val="clear" w:color="auto" w:fill="FFFFFF"/>
        <w:ind w:left="360"/>
        <w:rPr>
          <w:rFonts w:ascii="Arial" w:eastAsia="Times New Roman" w:hAnsi="Arial" w:cs="Arial"/>
          <w:b/>
          <w:bCs/>
          <w:color w:val="000080"/>
          <w:sz w:val="24"/>
          <w:szCs w:val="24"/>
        </w:rPr>
      </w:pPr>
      <w:r>
        <w:rPr>
          <w:rFonts w:ascii="Symbol" w:eastAsia="Symbol" w:hAnsi="Symbol" w:cs="Symbol"/>
          <w:b/>
          <w:bCs/>
          <w:color w:val="000000"/>
          <w:sz w:val="20"/>
          <w:szCs w:val="20"/>
        </w:rPr>
        <w:t></w:t>
      </w:r>
      <w:r>
        <w:rPr>
          <w:rFonts w:ascii="Symbol" w:eastAsia="Symbol" w:hAnsi="Symbol" w:cs="Symbol"/>
          <w:b/>
          <w:bCs/>
          <w:color w:val="000000"/>
          <w:sz w:val="20"/>
          <w:szCs w:val="20"/>
        </w:rPr>
        <w:t></w:t>
      </w:r>
      <w:r>
        <w:rPr>
          <w:rFonts w:ascii="Symbol" w:eastAsia="Symbol" w:hAnsi="Symbol" w:cs="Symbol"/>
          <w:b/>
          <w:bCs/>
          <w:color w:val="000000"/>
          <w:sz w:val="20"/>
          <w:szCs w:val="20"/>
        </w:rPr>
        <w:t></w:t>
      </w:r>
      <w:r w:rsidRPr="00FC1033">
        <w:rPr>
          <w:rFonts w:ascii="Times New Roman" w:eastAsia="Symbol" w:hAnsi="Times New Roman" w:cs="Times New Roman"/>
          <w:b/>
          <w:bCs/>
          <w:color w:val="000000"/>
          <w:sz w:val="14"/>
          <w:szCs w:val="14"/>
        </w:rPr>
        <w:t xml:space="preserve">   </w:t>
      </w:r>
      <w:r w:rsidRPr="00FC1033">
        <w:rPr>
          <w:rFonts w:ascii="Arial" w:eastAsia="Times New Roman" w:hAnsi="Arial" w:cs="Arial"/>
          <w:b/>
          <w:bCs/>
          <w:color w:val="000000"/>
          <w:sz w:val="20"/>
          <w:szCs w:val="20"/>
        </w:rPr>
        <w:t xml:space="preserve">How many alternative strategies should you prepare for a client? What factors may affect the implementation strategies you choose? How might you influence your client to choose the strategy you think best meets the goals of the change initiative? What might you do if the client seems to resist implementing any of your alternative </w:t>
      </w:r>
      <w:proofErr w:type="gramStart"/>
      <w:r w:rsidRPr="00FC1033">
        <w:rPr>
          <w:rFonts w:ascii="Arial" w:eastAsia="Times New Roman" w:hAnsi="Arial" w:cs="Arial"/>
          <w:b/>
          <w:bCs/>
          <w:color w:val="000000"/>
          <w:sz w:val="20"/>
          <w:szCs w:val="20"/>
        </w:rPr>
        <w:t>strategies</w:t>
      </w:r>
      <w:proofErr w:type="gramEnd"/>
    </w:p>
    <w:p w:rsidR="00F22C37" w:rsidRDefault="00F22C37"/>
    <w:sectPr w:rsidR="00F22C37" w:rsidSect="00F22C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C1033"/>
    <w:rsid w:val="00071128"/>
    <w:rsid w:val="00133EAF"/>
    <w:rsid w:val="00361ED0"/>
    <w:rsid w:val="00F22C37"/>
    <w:rsid w:val="00FC1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gheading2">
    <w:name w:val="cdgheading2"/>
    <w:basedOn w:val="Normal"/>
    <w:rsid w:val="00FC1033"/>
    <w:pPr>
      <w:spacing w:before="100" w:beforeAutospacing="1" w:after="100" w:afterAutospacing="1"/>
    </w:pPr>
    <w:rPr>
      <w:rFonts w:ascii="Times New Roman" w:eastAsia="Times New Roman" w:hAnsi="Times New Roman" w:cs="Times New Roman"/>
      <w:sz w:val="24"/>
      <w:szCs w:val="24"/>
    </w:rPr>
  </w:style>
  <w:style w:type="paragraph" w:customStyle="1" w:styleId="assignmentslevel2">
    <w:name w:val="assignmentslevel2"/>
    <w:basedOn w:val="Normal"/>
    <w:rsid w:val="00FC103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C103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5913458">
      <w:bodyDiv w:val="1"/>
      <w:marLeft w:val="0"/>
      <w:marRight w:val="0"/>
      <w:marTop w:val="0"/>
      <w:marBottom w:val="0"/>
      <w:divBdr>
        <w:top w:val="none" w:sz="0" w:space="0" w:color="auto"/>
        <w:left w:val="none" w:sz="0" w:space="0" w:color="auto"/>
        <w:bottom w:val="none" w:sz="0" w:space="0" w:color="auto"/>
        <w:right w:val="none" w:sz="0" w:space="0" w:color="auto"/>
      </w:divBdr>
      <w:divsChild>
        <w:div w:id="507670237">
          <w:marLeft w:val="0"/>
          <w:marRight w:val="0"/>
          <w:marTop w:val="0"/>
          <w:marBottom w:val="0"/>
          <w:divBdr>
            <w:top w:val="none" w:sz="0" w:space="0" w:color="auto"/>
            <w:left w:val="none" w:sz="0" w:space="0" w:color="auto"/>
            <w:bottom w:val="none" w:sz="0" w:space="0" w:color="auto"/>
            <w:right w:val="none" w:sz="0" w:space="0" w:color="auto"/>
          </w:divBdr>
          <w:divsChild>
            <w:div w:id="1105491810">
              <w:marLeft w:val="0"/>
              <w:marRight w:val="0"/>
              <w:marTop w:val="0"/>
              <w:marBottom w:val="0"/>
              <w:divBdr>
                <w:top w:val="none" w:sz="0" w:space="0" w:color="auto"/>
                <w:left w:val="none" w:sz="0" w:space="0" w:color="auto"/>
                <w:bottom w:val="none" w:sz="0" w:space="0" w:color="auto"/>
                <w:right w:val="none" w:sz="0" w:space="0" w:color="auto"/>
              </w:divBdr>
              <w:divsChild>
                <w:div w:id="1327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Company>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2011-12-06T00:15:00Z</dcterms:created>
  <dcterms:modified xsi:type="dcterms:W3CDTF">2011-12-06T00:19:00Z</dcterms:modified>
</cp:coreProperties>
</file>