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7" w:rsidRPr="0021681B" w:rsidRDefault="00C561BD" w:rsidP="00C561B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1681B">
        <w:rPr>
          <w:rFonts w:ascii="Book Antiqua" w:hAnsi="Book Antiqua"/>
          <w:sz w:val="24"/>
          <w:szCs w:val="24"/>
        </w:rPr>
        <w:t>T</w:t>
      </w:r>
      <w:bookmarkStart w:id="0" w:name="_GoBack"/>
      <w:bookmarkEnd w:id="0"/>
      <w:r w:rsidRPr="0021681B">
        <w:rPr>
          <w:rFonts w:ascii="Book Antiqua" w:hAnsi="Book Antiqua"/>
          <w:sz w:val="24"/>
          <w:szCs w:val="24"/>
        </w:rPr>
        <w:t>he quality of cotton cloth is a function of the quality of the raw cotton used in its manufacture. One key attribute of raw cotton is the length of the cotton fibers: the longer the better. Suppose a yarn mill buys raw cotton from a cotton gin that produces cotton fiber with a mean length of 1.25 inches and a standard deviation of 0.25 inches.</w:t>
      </w:r>
    </w:p>
    <w:p w:rsidR="00C561BD" w:rsidRPr="0021681B" w:rsidRDefault="00C561BD" w:rsidP="00C561B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1681B">
        <w:rPr>
          <w:rFonts w:ascii="Book Antiqua" w:hAnsi="Book Antiqua"/>
          <w:sz w:val="24"/>
          <w:szCs w:val="24"/>
        </w:rPr>
        <w:t>The quality of the cloth the manufacture tries to achieve requires 99% of the cotton fibers in the raw material have a length of a least one inch. Assuming that the length of cotton fibers is normally distributed, how close are they to that goal now?</w:t>
      </w:r>
    </w:p>
    <w:p w:rsidR="00C561BD" w:rsidRPr="0021681B" w:rsidRDefault="00C561BD" w:rsidP="00C561BD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1681B">
        <w:rPr>
          <w:rFonts w:ascii="Book Antiqua" w:hAnsi="Book Antiqua"/>
          <w:sz w:val="24"/>
          <w:szCs w:val="24"/>
        </w:rPr>
        <w:t xml:space="preserve">The manufacture is considering changing suppliers. In response the cotton gin the buy from is trying to change its procedures to make the cotton </w:t>
      </w:r>
      <w:r w:rsidR="0021681B" w:rsidRPr="0021681B">
        <w:rPr>
          <w:rFonts w:ascii="Book Antiqua" w:hAnsi="Book Antiqua"/>
          <w:sz w:val="24"/>
          <w:szCs w:val="24"/>
        </w:rPr>
        <w:t xml:space="preserve">fiber it provides more uniform. Assuming the new process gives the same mean as before; </w:t>
      </w:r>
      <w:r w:rsidR="0021681B">
        <w:rPr>
          <w:rFonts w:ascii="Book Antiqua" w:hAnsi="Book Antiqua"/>
          <w:sz w:val="24"/>
          <w:szCs w:val="24"/>
        </w:rPr>
        <w:t>by how much would they have to reduce the standard deviation to keep their contact?</w:t>
      </w:r>
    </w:p>
    <w:sectPr w:rsidR="00C561BD" w:rsidRPr="0021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4FE3"/>
    <w:multiLevelType w:val="hybridMultilevel"/>
    <w:tmpl w:val="3C7271F2"/>
    <w:lvl w:ilvl="0" w:tplc="DAB27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67A2"/>
    <w:multiLevelType w:val="hybridMultilevel"/>
    <w:tmpl w:val="85F0A6AE"/>
    <w:lvl w:ilvl="0" w:tplc="EE803AE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BD"/>
    <w:rsid w:val="0021681B"/>
    <w:rsid w:val="00700A57"/>
    <w:rsid w:val="00C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KKOSSI</dc:creator>
  <cp:lastModifiedBy>KKOSSI</cp:lastModifiedBy>
  <cp:revision>1</cp:revision>
  <dcterms:created xsi:type="dcterms:W3CDTF">2011-11-28T02:21:00Z</dcterms:created>
  <dcterms:modified xsi:type="dcterms:W3CDTF">2011-11-28T02:35:00Z</dcterms:modified>
</cp:coreProperties>
</file>