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9" w:rsidRPr="00F62D39" w:rsidRDefault="00F62D39">
      <w:pPr>
        <w:rPr>
          <w:b/>
          <w:u w:val="single"/>
        </w:rPr>
      </w:pPr>
      <w:r w:rsidRPr="00F62D39">
        <w:rPr>
          <w:b/>
          <w:u w:val="single"/>
        </w:rPr>
        <w:t>Underserved Populations</w:t>
      </w:r>
    </w:p>
    <w:p w:rsidR="00F62D39" w:rsidRDefault="00F62D39" w:rsidP="00F62D39">
      <w:r w:rsidRPr="00431F59">
        <w:t>Research and report on the application of learning theory to underserved populations. Create a tip sheet for designers of interactive software. Include at least five tips for ensuring that their software meets the needs of diverse learners. Your tip sheet should include the following</w:t>
      </w:r>
      <w:proofErr w:type="gramStart"/>
      <w:r w:rsidRPr="00431F59">
        <w:t>:</w:t>
      </w:r>
      <w:proofErr w:type="gramEnd"/>
      <w:r w:rsidRPr="00431F59">
        <w:br/>
      </w:r>
      <w:r>
        <w:br/>
        <w:t>• Explanation of each tip</w:t>
      </w:r>
      <w:r>
        <w:br/>
        <w:t>• Targeted population</w:t>
      </w:r>
      <w:r>
        <w:br/>
        <w:t>• Description of the ways the tip promotes inclusion</w:t>
      </w:r>
      <w:r>
        <w:br/>
        <w:t>• Examples that clarify the tip</w:t>
      </w:r>
    </w:p>
    <w:p w:rsidR="00F62D39" w:rsidRDefault="00F62D39" w:rsidP="00F62D39"/>
    <w:p w:rsidR="00F62D39" w:rsidRDefault="00F62D39" w:rsidP="00F62D39"/>
    <w:p w:rsidR="00F62D39" w:rsidRDefault="00F62D39"/>
    <w:sectPr w:rsidR="00F62D39" w:rsidSect="00CA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2D39"/>
    <w:rsid w:val="00CA1D09"/>
    <w:rsid w:val="00F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peay</dc:creator>
  <cp:lastModifiedBy>Michelle peay</cp:lastModifiedBy>
  <cp:revision>1</cp:revision>
  <dcterms:created xsi:type="dcterms:W3CDTF">2011-11-22T01:14:00Z</dcterms:created>
  <dcterms:modified xsi:type="dcterms:W3CDTF">2011-11-22T01:18:00Z</dcterms:modified>
</cp:coreProperties>
</file>