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DF" w:rsidRDefault="007613DF" w:rsidP="00E238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Questions for PB 9.5</w:t>
      </w:r>
    </w:p>
    <w:p w:rsidR="007613DF" w:rsidRDefault="007613DF" w:rsidP="00E238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(c) </w:t>
      </w:r>
      <w:r w:rsidRPr="00E2385A">
        <w:rPr>
          <w:rFonts w:ascii="Times-Roman" w:hAnsi="Times-Roman" w:cs="Times-Roman"/>
          <w:sz w:val="24"/>
          <w:szCs w:val="24"/>
        </w:rPr>
        <w:t xml:space="preserve">Find the regression coefficients </w:t>
      </w:r>
      <w:proofErr w:type="gramStart"/>
      <w:r w:rsidRPr="00E2385A">
        <w:rPr>
          <w:rFonts w:ascii="MTMI" w:hAnsi="MTMI" w:cs="MTMI"/>
          <w:sz w:val="24"/>
          <w:szCs w:val="24"/>
        </w:rPr>
        <w:t xml:space="preserve">a </w:t>
      </w:r>
      <w:r w:rsidRPr="00E2385A">
        <w:rPr>
          <w:rFonts w:ascii="Times-Roman" w:hAnsi="Times-Roman" w:cs="Times-Roman"/>
          <w:sz w:val="24"/>
          <w:szCs w:val="24"/>
        </w:rPr>
        <w:t>and</w:t>
      </w:r>
      <w:proofErr w:type="gramEnd"/>
      <w:r w:rsidRPr="00E2385A">
        <w:rPr>
          <w:rFonts w:ascii="Times-Roman" w:hAnsi="Times-Roman" w:cs="Times-Roman"/>
          <w:sz w:val="24"/>
          <w:szCs w:val="24"/>
        </w:rPr>
        <w:t xml:space="preserve"> </w:t>
      </w:r>
      <w:r w:rsidRPr="00E2385A">
        <w:rPr>
          <w:rFonts w:ascii="MTMI" w:hAnsi="MTMI" w:cs="MTMI"/>
          <w:sz w:val="24"/>
          <w:szCs w:val="24"/>
        </w:rPr>
        <w:t>b</w:t>
      </w:r>
      <w:r w:rsidRPr="00E2385A">
        <w:rPr>
          <w:rFonts w:ascii="Times-Roman" w:hAnsi="Times-Roman" w:cs="Times-Roman"/>
          <w:sz w:val="24"/>
          <w:szCs w:val="24"/>
        </w:rPr>
        <w:t>.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(d) </w:t>
      </w:r>
      <w:r w:rsidRPr="00E2385A">
        <w:rPr>
          <w:rFonts w:ascii="Times-Roman" w:hAnsi="Times-Roman" w:cs="Times-Roman"/>
          <w:sz w:val="24"/>
          <w:szCs w:val="24"/>
        </w:rPr>
        <w:t>Place the regression line on the scatter diagram.</w:t>
      </w:r>
    </w:p>
    <w:p w:rsidR="00E2385A" w:rsidRPr="007613DF" w:rsidRDefault="00E2385A" w:rsidP="00E2385A">
      <w:pPr>
        <w:autoSpaceDE w:val="0"/>
        <w:autoSpaceDN w:val="0"/>
        <w:adjustRightInd w:val="0"/>
        <w:spacing w:after="0" w:line="240" w:lineRule="auto"/>
        <w:rPr>
          <w:rFonts w:ascii="MTMI" w:hAnsi="MTMI" w:cs="MTMI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(e) </w:t>
      </w:r>
      <w:r w:rsidRPr="00E2385A">
        <w:rPr>
          <w:rFonts w:ascii="Times-Roman" w:hAnsi="Times-Roman" w:cs="Times-Roman"/>
          <w:sz w:val="24"/>
          <w:szCs w:val="24"/>
        </w:rPr>
        <w:t xml:space="preserve">Give </w:t>
      </w:r>
      <w:r w:rsidR="007613DF">
        <w:rPr>
          <w:rFonts w:ascii="MTMI" w:hAnsi="MTMI" w:cs="MTMI"/>
          <w:sz w:val="24"/>
          <w:szCs w:val="24"/>
        </w:rPr>
        <w:t>S^2(</w:t>
      </w:r>
      <w:proofErr w:type="spellStart"/>
      <w:r w:rsidR="007613DF">
        <w:rPr>
          <w:rFonts w:ascii="MTMI" w:hAnsi="MTMI" w:cs="MTMI"/>
          <w:sz w:val="24"/>
          <w:szCs w:val="24"/>
        </w:rPr>
        <w:t>xy</w:t>
      </w:r>
      <w:proofErr w:type="spellEnd"/>
      <w:r w:rsidR="007613DF">
        <w:rPr>
          <w:rFonts w:ascii="MTMI" w:hAnsi="MTMI" w:cs="MTMI"/>
          <w:sz w:val="24"/>
          <w:szCs w:val="24"/>
        </w:rPr>
        <w:t>) and S(</w:t>
      </w:r>
      <w:proofErr w:type="spellStart"/>
      <w:r w:rsidR="007613DF">
        <w:rPr>
          <w:rFonts w:ascii="MTMI" w:hAnsi="MTMI" w:cs="MTMI"/>
          <w:sz w:val="24"/>
          <w:szCs w:val="24"/>
        </w:rPr>
        <w:t>y</w:t>
      </w:r>
      <w:proofErr w:type="gramStart"/>
      <w:r w:rsidR="007613DF">
        <w:rPr>
          <w:rFonts w:ascii="MTMI" w:hAnsi="MTMI" w:cs="MTMI"/>
          <w:sz w:val="24"/>
          <w:szCs w:val="24"/>
        </w:rPr>
        <w:t>,x</w:t>
      </w:r>
      <w:proofErr w:type="spellEnd"/>
      <w:proofErr w:type="gramEnd"/>
      <w:r w:rsidR="007613DF">
        <w:rPr>
          <w:rFonts w:ascii="MTMI" w:hAnsi="MTMI" w:cs="MTMI"/>
          <w:sz w:val="24"/>
          <w:szCs w:val="24"/>
        </w:rPr>
        <w:t>)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(f) </w:t>
      </w:r>
      <w:r w:rsidRPr="00E2385A">
        <w:rPr>
          <w:rFonts w:ascii="Times-Roman" w:hAnsi="Times-Roman" w:cs="Times-Roman"/>
          <w:sz w:val="24"/>
          <w:szCs w:val="24"/>
        </w:rPr>
        <w:t>Compute the missing predicted values, residuals, and normal deviates for the given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E2385A">
        <w:rPr>
          <w:rFonts w:ascii="Times-Roman" w:hAnsi="Times-Roman" w:cs="Times-Roman"/>
          <w:sz w:val="24"/>
          <w:szCs w:val="24"/>
        </w:rPr>
        <w:t>portion</w:t>
      </w:r>
      <w:proofErr w:type="gramEnd"/>
      <w:r w:rsidRPr="00E2385A">
        <w:rPr>
          <w:rFonts w:ascii="Times-Roman" w:hAnsi="Times-Roman" w:cs="Times-Roman"/>
          <w:sz w:val="24"/>
          <w:szCs w:val="24"/>
        </w:rPr>
        <w:t xml:space="preserve"> of the table.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(g) </w:t>
      </w:r>
      <w:r w:rsidRPr="00E2385A">
        <w:rPr>
          <w:rFonts w:ascii="Times-Roman" w:hAnsi="Times-Roman" w:cs="Times-Roman"/>
          <w:sz w:val="24"/>
          <w:szCs w:val="24"/>
        </w:rPr>
        <w:t>Plot the residual plot.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(h) </w:t>
      </w:r>
      <w:r w:rsidRPr="00E2385A">
        <w:rPr>
          <w:rFonts w:ascii="Times-Roman" w:hAnsi="Times-Roman" w:cs="Times-Roman"/>
          <w:sz w:val="24"/>
          <w:szCs w:val="24"/>
        </w:rPr>
        <w:t>Interpret the residual plot.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>(</w:t>
      </w:r>
      <w:proofErr w:type="spellStart"/>
      <w:r w:rsidRPr="00E2385A">
        <w:rPr>
          <w:rFonts w:ascii="Times-Bold" w:hAnsi="Times-Bold" w:cs="Times-Bold"/>
          <w:b/>
          <w:bCs/>
          <w:sz w:val="24"/>
          <w:szCs w:val="24"/>
        </w:rPr>
        <w:t>i</w:t>
      </w:r>
      <w:proofErr w:type="spellEnd"/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) </w:t>
      </w:r>
      <w:r w:rsidRPr="00E2385A">
        <w:rPr>
          <w:rFonts w:ascii="Times-Roman" w:hAnsi="Times-Roman" w:cs="Times-Roman"/>
          <w:sz w:val="24"/>
          <w:szCs w:val="24"/>
        </w:rPr>
        <w:t>Plot the residual normal probability plot.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(j) </w:t>
      </w:r>
      <w:r w:rsidRPr="00E2385A">
        <w:rPr>
          <w:rFonts w:ascii="Times-Roman" w:hAnsi="Times-Roman" w:cs="Times-Roman"/>
          <w:sz w:val="24"/>
          <w:szCs w:val="24"/>
        </w:rPr>
        <w:t>Interpret the residual normal probability plot.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>(k)</w:t>
      </w:r>
      <w:r w:rsidRPr="00E2385A">
        <w:rPr>
          <w:rFonts w:ascii="Times-Roman" w:hAnsi="Times-Roman" w:cs="Times-Roman"/>
          <w:sz w:val="24"/>
          <w:szCs w:val="24"/>
        </w:rPr>
        <w:t xml:space="preserve">Compute the </w:t>
      </w:r>
      <w:r w:rsidRPr="00E2385A">
        <w:rPr>
          <w:rFonts w:ascii="MTMI" w:hAnsi="MTMI" w:cs="MTMI"/>
          <w:sz w:val="24"/>
          <w:szCs w:val="24"/>
        </w:rPr>
        <w:t xml:space="preserve">t </w:t>
      </w:r>
      <w:r w:rsidRPr="00E2385A">
        <w:rPr>
          <w:rFonts w:ascii="Times-Roman" w:hAnsi="Times-Roman" w:cs="Times-Roman"/>
          <w:sz w:val="24"/>
          <w:szCs w:val="24"/>
        </w:rPr>
        <w:t xml:space="preserve">-statistic for testing </w:t>
      </w:r>
      <w:r w:rsidRPr="00E2385A">
        <w:rPr>
          <w:rFonts w:ascii="MTMI" w:hAnsi="MTMI" w:cs="MTMI"/>
          <w:sz w:val="24"/>
          <w:szCs w:val="24"/>
        </w:rPr>
        <w:t xml:space="preserve">β </w:t>
      </w:r>
      <w:r w:rsidRPr="00E2385A">
        <w:rPr>
          <w:rFonts w:ascii="MTSY" w:eastAsia="MTSY" w:hAnsi="Times-Bold" w:cs="MTSY"/>
          <w:sz w:val="24"/>
          <w:szCs w:val="24"/>
        </w:rPr>
        <w:t xml:space="preserve">= </w:t>
      </w:r>
      <w:r w:rsidRPr="00E2385A">
        <w:rPr>
          <w:rFonts w:ascii="Times-Roman" w:hAnsi="Times-Roman" w:cs="Times-Roman"/>
          <w:sz w:val="24"/>
          <w:szCs w:val="24"/>
        </w:rPr>
        <w:t xml:space="preserve">0. What can you say about </w:t>
      </w:r>
      <w:r w:rsidR="007613DF">
        <w:rPr>
          <w:rFonts w:ascii="Times-Roman" w:hAnsi="Times-Roman" w:cs="Times-Roman"/>
          <w:sz w:val="24"/>
          <w:szCs w:val="24"/>
        </w:rPr>
        <w:t>its p-</w:t>
      </w:r>
      <w:proofErr w:type="gramStart"/>
      <w:r w:rsidR="007613DF">
        <w:rPr>
          <w:rFonts w:ascii="Times-Roman" w:hAnsi="Times-Roman" w:cs="Times-Roman"/>
          <w:sz w:val="24"/>
          <w:szCs w:val="24"/>
        </w:rPr>
        <w:t>value ?</w:t>
      </w:r>
      <w:proofErr w:type="gramEnd"/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(m) </w:t>
      </w:r>
      <w:r w:rsidRPr="00E2385A">
        <w:rPr>
          <w:rFonts w:ascii="Times-Roman" w:hAnsi="Times-Roman" w:cs="Times-Roman"/>
          <w:sz w:val="24"/>
          <w:szCs w:val="24"/>
        </w:rPr>
        <w:t xml:space="preserve">Construct the </w:t>
      </w:r>
      <w:proofErr w:type="spellStart"/>
      <w:r w:rsidRPr="00E2385A">
        <w:rPr>
          <w:rFonts w:ascii="Times-RomanSC" w:hAnsi="Times-RomanSC" w:cs="Times-RomanSC"/>
          <w:sz w:val="24"/>
          <w:szCs w:val="24"/>
        </w:rPr>
        <w:t>anova</w:t>
      </w:r>
      <w:proofErr w:type="spellEnd"/>
      <w:r w:rsidRPr="00E2385A">
        <w:rPr>
          <w:rFonts w:ascii="Times-RomanSC" w:hAnsi="Times-RomanSC" w:cs="Times-RomanSC"/>
          <w:sz w:val="24"/>
          <w:szCs w:val="24"/>
        </w:rPr>
        <w:t xml:space="preserve"> </w:t>
      </w:r>
      <w:r w:rsidRPr="00E2385A">
        <w:rPr>
          <w:rFonts w:ascii="Times-Roman" w:hAnsi="Times-Roman" w:cs="Times-Roman"/>
          <w:sz w:val="24"/>
          <w:szCs w:val="24"/>
        </w:rPr>
        <w:t xml:space="preserve">table and use Table A.7 to give information about the </w:t>
      </w:r>
      <w:r w:rsidRPr="00E2385A">
        <w:rPr>
          <w:rFonts w:ascii="MTMI" w:hAnsi="MTMI" w:cs="MTMI"/>
          <w:sz w:val="24"/>
          <w:szCs w:val="24"/>
        </w:rPr>
        <w:t>p</w:t>
      </w:r>
      <w:r w:rsidRPr="00E2385A">
        <w:rPr>
          <w:rFonts w:ascii="Times-Roman" w:hAnsi="Times-Roman" w:cs="Times-Roman"/>
          <w:sz w:val="24"/>
          <w:szCs w:val="24"/>
        </w:rPr>
        <w:t>-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E2385A">
        <w:rPr>
          <w:rFonts w:ascii="Times-Roman" w:hAnsi="Times-Roman" w:cs="Times-Roman"/>
          <w:sz w:val="24"/>
          <w:szCs w:val="24"/>
        </w:rPr>
        <w:t>value</w:t>
      </w:r>
      <w:proofErr w:type="gramEnd"/>
      <w:r w:rsidRPr="00E2385A">
        <w:rPr>
          <w:rFonts w:ascii="Times-Roman" w:hAnsi="Times-Roman" w:cs="Times-Roman"/>
          <w:sz w:val="24"/>
          <w:szCs w:val="24"/>
        </w:rPr>
        <w:t>.</w:t>
      </w:r>
    </w:p>
    <w:p w:rsidR="00E2385A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 (p) </w:t>
      </w:r>
      <w:r w:rsidRPr="00E2385A">
        <w:rPr>
          <w:rFonts w:ascii="Times-Roman" w:hAnsi="Times-Roman" w:cs="Times-Roman"/>
          <w:sz w:val="24"/>
          <w:szCs w:val="24"/>
        </w:rPr>
        <w:t xml:space="preserve">Compute the correlation coefficient </w:t>
      </w:r>
      <w:r w:rsidRPr="00E2385A">
        <w:rPr>
          <w:rFonts w:ascii="MTMI" w:hAnsi="MTMI" w:cs="MTMI"/>
          <w:sz w:val="24"/>
          <w:szCs w:val="24"/>
        </w:rPr>
        <w:t>r</w:t>
      </w:r>
      <w:r w:rsidRPr="00E2385A">
        <w:rPr>
          <w:rFonts w:ascii="Times-Roman" w:hAnsi="Times-Roman" w:cs="Times-Roman"/>
          <w:sz w:val="24"/>
          <w:szCs w:val="24"/>
        </w:rPr>
        <w:t>.</w:t>
      </w:r>
    </w:p>
    <w:p w:rsidR="003D5B82" w:rsidRPr="00E2385A" w:rsidRDefault="00E2385A" w:rsidP="00E238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2385A">
        <w:rPr>
          <w:rFonts w:ascii="Times-Bold" w:hAnsi="Times-Bold" w:cs="Times-Bold"/>
          <w:b/>
          <w:bCs/>
          <w:sz w:val="24"/>
          <w:szCs w:val="24"/>
        </w:rPr>
        <w:t xml:space="preserve">(q)  </w:t>
      </w:r>
      <w:r w:rsidRPr="00E2385A">
        <w:rPr>
          <w:rFonts w:ascii="Times-Roman" w:hAnsi="Times-Roman" w:cs="Times-Roman"/>
          <w:sz w:val="24"/>
          <w:szCs w:val="24"/>
        </w:rPr>
        <w:t xml:space="preserve">Construct the 95% confidence interval for </w:t>
      </w:r>
      <w:r w:rsidRPr="00E2385A">
        <w:rPr>
          <w:rFonts w:ascii="MTMI" w:hAnsi="MTMI" w:cs="MTMI"/>
          <w:sz w:val="24"/>
          <w:szCs w:val="24"/>
        </w:rPr>
        <w:t>ρ</w:t>
      </w:r>
      <w:r w:rsidRPr="00E2385A">
        <w:rPr>
          <w:rFonts w:ascii="Times-Roman" w:hAnsi="Times-Roman" w:cs="Times-Roman"/>
          <w:sz w:val="24"/>
          <w:szCs w:val="24"/>
        </w:rPr>
        <w:t>.</w:t>
      </w:r>
    </w:p>
    <w:sectPr w:rsidR="003D5B82" w:rsidRPr="00E2385A" w:rsidSect="009E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-Roman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385A"/>
    <w:rsid w:val="003D5B82"/>
    <w:rsid w:val="00574099"/>
    <w:rsid w:val="005B69B8"/>
    <w:rsid w:val="007613DF"/>
    <w:rsid w:val="009E0370"/>
    <w:rsid w:val="00E2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2011-11-12T17:22:00Z</dcterms:created>
  <dcterms:modified xsi:type="dcterms:W3CDTF">2011-11-12T17:22:00Z</dcterms:modified>
</cp:coreProperties>
</file>