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7D" w:rsidRPr="00901E61" w:rsidRDefault="00375B7D" w:rsidP="00375B7D">
      <w:pPr>
        <w:ind w:left="720"/>
        <w:rPr>
          <w:sz w:val="24"/>
        </w:rPr>
      </w:pPr>
      <w:r>
        <w:rPr>
          <w:sz w:val="24"/>
        </w:rPr>
        <w:t xml:space="preserve"> Derive the heat conduction equation.</w:t>
      </w:r>
    </w:p>
    <w:p w:rsidR="00375B7D" w:rsidRDefault="00375B7D" w:rsidP="00375B7D">
      <w:pPr>
        <w:rPr>
          <w:sz w:val="24"/>
        </w:rPr>
      </w:pPr>
      <w:r>
        <w:rPr>
          <w:sz w:val="24"/>
        </w:rPr>
        <w:t xml:space="preserve">                    </w:t>
      </w:r>
      <w:r w:rsidRPr="008A4CCF">
        <w:rPr>
          <w:position w:val="-24"/>
          <w:sz w:val="24"/>
        </w:rPr>
        <w:object w:dxaOrig="1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40.5pt" o:ole="">
            <v:imagedata r:id="rId5" o:title=""/>
          </v:shape>
          <o:OLEObject Type="Embed" ProgID="Equation.3" ShapeID="_x0000_i1025" DrawAspect="Content" ObjectID="_1382279192" r:id="rId6"/>
        </w:object>
      </w:r>
      <w:r>
        <w:rPr>
          <w:sz w:val="24"/>
        </w:rPr>
        <w:t xml:space="preserve"> </w:t>
      </w:r>
    </w:p>
    <w:p w:rsidR="00375B7D" w:rsidRDefault="00375B7D" w:rsidP="00375B7D">
      <w:pPr>
        <w:rPr>
          <w:sz w:val="24"/>
        </w:rPr>
      </w:pPr>
      <w:r>
        <w:rPr>
          <w:sz w:val="24"/>
        </w:rPr>
        <w:t xml:space="preserve">                          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which k is the heat conduction coefficient</w:t>
      </w:r>
    </w:p>
    <w:p w:rsidR="00375B7D" w:rsidRDefault="00375B7D" w:rsidP="00375B7D">
      <w:pPr>
        <w:rPr>
          <w:sz w:val="24"/>
        </w:rPr>
      </w:pPr>
      <w:r>
        <w:rPr>
          <w:sz w:val="24"/>
        </w:rPr>
        <w:t xml:space="preserve">                                          </w:t>
      </w:r>
      <w:r w:rsidRPr="008A4CCF">
        <w:rPr>
          <w:position w:val="-24"/>
          <w:sz w:val="24"/>
        </w:rPr>
        <w:object w:dxaOrig="2000" w:dyaOrig="620">
          <v:shape id="_x0000_i1026" type="#_x0000_t75" style="width:132pt;height:40.5pt" o:ole="">
            <v:imagedata r:id="rId7" o:title=""/>
          </v:shape>
          <o:OLEObject Type="Embed" ProgID="Equation.3" ShapeID="_x0000_i1026" DrawAspect="Content" ObjectID="_1382279193" r:id="rId8"/>
        </w:object>
      </w:r>
    </w:p>
    <w:p w:rsidR="00375B7D" w:rsidRDefault="00375B7D" w:rsidP="00375B7D">
      <w:r>
        <w:t xml:space="preserve">                                  </w:t>
      </w:r>
      <w:r w:rsidRPr="008A4CCF">
        <w:rPr>
          <w:position w:val="-10"/>
        </w:rPr>
        <w:object w:dxaOrig="240" w:dyaOrig="260">
          <v:shape id="_x0000_i1027" type="#_x0000_t75" style="width:12pt;height:12.75pt" o:ole="">
            <v:imagedata r:id="rId9" o:title=""/>
          </v:shape>
          <o:OLEObject Type="Embed" ProgID="Equation.3" ShapeID="_x0000_i1027" DrawAspect="Content" ObjectID="_1382279194" r:id="rId10"/>
        </w:object>
      </w:r>
      <w:r>
        <w:t xml:space="preserve"> </w:t>
      </w:r>
      <w:proofErr w:type="gramStart"/>
      <w:r>
        <w:t>is</w:t>
      </w:r>
      <w:proofErr w:type="gramEnd"/>
      <w:r>
        <w:t xml:space="preserve"> density</w:t>
      </w:r>
    </w:p>
    <w:p w:rsidR="00375B7D" w:rsidRDefault="00375B7D" w:rsidP="00375B7D">
      <w:pPr>
        <w:rPr>
          <w:sz w:val="24"/>
        </w:rPr>
      </w:pPr>
      <w:r>
        <w:t xml:space="preserve">                                  </w:t>
      </w:r>
      <w:r w:rsidRPr="0038281C">
        <w:rPr>
          <w:position w:val="-14"/>
        </w:rPr>
        <w:object w:dxaOrig="340" w:dyaOrig="380">
          <v:shape id="_x0000_i1028" type="#_x0000_t75" style="width:17.25pt;height:18.75pt" o:ole="">
            <v:imagedata r:id="rId11" o:title=""/>
          </v:shape>
          <o:OLEObject Type="Embed" ProgID="Equation.3" ShapeID="_x0000_i1028" DrawAspect="Content" ObjectID="_1382279195" r:id="rId12"/>
        </w:object>
      </w:r>
      <w:proofErr w:type="gramStart"/>
      <w:r>
        <w:t>is</w:t>
      </w:r>
      <w:proofErr w:type="gramEnd"/>
      <w:r>
        <w:t xml:space="preserve"> heat capacity</w:t>
      </w:r>
    </w:p>
    <w:p w:rsidR="007A7998" w:rsidRDefault="007A7998" w:rsidP="00375B7D">
      <w:pPr>
        <w:tabs>
          <w:tab w:val="left" w:pos="6615"/>
        </w:tabs>
        <w:rPr>
          <w:sz w:val="24"/>
        </w:rPr>
      </w:pPr>
    </w:p>
    <w:p w:rsidR="00056F64" w:rsidRPr="007A7998" w:rsidRDefault="00056F64" w:rsidP="007A7998"/>
    <w:sectPr w:rsidR="00056F64" w:rsidRPr="007A7998" w:rsidSect="00056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E2DAC"/>
    <w:multiLevelType w:val="hybridMultilevel"/>
    <w:tmpl w:val="FABEE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58F9"/>
    <w:rsid w:val="00056F64"/>
    <w:rsid w:val="00375B7D"/>
    <w:rsid w:val="007A7998"/>
    <w:rsid w:val="009D58F9"/>
    <w:rsid w:val="00A56D1F"/>
    <w:rsid w:val="00C7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F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 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2011-11-08T22:40:00Z</dcterms:created>
  <dcterms:modified xsi:type="dcterms:W3CDTF">2011-11-08T22:40:00Z</dcterms:modified>
</cp:coreProperties>
</file>