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80" w:rsidRDefault="00517A70" w:rsidP="00517A70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Create a graph of Sales over this time period (Quarter 1 of 1986 through Quarter 1 of 2001</w:t>
      </w:r>
      <w:r w:rsidR="0075248B">
        <w:rPr>
          <w:rFonts w:ascii="Goudy Old Style" w:hAnsi="Goudy Old Style"/>
        </w:rPr>
        <w:t>)</w:t>
      </w:r>
    </w:p>
    <w:p w:rsidR="00517A70" w:rsidRDefault="00517A70" w:rsidP="00517A70">
      <w:pPr>
        <w:spacing w:after="0" w:line="240" w:lineRule="auto"/>
        <w:rPr>
          <w:rFonts w:ascii="Goudy Old Style" w:hAnsi="Goudy Old Style"/>
        </w:rPr>
      </w:pPr>
    </w:p>
    <w:p w:rsidR="00517A70" w:rsidRDefault="00517A70" w:rsidP="00517A70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What do you see happening to Coca Cola sales over this time period?</w:t>
      </w:r>
    </w:p>
    <w:p w:rsidR="00517A70" w:rsidRDefault="00517A70" w:rsidP="00517A70">
      <w:pPr>
        <w:spacing w:after="0" w:line="240" w:lineRule="auto"/>
        <w:rPr>
          <w:rFonts w:ascii="Goudy Old Style" w:hAnsi="Goudy Old Style"/>
        </w:rPr>
      </w:pPr>
    </w:p>
    <w:p w:rsidR="00517A70" w:rsidRPr="00517A70" w:rsidRDefault="00517A70" w:rsidP="00517A70">
      <w:pPr>
        <w:spacing w:after="0" w:line="24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 xml:space="preserve">Run a simple linear regression of Sales on Time Period (recode the time period variable to be period 1-61).  </w:t>
      </w:r>
    </w:p>
    <w:p w:rsidR="00517A70" w:rsidRDefault="00517A70" w:rsidP="00517A70">
      <w:pPr>
        <w:spacing w:after="0" w:line="24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Writ</w:t>
      </w:r>
      <w:r>
        <w:rPr>
          <w:rFonts w:ascii="Goudy Old Style" w:hAnsi="Goudy Old Style"/>
        </w:rPr>
        <w:t xml:space="preserve">e the regression equation </w:t>
      </w:r>
    </w:p>
    <w:p w:rsidR="00517A70" w:rsidRDefault="00517A70" w:rsidP="00517A70">
      <w:pPr>
        <w:spacing w:after="0" w:line="240" w:lineRule="auto"/>
        <w:rPr>
          <w:rFonts w:ascii="Goudy Old Style" w:hAnsi="Goudy Old Style"/>
        </w:rPr>
      </w:pPr>
    </w:p>
    <w:p w:rsidR="00517A70" w:rsidRDefault="00517A70" w:rsidP="00517A70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Explain what the coefficient on Time tells you</w:t>
      </w:r>
    </w:p>
    <w:p w:rsidR="00517A70" w:rsidRDefault="00517A70" w:rsidP="00517A70">
      <w:pPr>
        <w:spacing w:after="0" w:line="360" w:lineRule="auto"/>
        <w:rPr>
          <w:rFonts w:ascii="Goudy Old Style" w:hAnsi="Goudy Old Style"/>
        </w:rPr>
      </w:pP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 xml:space="preserve">Use this regression output to make a sales forecast for the time period below, if you assume that seasonality and time trends are additive.  </w:t>
      </w:r>
    </w:p>
    <w:p w:rsidR="00517A70" w:rsidRPr="000A5C86" w:rsidRDefault="00517A70" w:rsidP="00517A70">
      <w:pPr>
        <w:spacing w:after="0" w:line="360" w:lineRule="auto"/>
        <w:rPr>
          <w:rFonts w:ascii="Goudy Old Style" w:hAnsi="Goudy Old Style"/>
        </w:rPr>
      </w:pPr>
      <w:r w:rsidRPr="000A5C86">
        <w:rPr>
          <w:rFonts w:ascii="Goudy Old Style" w:hAnsi="Goudy Old Style"/>
        </w:rPr>
        <w:t xml:space="preserve">Forecasted Sales for Quarter 3 of 2002 =  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 xml:space="preserve">Use this regression output to make a sale forecast for the time period below, if you assume that seasonality and time trends are multiplicative.  </w:t>
      </w:r>
    </w:p>
    <w:p w:rsid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0A5C86">
        <w:rPr>
          <w:rFonts w:ascii="Goudy Old Style" w:hAnsi="Goudy Old Style"/>
        </w:rPr>
        <w:t xml:space="preserve">Forecasted Sales for Quarter 3 of 2002 =  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Run a multiple linear regression of Sales on Time Period and Season (where season is capture in dummy variables for each quarter).  Include variables for quarters 1, 2 and 3 in your regression (so quarter 4 is your reference group).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Writ</w:t>
      </w:r>
      <w:r>
        <w:rPr>
          <w:rFonts w:ascii="Goudy Old Style" w:hAnsi="Goudy Old Style"/>
        </w:rPr>
        <w:t xml:space="preserve">e the regression equation 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Explain what the coefficients tell you.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The coefficient on time tells me that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The coefficient on Quarter 1 tells me that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The coefficient on Quarter 2 tells me that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The coefficient on Quarter 3 tells me that</w:t>
      </w:r>
    </w:p>
    <w:p w:rsidR="00517A70" w:rsidRP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517A70">
        <w:rPr>
          <w:rFonts w:ascii="Goudy Old Style" w:hAnsi="Goudy Old Style"/>
        </w:rPr>
        <w:t>Use this regression output to make a sales forecast for the time period below.</w:t>
      </w:r>
    </w:p>
    <w:p w:rsidR="00517A70" w:rsidRDefault="00517A70" w:rsidP="00517A70">
      <w:pPr>
        <w:spacing w:after="0" w:line="360" w:lineRule="auto"/>
        <w:rPr>
          <w:rFonts w:ascii="Goudy Old Style" w:hAnsi="Goudy Old Style"/>
        </w:rPr>
      </w:pPr>
      <w:r w:rsidRPr="000A5C86">
        <w:rPr>
          <w:rFonts w:ascii="Goudy Old Style" w:hAnsi="Goudy Old Style"/>
        </w:rPr>
        <w:t>Forecasted Sales for Quarter 3 of 2002 =</w:t>
      </w:r>
    </w:p>
    <w:p w:rsidR="00517A70" w:rsidRPr="00517A70" w:rsidRDefault="00517A70" w:rsidP="00517A70">
      <w:pPr>
        <w:rPr>
          <w:rFonts w:ascii="Goudy Old Style" w:hAnsi="Goudy Old Style"/>
        </w:rPr>
      </w:pPr>
      <w:r w:rsidRPr="00517A70">
        <w:rPr>
          <w:rFonts w:ascii="Goudy Old Style" w:hAnsi="Goudy Old Style"/>
        </w:rPr>
        <w:t>Now run a multiple linear regression of Sales on Time Period and Season (where season is capture in dummy variables for each quarter).  Include variables for quarters 1, 2 and 4 in your regression (so quarter 3 is your reference group).</w:t>
      </w:r>
    </w:p>
    <w:p w:rsidR="00517A70" w:rsidRPr="00517A70" w:rsidRDefault="00517A70" w:rsidP="00517A70">
      <w:pPr>
        <w:rPr>
          <w:rFonts w:ascii="Goudy Old Style" w:hAnsi="Goudy Old Style"/>
        </w:rPr>
      </w:pPr>
      <w:r w:rsidRPr="00517A70">
        <w:rPr>
          <w:rFonts w:ascii="Goudy Old Style" w:hAnsi="Goudy Old Style"/>
        </w:rPr>
        <w:t>Use this regression output to make a sales forecast for the time period below.</w:t>
      </w:r>
    </w:p>
    <w:p w:rsidR="00517A70" w:rsidRPr="000A5C86" w:rsidRDefault="00517A70" w:rsidP="00517A70">
      <w:pPr>
        <w:rPr>
          <w:rFonts w:ascii="Goudy Old Style" w:hAnsi="Goudy Old Style"/>
        </w:rPr>
      </w:pPr>
      <w:r w:rsidRPr="000A5C86">
        <w:rPr>
          <w:rFonts w:ascii="Goudy Old Style" w:hAnsi="Goudy Old Style"/>
        </w:rPr>
        <w:t>Forecasted Sales for Quarter 3 of 2002 =</w:t>
      </w:r>
    </w:p>
    <w:p w:rsidR="00517A70" w:rsidRPr="000A5C86" w:rsidRDefault="00517A70" w:rsidP="00517A70">
      <w:pPr>
        <w:rPr>
          <w:rFonts w:ascii="Goudy Old Style" w:hAnsi="Goudy Old Style"/>
        </w:rPr>
      </w:pPr>
    </w:p>
    <w:p w:rsidR="00517A70" w:rsidRPr="00517A70" w:rsidRDefault="00517A70" w:rsidP="00517A70">
      <w:pPr>
        <w:spacing w:after="0" w:line="240" w:lineRule="auto"/>
        <w:rPr>
          <w:rFonts w:ascii="Goudy Old Style" w:hAnsi="Goudy Old Style"/>
        </w:rPr>
      </w:pPr>
    </w:p>
    <w:p w:rsidR="00517A70" w:rsidRDefault="00517A70" w:rsidP="00517A70">
      <w:pPr>
        <w:spacing w:after="0" w:line="240" w:lineRule="auto"/>
      </w:pPr>
    </w:p>
    <w:sectPr w:rsidR="00517A70" w:rsidSect="004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0A2"/>
    <w:multiLevelType w:val="hybridMultilevel"/>
    <w:tmpl w:val="6720C0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A70"/>
    <w:rsid w:val="00331B87"/>
    <w:rsid w:val="00485580"/>
    <w:rsid w:val="00517A70"/>
    <w:rsid w:val="007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2011-10-28T20:02:00Z</dcterms:created>
  <dcterms:modified xsi:type="dcterms:W3CDTF">2011-10-28T20:28:00Z</dcterms:modified>
</cp:coreProperties>
</file>