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C" w:rsidRDefault="004723AC" w:rsidP="00635D9B">
      <w:pPr>
        <w:pStyle w:val="Title"/>
        <w:rPr>
          <w:sz w:val="24"/>
        </w:rPr>
      </w:pPr>
      <w:r>
        <w:rPr>
          <w:sz w:val="24"/>
        </w:rPr>
        <w:t xml:space="preserve">ET </w:t>
      </w:r>
      <w:r w:rsidR="00A4645D">
        <w:rPr>
          <w:sz w:val="24"/>
        </w:rPr>
        <w:t>7430</w:t>
      </w:r>
      <w:r>
        <w:rPr>
          <w:sz w:val="24"/>
        </w:rPr>
        <w:t xml:space="preserve"> </w:t>
      </w:r>
    </w:p>
    <w:p w:rsidR="004723AC" w:rsidRDefault="004723AC">
      <w:pPr>
        <w:pStyle w:val="Subtitle"/>
      </w:pPr>
    </w:p>
    <w:p w:rsidR="004723AC" w:rsidRDefault="004723AC">
      <w:pPr>
        <w:rPr>
          <w:sz w:val="24"/>
        </w:rPr>
      </w:pPr>
    </w:p>
    <w:p w:rsidR="004723AC" w:rsidRDefault="004723AC">
      <w:pPr>
        <w:numPr>
          <w:ilvl w:val="0"/>
          <w:numId w:val="1"/>
        </w:numPr>
        <w:rPr>
          <w:rFonts w:ascii="Symbol" w:hAnsi="Symbol"/>
          <w:sz w:val="24"/>
        </w:rPr>
      </w:pPr>
      <w:r>
        <w:rPr>
          <w:sz w:val="24"/>
        </w:rPr>
        <w:t>Find both the first and second order differentials (y' and y") for the following functions:</w:t>
      </w:r>
    </w:p>
    <w:p w:rsidR="004723AC" w:rsidRDefault="004723AC">
      <w:pPr>
        <w:rPr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</w:p>
    <w:p w:rsidR="004723AC" w:rsidRDefault="004723AC">
      <w:pPr>
        <w:ind w:left="72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 </w:t>
      </w:r>
      <w:r w:rsidR="00FD3D72" w:rsidRPr="00230BC6">
        <w:rPr>
          <w:position w:val="-30"/>
          <w:sz w:val="24"/>
        </w:rPr>
        <w:object w:dxaOrig="1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7.25pt" o:ole="">
            <v:imagedata r:id="rId6" o:title=""/>
          </v:shape>
          <o:OLEObject Type="Embed" ProgID="Equation.3" ShapeID="_x0000_i1025" DrawAspect="Content" ObjectID="_1380811158" r:id="rId7"/>
        </w:object>
      </w:r>
    </w:p>
    <w:p w:rsidR="004723AC" w:rsidRDefault="004723AC">
      <w:pPr>
        <w:ind w:left="720"/>
        <w:rPr>
          <w:rFonts w:ascii="Symbol" w:hAnsi="Symbol"/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 xml:space="preserve">.   </w:t>
      </w:r>
      <w:r w:rsidR="00535D04" w:rsidRPr="00230BC6">
        <w:rPr>
          <w:position w:val="-28"/>
          <w:sz w:val="24"/>
        </w:rPr>
        <w:object w:dxaOrig="1939" w:dyaOrig="680">
          <v:shape id="_x0000_i1026" type="#_x0000_t75" style="width:128.25pt;height:44.25pt" o:ole="">
            <v:imagedata r:id="rId8" o:title=""/>
          </v:shape>
          <o:OLEObject Type="Embed" ProgID="Equation.3" ShapeID="_x0000_i1026" DrawAspect="Content" ObjectID="_1380811159" r:id="rId9"/>
        </w:object>
      </w:r>
      <w:r w:rsidR="00635D9B">
        <w:rPr>
          <w:sz w:val="24"/>
        </w:rPr>
        <w:t xml:space="preserve"> </w:t>
      </w:r>
      <w:r>
        <w:rPr>
          <w:sz w:val="24"/>
        </w:rPr>
        <w:t xml:space="preserve">c.   </w:t>
      </w:r>
      <w:r w:rsidR="00535D04" w:rsidRPr="00230BC6">
        <w:rPr>
          <w:position w:val="-10"/>
          <w:sz w:val="24"/>
        </w:rPr>
        <w:object w:dxaOrig="1340" w:dyaOrig="360">
          <v:shape id="_x0000_i1027" type="#_x0000_t75" style="width:88.5pt;height:23.25pt" o:ole="">
            <v:imagedata r:id="rId10" o:title=""/>
          </v:shape>
          <o:OLEObject Type="Embed" ProgID="Equation.3" ShapeID="_x0000_i1027" DrawAspect="Content" ObjectID="_1380811160" r:id="rId11"/>
        </w:object>
      </w:r>
    </w:p>
    <w:p w:rsidR="004723AC" w:rsidRDefault="004723AC">
      <w:pPr>
        <w:ind w:left="720"/>
        <w:rPr>
          <w:sz w:val="24"/>
        </w:rPr>
      </w:pPr>
    </w:p>
    <w:p w:rsidR="00E676F8" w:rsidRDefault="00E676F8">
      <w:pPr>
        <w:ind w:left="720"/>
        <w:rPr>
          <w:sz w:val="24"/>
        </w:rPr>
      </w:pPr>
    </w:p>
    <w:p w:rsidR="004723AC" w:rsidRPr="00E676F8" w:rsidRDefault="0072384B">
      <w:pPr>
        <w:numPr>
          <w:ilvl w:val="0"/>
          <w:numId w:val="1"/>
        </w:numPr>
        <w:rPr>
          <w:rFonts w:ascii="Symbol" w:hAnsi="Symbol"/>
          <w:sz w:val="24"/>
        </w:rPr>
      </w:pPr>
      <w:r>
        <w:rPr>
          <w:sz w:val="24"/>
        </w:rPr>
        <w:t>Use integrating factor to c</w:t>
      </w:r>
      <w:r w:rsidR="00E676F8">
        <w:rPr>
          <w:sz w:val="24"/>
        </w:rPr>
        <w:t>onvert the following equation into "exact</w:t>
      </w:r>
      <w:r>
        <w:rPr>
          <w:sz w:val="24"/>
        </w:rPr>
        <w:t xml:space="preserve"> ODE</w:t>
      </w:r>
      <w:r w:rsidR="00E676F8">
        <w:rPr>
          <w:sz w:val="24"/>
        </w:rPr>
        <w:t>" form and solve for y</w:t>
      </w:r>
      <w:r>
        <w:rPr>
          <w:sz w:val="24"/>
        </w:rPr>
        <w:t xml:space="preserve">. </w:t>
      </w:r>
    </w:p>
    <w:p w:rsidR="00E676F8" w:rsidRDefault="00535D04" w:rsidP="00E676F8">
      <w:pPr>
        <w:ind w:left="720" w:firstLine="720"/>
        <w:rPr>
          <w:sz w:val="24"/>
        </w:rPr>
      </w:pPr>
      <w:r w:rsidRPr="00E676F8">
        <w:rPr>
          <w:position w:val="-10"/>
          <w:sz w:val="24"/>
        </w:rPr>
        <w:object w:dxaOrig="2320" w:dyaOrig="320">
          <v:shape id="_x0000_i1028" type="#_x0000_t75" style="width:153pt;height:21pt" o:ole="">
            <v:imagedata r:id="rId12" o:title=""/>
          </v:shape>
          <o:OLEObject Type="Embed" ProgID="Equation.3" ShapeID="_x0000_i1028" DrawAspect="Content" ObjectID="_1380811161" r:id="rId13"/>
        </w:object>
      </w:r>
    </w:p>
    <w:p w:rsidR="00E676F8" w:rsidRPr="00E676F8" w:rsidRDefault="00E676F8" w:rsidP="00E676F8">
      <w:pPr>
        <w:rPr>
          <w:rFonts w:ascii="Symbol" w:hAnsi="Symbol"/>
          <w:sz w:val="24"/>
        </w:rPr>
      </w:pPr>
    </w:p>
    <w:p w:rsidR="00E676F8" w:rsidRDefault="00E676F8" w:rsidP="00E676F8">
      <w:pPr>
        <w:numPr>
          <w:ilvl w:val="0"/>
          <w:numId w:val="1"/>
        </w:numPr>
        <w:rPr>
          <w:rFonts w:ascii="Symbol" w:hAnsi="Symbol"/>
          <w:sz w:val="24"/>
        </w:rPr>
      </w:pPr>
      <w:r>
        <w:rPr>
          <w:sz w:val="24"/>
        </w:rPr>
        <w:t>Solve the differential equation, y is a function of x</w:t>
      </w:r>
    </w:p>
    <w:p w:rsidR="004723AC" w:rsidRDefault="004723AC">
      <w:pPr>
        <w:rPr>
          <w:sz w:val="24"/>
        </w:rPr>
      </w:pPr>
    </w:p>
    <w:p w:rsidR="004723AC" w:rsidRDefault="004723AC">
      <w:pPr>
        <w:rPr>
          <w:rFonts w:ascii="Symbol" w:hAnsi="Symbol"/>
          <w:sz w:val="24"/>
        </w:rPr>
      </w:pPr>
      <w:r>
        <w:rPr>
          <w:sz w:val="24"/>
        </w:rPr>
        <w:t xml:space="preserve">                          </w:t>
      </w:r>
      <w:r w:rsidR="00535D04" w:rsidRPr="00230BC6">
        <w:rPr>
          <w:position w:val="-10"/>
          <w:sz w:val="24"/>
        </w:rPr>
        <w:object w:dxaOrig="1700" w:dyaOrig="360">
          <v:shape id="_x0000_i1029" type="#_x0000_t75" style="width:111.75pt;height:23.25pt" o:ole="">
            <v:imagedata r:id="rId14" o:title=""/>
          </v:shape>
          <o:OLEObject Type="Embed" ProgID="Equation.3" ShapeID="_x0000_i1029" DrawAspect="Content" ObjectID="_1380811162" r:id="rId15"/>
        </w:object>
      </w:r>
    </w:p>
    <w:p w:rsidR="004723AC" w:rsidRDefault="004723AC">
      <w:pPr>
        <w:rPr>
          <w:sz w:val="24"/>
        </w:rPr>
      </w:pPr>
      <w:r>
        <w:rPr>
          <w:sz w:val="24"/>
        </w:rPr>
        <w:t xml:space="preserve">                          </w:t>
      </w:r>
    </w:p>
    <w:p w:rsidR="004723AC" w:rsidRDefault="004723AC">
      <w:pPr>
        <w:rPr>
          <w:rFonts w:ascii="Symbol" w:hAnsi="Symbol"/>
          <w:sz w:val="24"/>
        </w:rPr>
      </w:pPr>
      <w:r>
        <w:rPr>
          <w:sz w:val="24"/>
        </w:rPr>
        <w:t xml:space="preserve">         </w:t>
      </w:r>
    </w:p>
    <w:p w:rsidR="004723AC" w:rsidRDefault="004723AC">
      <w:pPr>
        <w:numPr>
          <w:ilvl w:val="0"/>
          <w:numId w:val="1"/>
        </w:numPr>
        <w:rPr>
          <w:rFonts w:ascii="Symbol" w:hAnsi="Symbol"/>
          <w:sz w:val="24"/>
        </w:rPr>
      </w:pPr>
      <w:r>
        <w:rPr>
          <w:sz w:val="24"/>
        </w:rPr>
        <w:t>Solve the differential equation, y is a function of x</w:t>
      </w:r>
    </w:p>
    <w:p w:rsidR="004723AC" w:rsidRDefault="004723AC">
      <w:pPr>
        <w:rPr>
          <w:rFonts w:ascii="Symbol" w:hAnsi="Symbol"/>
          <w:sz w:val="24"/>
        </w:rPr>
      </w:pPr>
    </w:p>
    <w:p w:rsidR="004723AC" w:rsidRDefault="004723AC">
      <w:pPr>
        <w:ind w:left="360" w:firstLine="360"/>
        <w:rPr>
          <w:sz w:val="24"/>
        </w:rPr>
      </w:pPr>
      <w:r>
        <w:rPr>
          <w:sz w:val="24"/>
        </w:rPr>
        <w:t xml:space="preserve"> </w:t>
      </w:r>
      <w:r w:rsidR="00C14A5D">
        <w:rPr>
          <w:sz w:val="24"/>
        </w:rPr>
        <w:t xml:space="preserve">             </w:t>
      </w:r>
      <w:r w:rsidR="0082056F" w:rsidRPr="00230BC6">
        <w:rPr>
          <w:position w:val="-10"/>
          <w:sz w:val="24"/>
        </w:rPr>
        <w:object w:dxaOrig="4660" w:dyaOrig="340">
          <v:shape id="_x0000_i1030" type="#_x0000_t75" style="width:307.5pt;height:22.5pt" o:ole="">
            <v:imagedata r:id="rId16" o:title=""/>
          </v:shape>
          <o:OLEObject Type="Embed" ProgID="Equation.3" ShapeID="_x0000_i1030" DrawAspect="Content" ObjectID="_1380811163" r:id="rId17"/>
        </w:object>
      </w:r>
    </w:p>
    <w:p w:rsidR="004723AC" w:rsidRDefault="004723AC">
      <w:pPr>
        <w:ind w:left="360" w:firstLine="360"/>
        <w:rPr>
          <w:sz w:val="24"/>
        </w:rPr>
      </w:pPr>
    </w:p>
    <w:p w:rsidR="004723AC" w:rsidRDefault="004723AC">
      <w:pPr>
        <w:ind w:left="360" w:firstLine="360"/>
        <w:rPr>
          <w:sz w:val="24"/>
        </w:rPr>
      </w:pPr>
    </w:p>
    <w:p w:rsidR="0072384B" w:rsidRDefault="0072384B" w:rsidP="0072384B">
      <w:pPr>
        <w:numPr>
          <w:ilvl w:val="0"/>
          <w:numId w:val="1"/>
        </w:numPr>
        <w:rPr>
          <w:rFonts w:ascii="Symbol" w:hAnsi="Symbol"/>
          <w:sz w:val="24"/>
        </w:rPr>
      </w:pPr>
      <w:bookmarkStart w:id="0" w:name="_GoBack"/>
      <w:r>
        <w:rPr>
          <w:sz w:val="24"/>
        </w:rPr>
        <w:t>Solve the differential equation, y is a function of x</w:t>
      </w:r>
    </w:p>
    <w:bookmarkEnd w:id="0"/>
    <w:p w:rsidR="0072384B" w:rsidRDefault="0072384B" w:rsidP="0072384B">
      <w:pPr>
        <w:rPr>
          <w:rFonts w:ascii="Symbol" w:hAnsi="Symbol"/>
          <w:sz w:val="24"/>
        </w:rPr>
      </w:pPr>
      <w:r>
        <w:rPr>
          <w:sz w:val="24"/>
        </w:rPr>
        <w:t xml:space="preserve">                          </w:t>
      </w:r>
      <w:r w:rsidR="008469EE" w:rsidRPr="00A51E60">
        <w:rPr>
          <w:position w:val="-10"/>
          <w:sz w:val="24"/>
        </w:rPr>
        <w:object w:dxaOrig="3220" w:dyaOrig="340">
          <v:shape id="_x0000_i1031" type="#_x0000_t75" style="width:212.25pt;height:22.5pt" o:ole="">
            <v:imagedata r:id="rId18" o:title=""/>
          </v:shape>
          <o:OLEObject Type="Embed" ProgID="Equation.3" ShapeID="_x0000_i1031" DrawAspect="Content" ObjectID="_1380811164" r:id="rId19"/>
        </w:object>
      </w:r>
    </w:p>
    <w:p w:rsidR="004723AC" w:rsidRDefault="004723AC">
      <w:pPr>
        <w:rPr>
          <w:sz w:val="24"/>
        </w:rPr>
      </w:pPr>
    </w:p>
    <w:p w:rsidR="004723AC" w:rsidRDefault="004723AC">
      <w:pPr>
        <w:rPr>
          <w:rFonts w:ascii="Arial" w:hAnsi="Arial" w:cs="Arial"/>
          <w:sz w:val="24"/>
        </w:rPr>
      </w:pPr>
    </w:p>
    <w:sectPr w:rsidR="0047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DAC"/>
    <w:multiLevelType w:val="hybridMultilevel"/>
    <w:tmpl w:val="FABEE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319CB"/>
    <w:multiLevelType w:val="hybridMultilevel"/>
    <w:tmpl w:val="1B4A7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45D"/>
    <w:rsid w:val="00230BC6"/>
    <w:rsid w:val="00260164"/>
    <w:rsid w:val="00317030"/>
    <w:rsid w:val="003E3E1B"/>
    <w:rsid w:val="004723AC"/>
    <w:rsid w:val="00535D04"/>
    <w:rsid w:val="00635D9B"/>
    <w:rsid w:val="006A0E76"/>
    <w:rsid w:val="00707791"/>
    <w:rsid w:val="0072384B"/>
    <w:rsid w:val="0082056F"/>
    <w:rsid w:val="0082389B"/>
    <w:rsid w:val="00842C31"/>
    <w:rsid w:val="008469EE"/>
    <w:rsid w:val="00862D1F"/>
    <w:rsid w:val="009B4096"/>
    <w:rsid w:val="009C0C7B"/>
    <w:rsid w:val="00A3378F"/>
    <w:rsid w:val="00A4645D"/>
    <w:rsid w:val="00A51E60"/>
    <w:rsid w:val="00A52D9D"/>
    <w:rsid w:val="00AB6734"/>
    <w:rsid w:val="00B622F8"/>
    <w:rsid w:val="00C14A5D"/>
    <w:rsid w:val="00D770E1"/>
    <w:rsid w:val="00E079C1"/>
    <w:rsid w:val="00E676F8"/>
    <w:rsid w:val="00E76E37"/>
    <w:rsid w:val="00EC11C0"/>
    <w:rsid w:val="00FB7BDE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Caption">
    <w:name w:val="caption"/>
    <w:basedOn w:val="Normal"/>
    <w:next w:val="Normal"/>
    <w:qFormat/>
    <w:pPr>
      <w:ind w:left="720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pPr>
      <w:ind w:left="360"/>
    </w:pPr>
    <w:rPr>
      <w:b/>
      <w:bCs/>
      <w:sz w:val="24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–ET 3450 TEST 1</vt:lpstr>
    </vt:vector>
  </TitlesOfParts>
  <Company>Ford Motor Company</Company>
  <LinksUpToDate>false</LinksUpToDate>
  <CharactersWithSpaces>655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mailto:au6619@wayne.edu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–ET 3450 TEST 1</dc:title>
  <dc:subject/>
  <dc:creator>rfang</dc:creator>
  <cp:keywords/>
  <cp:lastModifiedBy>nuomin liang</cp:lastModifiedBy>
  <cp:revision>2</cp:revision>
  <cp:lastPrinted>2011-09-22T19:24:00Z</cp:lastPrinted>
  <dcterms:created xsi:type="dcterms:W3CDTF">2011-10-23T00:53:00Z</dcterms:created>
  <dcterms:modified xsi:type="dcterms:W3CDTF">2011-10-23T00:53:00Z</dcterms:modified>
</cp:coreProperties>
</file>