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B9" w:rsidRPr="00087924" w:rsidRDefault="005420B9" w:rsidP="005420B9">
      <w:pPr>
        <w:numPr>
          <w:ilvl w:val="0"/>
          <w:numId w:val="3"/>
        </w:numPr>
        <w:rPr>
          <w:b/>
        </w:rPr>
      </w:pPr>
      <w:r w:rsidRPr="00087924">
        <w:rPr>
          <w:b/>
        </w:rPr>
        <w:t>Which of the following statements about descriptive statistics are correct? Why?</w:t>
      </w:r>
    </w:p>
    <w:p w:rsidR="000C167F" w:rsidRPr="005420B9" w:rsidRDefault="000C167F" w:rsidP="000C167F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>All of the d</w:t>
      </w:r>
      <w:r w:rsidR="00CD62F8">
        <w:rPr>
          <w:rFonts w:ascii="Calibri" w:eastAsia="Calibri" w:hAnsi="Calibri"/>
          <w:b w:val="0"/>
          <w:sz w:val="22"/>
          <w:szCs w:val="22"/>
        </w:rPr>
        <w:t>ata is used to compute the mean</w:t>
      </w:r>
    </w:p>
    <w:p w:rsidR="000C167F" w:rsidRPr="005420B9" w:rsidRDefault="000C167F" w:rsidP="000C167F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 xml:space="preserve">The mean should be preferred to the median if the data are </w:t>
      </w:r>
      <w:r w:rsidR="00CD62F8">
        <w:rPr>
          <w:rFonts w:ascii="Calibri" w:eastAsia="Calibri" w:hAnsi="Calibri"/>
          <w:b w:val="0"/>
          <w:sz w:val="22"/>
          <w:szCs w:val="22"/>
        </w:rPr>
        <w:t>noticeably skewed</w:t>
      </w:r>
    </w:p>
    <w:p w:rsidR="000C167F" w:rsidRPr="005420B9" w:rsidRDefault="000C167F" w:rsidP="000C167F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>The variance has the same units of measurement</w:t>
      </w:r>
      <w:r w:rsidR="00CD62F8">
        <w:rPr>
          <w:rFonts w:ascii="Calibri" w:eastAsia="Calibri" w:hAnsi="Calibri"/>
          <w:b w:val="0"/>
          <w:sz w:val="22"/>
          <w:szCs w:val="22"/>
        </w:rPr>
        <w:t xml:space="preserve"> as the original </w:t>
      </w:r>
      <w:r w:rsidR="00CD62F8">
        <w:rPr>
          <w:rFonts w:ascii="Calibri" w:eastAsia="Calibri" w:hAnsi="Calibri"/>
          <w:b w:val="0"/>
          <w:sz w:val="22"/>
          <w:szCs w:val="22"/>
        </w:rPr>
        <w:tab/>
        <w:t xml:space="preserve"> observations</w:t>
      </w:r>
    </w:p>
    <w:p w:rsidR="000C167F" w:rsidRDefault="00CD62F8" w:rsidP="000C167F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>
        <w:rPr>
          <w:rFonts w:ascii="Calibri" w:eastAsia="Calibri" w:hAnsi="Calibri"/>
          <w:b w:val="0"/>
          <w:sz w:val="22"/>
          <w:szCs w:val="22"/>
        </w:rPr>
        <w:t>The variance can never be 0</w:t>
      </w:r>
    </w:p>
    <w:p w:rsidR="000C167F" w:rsidRDefault="000C167F" w:rsidP="000C167F">
      <w:pPr>
        <w:pStyle w:val="BodyText2"/>
        <w:ind w:left="1440"/>
        <w:jc w:val="both"/>
        <w:rPr>
          <w:rFonts w:ascii="Calibri" w:eastAsia="Calibri" w:hAnsi="Calibri"/>
          <w:b w:val="0"/>
          <w:sz w:val="22"/>
          <w:szCs w:val="22"/>
        </w:rPr>
      </w:pPr>
    </w:p>
    <w:p w:rsidR="000C167F" w:rsidRDefault="000C167F" w:rsidP="005420B9">
      <w:pPr>
        <w:numPr>
          <w:ilvl w:val="0"/>
          <w:numId w:val="3"/>
        </w:numPr>
      </w:pPr>
      <w:r>
        <w:t xml:space="preserve">Which of the following is </w:t>
      </w:r>
      <w:r w:rsidRPr="000C167F">
        <w:rPr>
          <w:b/>
          <w:bCs/>
        </w:rPr>
        <w:t>not</w:t>
      </w:r>
      <w:r>
        <w:t xml:space="preserve"> true of the median</w:t>
      </w:r>
    </w:p>
    <w:p w:rsidR="000C167F" w:rsidRPr="000C167F" w:rsidRDefault="000C167F" w:rsidP="000C167F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0C167F">
        <w:rPr>
          <w:rFonts w:ascii="Calibri" w:eastAsia="Calibri" w:hAnsi="Calibri"/>
          <w:b w:val="0"/>
          <w:sz w:val="22"/>
          <w:szCs w:val="22"/>
        </w:rPr>
        <w:t>It is a measure of central tendency</w:t>
      </w:r>
    </w:p>
    <w:p w:rsidR="000C167F" w:rsidRPr="000C167F" w:rsidRDefault="000C167F" w:rsidP="000C167F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0C167F">
        <w:rPr>
          <w:rFonts w:ascii="Calibri" w:eastAsia="Calibri" w:hAnsi="Calibri"/>
          <w:b w:val="0"/>
          <w:sz w:val="22"/>
          <w:szCs w:val="22"/>
        </w:rPr>
        <w:t>It is relatively easy to calculate</w:t>
      </w:r>
    </w:p>
    <w:p w:rsidR="000C167F" w:rsidRPr="000C167F" w:rsidRDefault="000C167F" w:rsidP="000C167F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0C167F">
        <w:rPr>
          <w:rFonts w:ascii="Calibri" w:eastAsia="Calibri" w:hAnsi="Calibri"/>
          <w:b w:val="0"/>
          <w:sz w:val="22"/>
          <w:szCs w:val="22"/>
        </w:rPr>
        <w:t>It is based on the whole distribution (data)</w:t>
      </w:r>
    </w:p>
    <w:p w:rsidR="000C167F" w:rsidRDefault="000C167F" w:rsidP="000C167F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0C167F">
        <w:rPr>
          <w:rFonts w:ascii="Calibri" w:eastAsia="Calibri" w:hAnsi="Calibri"/>
          <w:b w:val="0"/>
          <w:sz w:val="22"/>
          <w:szCs w:val="22"/>
        </w:rPr>
        <w:t>It is sensitive to extreme values</w:t>
      </w:r>
      <w:bookmarkStart w:id="0" w:name="_GoBack"/>
      <w:bookmarkEnd w:id="0"/>
    </w:p>
    <w:p w:rsidR="000C167F" w:rsidRPr="000C167F" w:rsidRDefault="000C167F" w:rsidP="000C167F">
      <w:pPr>
        <w:pStyle w:val="BodyText2"/>
        <w:ind w:left="1440"/>
        <w:jc w:val="both"/>
        <w:rPr>
          <w:rFonts w:ascii="Calibri" w:eastAsia="Calibri" w:hAnsi="Calibri"/>
          <w:b w:val="0"/>
          <w:sz w:val="22"/>
          <w:szCs w:val="22"/>
        </w:rPr>
      </w:pPr>
    </w:p>
    <w:p w:rsidR="005420B9" w:rsidRPr="005420B9" w:rsidRDefault="005420B9" w:rsidP="005420B9">
      <w:pPr>
        <w:pStyle w:val="BodyText2"/>
        <w:ind w:left="1440"/>
        <w:jc w:val="both"/>
        <w:rPr>
          <w:rFonts w:ascii="Calibri" w:eastAsia="Calibri" w:hAnsi="Calibri"/>
          <w:b w:val="0"/>
          <w:sz w:val="22"/>
          <w:szCs w:val="22"/>
        </w:rPr>
      </w:pPr>
    </w:p>
    <w:p w:rsidR="005420B9" w:rsidRPr="005420B9" w:rsidRDefault="005420B9" w:rsidP="005420B9">
      <w:pPr>
        <w:numPr>
          <w:ilvl w:val="0"/>
          <w:numId w:val="3"/>
        </w:numPr>
      </w:pPr>
      <w:r w:rsidRPr="005420B9">
        <w:t xml:space="preserve">For each of these variables determine the level of measurement: </w:t>
      </w:r>
      <w:r w:rsidRPr="00087924">
        <w:rPr>
          <w:b/>
        </w:rPr>
        <w:t>categoric</w:t>
      </w:r>
      <w:r w:rsidR="00087924">
        <w:rPr>
          <w:b/>
        </w:rPr>
        <w:t xml:space="preserve">al, continuous, or potentially </w:t>
      </w:r>
      <w:r w:rsidR="00087924">
        <w:rPr>
          <w:rFonts w:hint="eastAsia"/>
          <w:b/>
          <w:lang w:eastAsia="ko-KR"/>
        </w:rPr>
        <w:t>EITHER</w:t>
      </w:r>
      <w:r w:rsidRPr="005420B9">
        <w:t xml:space="preserve">.  Please </w:t>
      </w:r>
      <w:r w:rsidR="00087924" w:rsidRPr="00087924">
        <w:rPr>
          <w:rFonts w:hint="eastAsia"/>
          <w:b/>
          <w:lang w:eastAsia="ko-KR"/>
        </w:rPr>
        <w:t>EXPLAIN</w:t>
      </w:r>
      <w:r w:rsidRPr="00087924">
        <w:rPr>
          <w:b/>
        </w:rPr>
        <w:t xml:space="preserve"> </w:t>
      </w:r>
      <w:r w:rsidRPr="005420B9">
        <w:t>how for last option (“</w:t>
      </w:r>
      <w:r w:rsidRPr="00087924">
        <w:rPr>
          <w:b/>
        </w:rPr>
        <w:t>potentially either</w:t>
      </w:r>
      <w:r w:rsidRPr="005420B9">
        <w:t>”).</w:t>
      </w:r>
    </w:p>
    <w:p w:rsidR="005420B9" w:rsidRPr="005420B9" w:rsidRDefault="005420B9" w:rsidP="005420B9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 xml:space="preserve">Interest rate </w:t>
      </w:r>
    </w:p>
    <w:p w:rsidR="005420B9" w:rsidRPr="005420B9" w:rsidRDefault="005420B9" w:rsidP="005420B9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 xml:space="preserve">State in which company is incorporated </w:t>
      </w:r>
    </w:p>
    <w:p w:rsidR="005420B9" w:rsidRPr="005420B9" w:rsidRDefault="005420B9" w:rsidP="005420B9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 xml:space="preserve">Degree of satisfaction with a product </w:t>
      </w:r>
    </w:p>
    <w:p w:rsidR="005420B9" w:rsidRPr="005420B9" w:rsidRDefault="005420B9" w:rsidP="005420B9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 xml:space="preserve">Total family income </w:t>
      </w:r>
    </w:p>
    <w:p w:rsidR="005420B9" w:rsidRPr="005420B9" w:rsidRDefault="005420B9" w:rsidP="005420B9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 xml:space="preserve">Hours of television viewing </w:t>
      </w:r>
    </w:p>
    <w:p w:rsidR="005420B9" w:rsidRPr="005420B9" w:rsidRDefault="005420B9" w:rsidP="005420B9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 xml:space="preserve">Profit margin </w:t>
      </w:r>
    </w:p>
    <w:p w:rsidR="005420B9" w:rsidRPr="005420B9" w:rsidRDefault="005420B9" w:rsidP="005420B9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>Preferred brand of gasoline</w:t>
      </w:r>
    </w:p>
    <w:p w:rsidR="005420B9" w:rsidRDefault="005420B9" w:rsidP="005420B9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 xml:space="preserve">Favorite music </w:t>
      </w:r>
    </w:p>
    <w:p w:rsidR="005420B9" w:rsidRPr="005420B9" w:rsidRDefault="005420B9" w:rsidP="005420B9">
      <w:pPr>
        <w:pStyle w:val="BodyText2"/>
        <w:ind w:left="1440"/>
        <w:jc w:val="both"/>
        <w:rPr>
          <w:rFonts w:ascii="Calibri" w:eastAsia="Calibri" w:hAnsi="Calibri"/>
          <w:b w:val="0"/>
          <w:sz w:val="22"/>
          <w:szCs w:val="22"/>
        </w:rPr>
      </w:pPr>
    </w:p>
    <w:p w:rsidR="00BF1892" w:rsidRDefault="00BF1892" w:rsidP="005420B9">
      <w:pPr>
        <w:numPr>
          <w:ilvl w:val="0"/>
          <w:numId w:val="3"/>
        </w:numPr>
      </w:pPr>
      <w:r>
        <w:t>The following table shows the LOS for a sample of 11 patients. Calculate the range.</w:t>
      </w:r>
    </w:p>
    <w:tbl>
      <w:tblPr>
        <w:tblStyle w:val="TableGrid"/>
        <w:tblW w:w="0" w:type="auto"/>
        <w:tblInd w:w="1080" w:type="dxa"/>
        <w:tblLook w:val="04A0"/>
      </w:tblPr>
      <w:tblGrid>
        <w:gridCol w:w="859"/>
        <w:gridCol w:w="687"/>
        <w:gridCol w:w="687"/>
        <w:gridCol w:w="687"/>
        <w:gridCol w:w="687"/>
        <w:gridCol w:w="688"/>
        <w:gridCol w:w="693"/>
        <w:gridCol w:w="688"/>
        <w:gridCol w:w="688"/>
        <w:gridCol w:w="688"/>
        <w:gridCol w:w="735"/>
        <w:gridCol w:w="709"/>
      </w:tblGrid>
      <w:tr w:rsidR="00BF1892" w:rsidTr="00BF1892">
        <w:tc>
          <w:tcPr>
            <w:tcW w:w="688" w:type="dxa"/>
          </w:tcPr>
          <w:p w:rsidR="00BF1892" w:rsidRDefault="00BF1892" w:rsidP="00BF1892">
            <w:r>
              <w:t>Patient</w:t>
            </w:r>
          </w:p>
        </w:tc>
        <w:tc>
          <w:tcPr>
            <w:tcW w:w="703" w:type="dxa"/>
          </w:tcPr>
          <w:p w:rsidR="00BF1892" w:rsidRDefault="00BF1892" w:rsidP="00BF1892">
            <w:r>
              <w:t>1</w:t>
            </w:r>
          </w:p>
        </w:tc>
        <w:tc>
          <w:tcPr>
            <w:tcW w:w="703" w:type="dxa"/>
          </w:tcPr>
          <w:p w:rsidR="00BF1892" w:rsidRDefault="00BF1892" w:rsidP="00BF1892">
            <w:r>
              <w:t>2</w:t>
            </w:r>
          </w:p>
        </w:tc>
        <w:tc>
          <w:tcPr>
            <w:tcW w:w="703" w:type="dxa"/>
          </w:tcPr>
          <w:p w:rsidR="00BF1892" w:rsidRDefault="00BF1892" w:rsidP="00BF1892">
            <w:r>
              <w:t>3</w:t>
            </w:r>
          </w:p>
        </w:tc>
        <w:tc>
          <w:tcPr>
            <w:tcW w:w="704" w:type="dxa"/>
          </w:tcPr>
          <w:p w:rsidR="00BF1892" w:rsidRDefault="00BF1892" w:rsidP="00BF1892">
            <w:r>
              <w:t>4</w:t>
            </w:r>
          </w:p>
        </w:tc>
        <w:tc>
          <w:tcPr>
            <w:tcW w:w="705" w:type="dxa"/>
          </w:tcPr>
          <w:p w:rsidR="00BF1892" w:rsidRDefault="00BF1892" w:rsidP="00BF1892">
            <w:r>
              <w:t>5</w:t>
            </w:r>
          </w:p>
        </w:tc>
        <w:tc>
          <w:tcPr>
            <w:tcW w:w="705" w:type="dxa"/>
          </w:tcPr>
          <w:p w:rsidR="00BF1892" w:rsidRDefault="00BF1892" w:rsidP="00BF1892">
            <w:r>
              <w:t>6</w:t>
            </w:r>
          </w:p>
        </w:tc>
        <w:tc>
          <w:tcPr>
            <w:tcW w:w="705" w:type="dxa"/>
          </w:tcPr>
          <w:p w:rsidR="00BF1892" w:rsidRDefault="00BF1892" w:rsidP="00BF1892">
            <w:r>
              <w:t>7</w:t>
            </w:r>
          </w:p>
        </w:tc>
        <w:tc>
          <w:tcPr>
            <w:tcW w:w="705" w:type="dxa"/>
          </w:tcPr>
          <w:p w:rsidR="00BF1892" w:rsidRDefault="00BF1892" w:rsidP="00BF1892">
            <w:r>
              <w:t>8</w:t>
            </w:r>
          </w:p>
        </w:tc>
        <w:tc>
          <w:tcPr>
            <w:tcW w:w="705" w:type="dxa"/>
          </w:tcPr>
          <w:p w:rsidR="00BF1892" w:rsidRDefault="00BF1892" w:rsidP="00BF1892">
            <w:r>
              <w:t>9</w:t>
            </w:r>
          </w:p>
        </w:tc>
        <w:tc>
          <w:tcPr>
            <w:tcW w:w="749" w:type="dxa"/>
          </w:tcPr>
          <w:p w:rsidR="00BF1892" w:rsidRDefault="00BF1892" w:rsidP="00BF1892">
            <w:r>
              <w:t>10</w:t>
            </w:r>
          </w:p>
        </w:tc>
        <w:tc>
          <w:tcPr>
            <w:tcW w:w="721" w:type="dxa"/>
          </w:tcPr>
          <w:p w:rsidR="00BF1892" w:rsidRDefault="00BF1892" w:rsidP="00BF1892">
            <w:r>
              <w:t>11</w:t>
            </w:r>
          </w:p>
        </w:tc>
      </w:tr>
      <w:tr w:rsidR="00BF1892" w:rsidTr="00BF1892">
        <w:tc>
          <w:tcPr>
            <w:tcW w:w="688" w:type="dxa"/>
          </w:tcPr>
          <w:p w:rsidR="00BF1892" w:rsidRDefault="00BF1892" w:rsidP="00BF1892">
            <w:r>
              <w:t>Length of stay</w:t>
            </w:r>
          </w:p>
        </w:tc>
        <w:tc>
          <w:tcPr>
            <w:tcW w:w="703" w:type="dxa"/>
          </w:tcPr>
          <w:p w:rsidR="00BF1892" w:rsidRDefault="00BF1892" w:rsidP="00BF1892">
            <w:r>
              <w:t>1</w:t>
            </w:r>
          </w:p>
        </w:tc>
        <w:tc>
          <w:tcPr>
            <w:tcW w:w="703" w:type="dxa"/>
          </w:tcPr>
          <w:p w:rsidR="00BF1892" w:rsidRDefault="00BF1892" w:rsidP="00BF1892">
            <w:r>
              <w:t>3</w:t>
            </w:r>
          </w:p>
        </w:tc>
        <w:tc>
          <w:tcPr>
            <w:tcW w:w="703" w:type="dxa"/>
          </w:tcPr>
          <w:p w:rsidR="00BF1892" w:rsidRDefault="00BF1892" w:rsidP="00BF1892">
            <w:r>
              <w:t>5</w:t>
            </w:r>
          </w:p>
        </w:tc>
        <w:tc>
          <w:tcPr>
            <w:tcW w:w="704" w:type="dxa"/>
          </w:tcPr>
          <w:p w:rsidR="00BF1892" w:rsidRDefault="00BF1892" w:rsidP="00BF1892">
            <w:r>
              <w:t>3</w:t>
            </w:r>
          </w:p>
        </w:tc>
        <w:tc>
          <w:tcPr>
            <w:tcW w:w="705" w:type="dxa"/>
          </w:tcPr>
          <w:p w:rsidR="00BF1892" w:rsidRDefault="00BF1892" w:rsidP="00BF1892">
            <w:r>
              <w:t>2</w:t>
            </w:r>
          </w:p>
        </w:tc>
        <w:tc>
          <w:tcPr>
            <w:tcW w:w="705" w:type="dxa"/>
          </w:tcPr>
          <w:p w:rsidR="00BF1892" w:rsidRDefault="00BF1892" w:rsidP="00BF1892">
            <w:r>
              <w:t>29</w:t>
            </w:r>
          </w:p>
        </w:tc>
        <w:tc>
          <w:tcPr>
            <w:tcW w:w="705" w:type="dxa"/>
          </w:tcPr>
          <w:p w:rsidR="00BF1892" w:rsidRDefault="00BF1892" w:rsidP="00BF1892">
            <w:r>
              <w:t>3</w:t>
            </w:r>
          </w:p>
        </w:tc>
        <w:tc>
          <w:tcPr>
            <w:tcW w:w="705" w:type="dxa"/>
          </w:tcPr>
          <w:p w:rsidR="00BF1892" w:rsidRDefault="00BF1892" w:rsidP="00BF1892">
            <w:r>
              <w:t>4</w:t>
            </w:r>
          </w:p>
        </w:tc>
        <w:tc>
          <w:tcPr>
            <w:tcW w:w="705" w:type="dxa"/>
          </w:tcPr>
          <w:p w:rsidR="00BF1892" w:rsidRDefault="00BF1892" w:rsidP="00BF1892">
            <w:r>
              <w:t>2</w:t>
            </w:r>
          </w:p>
        </w:tc>
        <w:tc>
          <w:tcPr>
            <w:tcW w:w="749" w:type="dxa"/>
          </w:tcPr>
          <w:p w:rsidR="00BF1892" w:rsidRDefault="00BF1892" w:rsidP="00BF1892">
            <w:r>
              <w:t>1</w:t>
            </w:r>
          </w:p>
        </w:tc>
        <w:tc>
          <w:tcPr>
            <w:tcW w:w="721" w:type="dxa"/>
          </w:tcPr>
          <w:p w:rsidR="00BF1892" w:rsidRDefault="00BF1892" w:rsidP="00BF1892">
            <w:r>
              <w:t>2</w:t>
            </w:r>
          </w:p>
        </w:tc>
      </w:tr>
    </w:tbl>
    <w:p w:rsidR="00BF1892" w:rsidRDefault="00BF1892" w:rsidP="00BF1892">
      <w:pPr>
        <w:ind w:left="1080"/>
      </w:pPr>
    </w:p>
    <w:p w:rsidR="00BF1892" w:rsidRDefault="00BF1892" w:rsidP="00BF1892">
      <w:pPr>
        <w:pStyle w:val="ListParagraph"/>
        <w:numPr>
          <w:ilvl w:val="1"/>
          <w:numId w:val="3"/>
        </w:numPr>
      </w:pPr>
      <w:r>
        <w:t>29</w:t>
      </w:r>
    </w:p>
    <w:p w:rsidR="00BF1892" w:rsidRDefault="00BF1892" w:rsidP="00BF1892">
      <w:pPr>
        <w:pStyle w:val="ListParagraph"/>
        <w:numPr>
          <w:ilvl w:val="1"/>
          <w:numId w:val="3"/>
        </w:numPr>
      </w:pPr>
      <w:r>
        <w:t>1</w:t>
      </w:r>
    </w:p>
    <w:p w:rsidR="00BF1892" w:rsidRDefault="00BF1892" w:rsidP="00BF1892">
      <w:pPr>
        <w:pStyle w:val="ListParagraph"/>
        <w:numPr>
          <w:ilvl w:val="1"/>
          <w:numId w:val="3"/>
        </w:numPr>
      </w:pPr>
      <w:r>
        <w:t>5</w:t>
      </w:r>
    </w:p>
    <w:p w:rsidR="00BF1892" w:rsidRDefault="00BF1892" w:rsidP="00BF1892">
      <w:pPr>
        <w:pStyle w:val="ListParagraph"/>
        <w:numPr>
          <w:ilvl w:val="1"/>
          <w:numId w:val="3"/>
        </w:numPr>
        <w:rPr>
          <w:rFonts w:hint="eastAsia"/>
        </w:rPr>
      </w:pPr>
      <w:r>
        <w:t>28</w:t>
      </w:r>
    </w:p>
    <w:p w:rsidR="006B4D71" w:rsidRDefault="006B4D71" w:rsidP="006B4D71">
      <w:pPr>
        <w:rPr>
          <w:rFonts w:hint="eastAsia"/>
          <w:lang w:eastAsia="ko-KR"/>
        </w:rPr>
      </w:pPr>
    </w:p>
    <w:p w:rsidR="00BF1892" w:rsidRDefault="00BF1892" w:rsidP="00BF1892">
      <w:pPr>
        <w:pStyle w:val="ListParagraph"/>
        <w:ind w:left="1440"/>
      </w:pPr>
    </w:p>
    <w:p w:rsidR="00BF1892" w:rsidRDefault="00831C8D" w:rsidP="005420B9">
      <w:pPr>
        <w:numPr>
          <w:ilvl w:val="0"/>
          <w:numId w:val="3"/>
        </w:numPr>
      </w:pPr>
      <w:r>
        <w:t>Community Hospital discharged 9 patients on May 1</w:t>
      </w:r>
      <w:r w:rsidRPr="00831C8D">
        <w:rPr>
          <w:vertAlign w:val="superscript"/>
        </w:rPr>
        <w:t>st</w:t>
      </w:r>
      <w:r>
        <w:t>. The length of stay for each patient is shown in the table below. What is the median length of stay for this group of patient?</w:t>
      </w:r>
    </w:p>
    <w:tbl>
      <w:tblPr>
        <w:tblStyle w:val="TableGrid"/>
        <w:tblW w:w="0" w:type="auto"/>
        <w:tblInd w:w="1080" w:type="dxa"/>
        <w:tblLook w:val="04A0"/>
      </w:tblPr>
      <w:tblGrid>
        <w:gridCol w:w="957"/>
        <w:gridCol w:w="837"/>
        <w:gridCol w:w="837"/>
        <w:gridCol w:w="837"/>
        <w:gridCol w:w="838"/>
        <w:gridCol w:w="838"/>
        <w:gridCol w:w="838"/>
        <w:gridCol w:w="838"/>
        <w:gridCol w:w="838"/>
        <w:gridCol w:w="838"/>
      </w:tblGrid>
      <w:tr w:rsidR="00831C8D" w:rsidTr="00831C8D">
        <w:tc>
          <w:tcPr>
            <w:tcW w:w="957" w:type="dxa"/>
          </w:tcPr>
          <w:p w:rsidR="00831C8D" w:rsidRDefault="00831C8D" w:rsidP="00831C8D">
            <w:r>
              <w:lastRenderedPageBreak/>
              <w:t>Patient</w:t>
            </w:r>
          </w:p>
        </w:tc>
        <w:tc>
          <w:tcPr>
            <w:tcW w:w="957" w:type="dxa"/>
          </w:tcPr>
          <w:p w:rsidR="00831C8D" w:rsidRDefault="00831C8D" w:rsidP="00831C8D">
            <w:r>
              <w:t>1</w:t>
            </w:r>
          </w:p>
        </w:tc>
        <w:tc>
          <w:tcPr>
            <w:tcW w:w="957" w:type="dxa"/>
          </w:tcPr>
          <w:p w:rsidR="00831C8D" w:rsidRDefault="00831C8D" w:rsidP="00831C8D">
            <w:r>
              <w:t>2</w:t>
            </w:r>
          </w:p>
        </w:tc>
        <w:tc>
          <w:tcPr>
            <w:tcW w:w="957" w:type="dxa"/>
          </w:tcPr>
          <w:p w:rsidR="00831C8D" w:rsidRDefault="00831C8D" w:rsidP="00831C8D">
            <w:r>
              <w:t>3</w:t>
            </w:r>
          </w:p>
        </w:tc>
        <w:tc>
          <w:tcPr>
            <w:tcW w:w="958" w:type="dxa"/>
          </w:tcPr>
          <w:p w:rsidR="00831C8D" w:rsidRDefault="00831C8D" w:rsidP="00831C8D">
            <w:r>
              <w:t>4</w:t>
            </w:r>
          </w:p>
        </w:tc>
        <w:tc>
          <w:tcPr>
            <w:tcW w:w="958" w:type="dxa"/>
          </w:tcPr>
          <w:p w:rsidR="00831C8D" w:rsidRDefault="00831C8D" w:rsidP="00831C8D">
            <w:r>
              <w:t>5</w:t>
            </w:r>
          </w:p>
        </w:tc>
        <w:tc>
          <w:tcPr>
            <w:tcW w:w="958" w:type="dxa"/>
          </w:tcPr>
          <w:p w:rsidR="00831C8D" w:rsidRDefault="00831C8D" w:rsidP="00831C8D">
            <w:r>
              <w:t>6</w:t>
            </w:r>
          </w:p>
        </w:tc>
        <w:tc>
          <w:tcPr>
            <w:tcW w:w="958" w:type="dxa"/>
          </w:tcPr>
          <w:p w:rsidR="00831C8D" w:rsidRDefault="00831C8D" w:rsidP="00831C8D">
            <w:r>
              <w:t>7</w:t>
            </w:r>
          </w:p>
        </w:tc>
        <w:tc>
          <w:tcPr>
            <w:tcW w:w="958" w:type="dxa"/>
          </w:tcPr>
          <w:p w:rsidR="00831C8D" w:rsidRDefault="00831C8D" w:rsidP="00831C8D">
            <w:r>
              <w:t>8</w:t>
            </w:r>
          </w:p>
        </w:tc>
        <w:tc>
          <w:tcPr>
            <w:tcW w:w="958" w:type="dxa"/>
          </w:tcPr>
          <w:p w:rsidR="00831C8D" w:rsidRDefault="00831C8D" w:rsidP="00831C8D">
            <w:r>
              <w:t>9</w:t>
            </w:r>
          </w:p>
        </w:tc>
      </w:tr>
      <w:tr w:rsidR="00831C8D" w:rsidTr="00831C8D">
        <w:tc>
          <w:tcPr>
            <w:tcW w:w="957" w:type="dxa"/>
          </w:tcPr>
          <w:p w:rsidR="00831C8D" w:rsidRDefault="00831C8D" w:rsidP="00831C8D">
            <w:r>
              <w:t>Number of days</w:t>
            </w:r>
          </w:p>
        </w:tc>
        <w:tc>
          <w:tcPr>
            <w:tcW w:w="957" w:type="dxa"/>
          </w:tcPr>
          <w:p w:rsidR="00831C8D" w:rsidRDefault="00831C8D" w:rsidP="00831C8D">
            <w:r>
              <w:t>1</w:t>
            </w:r>
          </w:p>
        </w:tc>
        <w:tc>
          <w:tcPr>
            <w:tcW w:w="957" w:type="dxa"/>
          </w:tcPr>
          <w:p w:rsidR="00831C8D" w:rsidRDefault="00831C8D" w:rsidP="00831C8D">
            <w:r>
              <w:t>5</w:t>
            </w:r>
          </w:p>
        </w:tc>
        <w:tc>
          <w:tcPr>
            <w:tcW w:w="957" w:type="dxa"/>
          </w:tcPr>
          <w:p w:rsidR="00831C8D" w:rsidRDefault="00831C8D" w:rsidP="00831C8D">
            <w:r>
              <w:t>3</w:t>
            </w:r>
          </w:p>
        </w:tc>
        <w:tc>
          <w:tcPr>
            <w:tcW w:w="958" w:type="dxa"/>
          </w:tcPr>
          <w:p w:rsidR="00831C8D" w:rsidRDefault="00831C8D" w:rsidP="00831C8D">
            <w:r>
              <w:t>3</w:t>
            </w:r>
          </w:p>
        </w:tc>
        <w:tc>
          <w:tcPr>
            <w:tcW w:w="958" w:type="dxa"/>
          </w:tcPr>
          <w:p w:rsidR="00831C8D" w:rsidRDefault="00831C8D" w:rsidP="00831C8D">
            <w:r>
              <w:t>8</w:t>
            </w:r>
          </w:p>
        </w:tc>
        <w:tc>
          <w:tcPr>
            <w:tcW w:w="958" w:type="dxa"/>
          </w:tcPr>
          <w:p w:rsidR="00831C8D" w:rsidRDefault="00831C8D" w:rsidP="00831C8D">
            <w:r>
              <w:t>8</w:t>
            </w:r>
          </w:p>
        </w:tc>
        <w:tc>
          <w:tcPr>
            <w:tcW w:w="958" w:type="dxa"/>
          </w:tcPr>
          <w:p w:rsidR="00831C8D" w:rsidRDefault="00831C8D" w:rsidP="00831C8D">
            <w:r>
              <w:t>8</w:t>
            </w:r>
          </w:p>
        </w:tc>
        <w:tc>
          <w:tcPr>
            <w:tcW w:w="958" w:type="dxa"/>
          </w:tcPr>
          <w:p w:rsidR="00831C8D" w:rsidRDefault="00831C8D" w:rsidP="00831C8D">
            <w:r>
              <w:t>9</w:t>
            </w:r>
          </w:p>
        </w:tc>
        <w:tc>
          <w:tcPr>
            <w:tcW w:w="958" w:type="dxa"/>
          </w:tcPr>
          <w:p w:rsidR="00831C8D" w:rsidRDefault="00831C8D" w:rsidP="00831C8D">
            <w:r>
              <w:t>9</w:t>
            </w:r>
          </w:p>
        </w:tc>
      </w:tr>
    </w:tbl>
    <w:p w:rsidR="00831C8D" w:rsidRDefault="00831C8D" w:rsidP="00831C8D">
      <w:pPr>
        <w:ind w:left="1080"/>
      </w:pPr>
    </w:p>
    <w:p w:rsidR="00831C8D" w:rsidRDefault="00831C8D" w:rsidP="00831C8D">
      <w:pPr>
        <w:pStyle w:val="ListParagraph"/>
        <w:numPr>
          <w:ilvl w:val="1"/>
          <w:numId w:val="3"/>
        </w:numPr>
      </w:pPr>
      <w:r>
        <w:t>5 days</w:t>
      </w:r>
    </w:p>
    <w:p w:rsidR="00831C8D" w:rsidRDefault="00831C8D" w:rsidP="00831C8D">
      <w:pPr>
        <w:pStyle w:val="ListParagraph"/>
        <w:numPr>
          <w:ilvl w:val="1"/>
          <w:numId w:val="3"/>
        </w:numPr>
      </w:pPr>
      <w:r>
        <w:t>6 days</w:t>
      </w:r>
    </w:p>
    <w:p w:rsidR="00831C8D" w:rsidRDefault="00831C8D" w:rsidP="00831C8D">
      <w:pPr>
        <w:pStyle w:val="ListParagraph"/>
        <w:numPr>
          <w:ilvl w:val="1"/>
          <w:numId w:val="3"/>
        </w:numPr>
      </w:pPr>
      <w:r>
        <w:t>8 days</w:t>
      </w:r>
    </w:p>
    <w:p w:rsidR="00831C8D" w:rsidRDefault="00831C8D" w:rsidP="00831C8D">
      <w:pPr>
        <w:pStyle w:val="ListParagraph"/>
        <w:numPr>
          <w:ilvl w:val="1"/>
          <w:numId w:val="3"/>
        </w:numPr>
        <w:rPr>
          <w:rFonts w:hint="eastAsia"/>
        </w:rPr>
      </w:pPr>
      <w:r>
        <w:t>9 days</w:t>
      </w:r>
    </w:p>
    <w:p w:rsidR="00BF7D43" w:rsidRDefault="00BF7D43" w:rsidP="00BF7D43">
      <w:pPr>
        <w:rPr>
          <w:rFonts w:hint="eastAsia"/>
          <w:lang w:eastAsia="ko-KR"/>
        </w:rPr>
      </w:pPr>
    </w:p>
    <w:p w:rsidR="005420B9" w:rsidRPr="005420B9" w:rsidRDefault="005420B9" w:rsidP="005420B9">
      <w:pPr>
        <w:numPr>
          <w:ilvl w:val="0"/>
          <w:numId w:val="3"/>
        </w:numPr>
      </w:pPr>
      <w:r w:rsidRPr="005420B9">
        <w:t>The number of pairs of shoes owned by seven college freshman are: 1, 2, 2, 3, 4, 4, 5.</w:t>
      </w:r>
    </w:p>
    <w:p w:rsidR="005420B9" w:rsidRPr="00087924" w:rsidRDefault="005420B9" w:rsidP="005420B9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 xml:space="preserve">Compute the </w:t>
      </w:r>
      <w:r w:rsidRPr="00087924">
        <w:rPr>
          <w:rFonts w:ascii="Calibri" w:eastAsia="Calibri" w:hAnsi="Calibri"/>
          <w:sz w:val="22"/>
          <w:szCs w:val="22"/>
        </w:rPr>
        <w:t>mean, median, mode, range</w:t>
      </w:r>
      <w:r w:rsidRPr="005420B9">
        <w:rPr>
          <w:rFonts w:ascii="Calibri" w:eastAsia="Calibri" w:hAnsi="Calibri"/>
          <w:b w:val="0"/>
          <w:sz w:val="22"/>
          <w:szCs w:val="22"/>
        </w:rPr>
        <w:t xml:space="preserve">, and </w:t>
      </w:r>
      <w:r w:rsidRPr="00087924">
        <w:rPr>
          <w:rFonts w:ascii="Calibri" w:eastAsia="Calibri" w:hAnsi="Calibri"/>
          <w:sz w:val="22"/>
          <w:szCs w:val="22"/>
        </w:rPr>
        <w:t>standard deviation</w:t>
      </w:r>
      <w:r w:rsidRPr="005420B9">
        <w:rPr>
          <w:rFonts w:ascii="Calibri" w:eastAsia="Calibri" w:hAnsi="Calibri"/>
          <w:b w:val="0"/>
          <w:sz w:val="22"/>
          <w:szCs w:val="22"/>
        </w:rPr>
        <w:t>.</w:t>
      </w:r>
    </w:p>
    <w:p w:rsidR="00087924" w:rsidRPr="005420B9" w:rsidRDefault="00087924" w:rsidP="00087924">
      <w:pPr>
        <w:pStyle w:val="BodyText2"/>
        <w:ind w:left="1440"/>
        <w:jc w:val="both"/>
        <w:rPr>
          <w:rFonts w:ascii="Calibri" w:eastAsia="Calibri" w:hAnsi="Calibri"/>
          <w:b w:val="0"/>
          <w:sz w:val="22"/>
          <w:szCs w:val="22"/>
        </w:rPr>
      </w:pPr>
    </w:p>
    <w:p w:rsidR="005420B9" w:rsidRPr="00087924" w:rsidRDefault="005420B9" w:rsidP="005420B9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>An eighth student, the heir to a shoe empire, is added to the sample.  This student owns 50 pairs of shoes.  Re</w:t>
      </w:r>
      <w:r w:rsidR="00BF1892">
        <w:rPr>
          <w:rFonts w:ascii="Calibri" w:eastAsia="Calibri" w:hAnsi="Calibri"/>
          <w:b w:val="0"/>
          <w:sz w:val="22"/>
          <w:szCs w:val="22"/>
        </w:rPr>
        <w:t>-</w:t>
      </w:r>
      <w:r w:rsidRPr="005420B9">
        <w:rPr>
          <w:rFonts w:ascii="Calibri" w:eastAsia="Calibri" w:hAnsi="Calibri"/>
          <w:b w:val="0"/>
          <w:sz w:val="22"/>
          <w:szCs w:val="22"/>
        </w:rPr>
        <w:t>compute the statistics (</w:t>
      </w:r>
      <w:r w:rsidRPr="00087924">
        <w:rPr>
          <w:rFonts w:ascii="Calibri" w:eastAsia="Calibri" w:hAnsi="Calibri"/>
          <w:sz w:val="22"/>
          <w:szCs w:val="22"/>
        </w:rPr>
        <w:t>mean, median, mode, range, and standard deviation</w:t>
      </w:r>
      <w:r w:rsidRPr="005420B9">
        <w:rPr>
          <w:rFonts w:ascii="Calibri" w:eastAsia="Calibri" w:hAnsi="Calibri"/>
          <w:b w:val="0"/>
          <w:sz w:val="22"/>
          <w:szCs w:val="22"/>
        </w:rPr>
        <w:t>).</w:t>
      </w:r>
    </w:p>
    <w:p w:rsidR="00087924" w:rsidRPr="005420B9" w:rsidRDefault="00087924" w:rsidP="00087924">
      <w:pPr>
        <w:pStyle w:val="BodyText2"/>
        <w:ind w:left="1440"/>
        <w:jc w:val="both"/>
        <w:rPr>
          <w:rFonts w:ascii="Calibri" w:eastAsia="Calibri" w:hAnsi="Calibri"/>
          <w:b w:val="0"/>
          <w:sz w:val="22"/>
          <w:szCs w:val="22"/>
        </w:rPr>
      </w:pPr>
    </w:p>
    <w:p w:rsidR="005420B9" w:rsidRPr="005420B9" w:rsidRDefault="005420B9" w:rsidP="005420B9">
      <w:pPr>
        <w:pStyle w:val="BodyText2"/>
        <w:numPr>
          <w:ilvl w:val="1"/>
          <w:numId w:val="3"/>
        </w:numPr>
        <w:jc w:val="both"/>
        <w:rPr>
          <w:rFonts w:ascii="Calibri" w:eastAsia="Calibri" w:hAnsi="Calibri"/>
          <w:b w:val="0"/>
          <w:sz w:val="22"/>
          <w:szCs w:val="22"/>
        </w:rPr>
      </w:pPr>
      <w:r w:rsidRPr="005420B9">
        <w:rPr>
          <w:rFonts w:ascii="Calibri" w:eastAsia="Calibri" w:hAnsi="Calibri"/>
          <w:b w:val="0"/>
          <w:sz w:val="22"/>
          <w:szCs w:val="22"/>
        </w:rPr>
        <w:t>Which of the statistics are not much affected by the inclusion of an observation that is far removed from the re</w:t>
      </w:r>
      <w:r w:rsidR="00831C8D">
        <w:rPr>
          <w:rFonts w:ascii="Calibri" w:eastAsia="Calibri" w:hAnsi="Calibri"/>
          <w:b w:val="0"/>
          <w:sz w:val="22"/>
          <w:szCs w:val="22"/>
        </w:rPr>
        <w:t xml:space="preserve">st?  </w:t>
      </w:r>
      <w:r w:rsidR="00831C8D" w:rsidRPr="00087924">
        <w:rPr>
          <w:rFonts w:ascii="Calibri" w:eastAsia="Calibri" w:hAnsi="Calibri"/>
          <w:sz w:val="22"/>
          <w:szCs w:val="22"/>
        </w:rPr>
        <w:t xml:space="preserve">Does this make sense? </w:t>
      </w:r>
      <w:r w:rsidR="00831C8D">
        <w:rPr>
          <w:rFonts w:ascii="Calibri" w:eastAsia="Calibri" w:hAnsi="Calibri"/>
          <w:b w:val="0"/>
          <w:sz w:val="22"/>
          <w:szCs w:val="22"/>
        </w:rPr>
        <w:t xml:space="preserve"> </w:t>
      </w:r>
      <w:r w:rsidR="00831C8D" w:rsidRPr="00087924">
        <w:rPr>
          <w:rFonts w:ascii="Calibri" w:eastAsia="Calibri" w:hAnsi="Calibri"/>
          <w:sz w:val="22"/>
          <w:szCs w:val="22"/>
        </w:rPr>
        <w:t>Write one paragraph explanation</w:t>
      </w:r>
    </w:p>
    <w:p w:rsidR="00C853FE" w:rsidRDefault="00C853FE" w:rsidP="00C853FE"/>
    <w:p w:rsidR="00C853FE" w:rsidRDefault="00C853FE" w:rsidP="00C853FE"/>
    <w:p w:rsidR="00C853FE" w:rsidRPr="00F82677" w:rsidRDefault="00C853FE" w:rsidP="00C853FE"/>
    <w:p w:rsidR="00D47C3C" w:rsidRPr="00ED4725" w:rsidRDefault="00D47C3C" w:rsidP="00ED4725">
      <w:pPr>
        <w:rPr>
          <w:sz w:val="24"/>
          <w:szCs w:val="24"/>
        </w:rPr>
      </w:pPr>
    </w:p>
    <w:sectPr w:rsidR="00D47C3C" w:rsidRPr="00ED4725" w:rsidSect="0094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09" w:rsidRDefault="000E4F09" w:rsidP="00ED4725">
      <w:pPr>
        <w:spacing w:after="0" w:line="240" w:lineRule="auto"/>
      </w:pPr>
      <w:r>
        <w:separator/>
      </w:r>
    </w:p>
  </w:endnote>
  <w:endnote w:type="continuationSeparator" w:id="0">
    <w:p w:rsidR="000E4F09" w:rsidRDefault="000E4F09" w:rsidP="00ED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09" w:rsidRDefault="000E4F09" w:rsidP="00ED4725">
      <w:pPr>
        <w:spacing w:after="0" w:line="240" w:lineRule="auto"/>
      </w:pPr>
      <w:r>
        <w:separator/>
      </w:r>
    </w:p>
  </w:footnote>
  <w:footnote w:type="continuationSeparator" w:id="0">
    <w:p w:rsidR="000E4F09" w:rsidRDefault="000E4F09" w:rsidP="00ED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94E"/>
    <w:multiLevelType w:val="hybridMultilevel"/>
    <w:tmpl w:val="ACBC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F00469"/>
    <w:multiLevelType w:val="hybridMultilevel"/>
    <w:tmpl w:val="7BAE2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E97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77ECC"/>
    <w:multiLevelType w:val="hybridMultilevel"/>
    <w:tmpl w:val="F514B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F02D5"/>
    <w:multiLevelType w:val="hybridMultilevel"/>
    <w:tmpl w:val="C7082CC4"/>
    <w:lvl w:ilvl="0" w:tplc="E21868E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12424"/>
    <w:multiLevelType w:val="hybridMultilevel"/>
    <w:tmpl w:val="67CED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4725"/>
    <w:rsid w:val="00087924"/>
    <w:rsid w:val="000C167F"/>
    <w:rsid w:val="000E4F09"/>
    <w:rsid w:val="00105299"/>
    <w:rsid w:val="00132F0B"/>
    <w:rsid w:val="001E2A8C"/>
    <w:rsid w:val="00333D7A"/>
    <w:rsid w:val="003443F8"/>
    <w:rsid w:val="0043089F"/>
    <w:rsid w:val="004E3B1F"/>
    <w:rsid w:val="00510AFB"/>
    <w:rsid w:val="005420B9"/>
    <w:rsid w:val="00635835"/>
    <w:rsid w:val="006B4D71"/>
    <w:rsid w:val="0079221C"/>
    <w:rsid w:val="00831C8D"/>
    <w:rsid w:val="00943D58"/>
    <w:rsid w:val="00A03AAB"/>
    <w:rsid w:val="00A3562A"/>
    <w:rsid w:val="00B20BB4"/>
    <w:rsid w:val="00BF1892"/>
    <w:rsid w:val="00BF7D43"/>
    <w:rsid w:val="00C2438E"/>
    <w:rsid w:val="00C853FE"/>
    <w:rsid w:val="00CD62F8"/>
    <w:rsid w:val="00D42EF6"/>
    <w:rsid w:val="00D47C3C"/>
    <w:rsid w:val="00DB047D"/>
    <w:rsid w:val="00ED02F0"/>
    <w:rsid w:val="00ED4725"/>
    <w:rsid w:val="00FA1D5E"/>
    <w:rsid w:val="00FB130B"/>
    <w:rsid w:val="00FB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47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47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4725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132F0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F0B"/>
    <w:rPr>
      <w:rFonts w:cs="Times New Roman"/>
    </w:rPr>
  </w:style>
  <w:style w:type="paragraph" w:styleId="BodyText2">
    <w:name w:val="Body Text 2"/>
    <w:basedOn w:val="Normal"/>
    <w:link w:val="BodyText2Char"/>
    <w:rsid w:val="005420B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420B9"/>
    <w:rPr>
      <w:rFonts w:ascii="Times New Roman" w:eastAsia="Times New Roman" w:hAnsi="Times New Roman"/>
      <w:b/>
      <w:sz w:val="24"/>
      <w:szCs w:val="20"/>
    </w:rPr>
  </w:style>
  <w:style w:type="table" w:styleId="TableGrid">
    <w:name w:val="Table Grid"/>
    <w:basedOn w:val="TableNormal"/>
    <w:locked/>
    <w:rsid w:val="00BF1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47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47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4725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132F0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F0B"/>
    <w:rPr>
      <w:rFonts w:cs="Times New Roman"/>
    </w:rPr>
  </w:style>
  <w:style w:type="paragraph" w:styleId="BodyText2">
    <w:name w:val="Body Text 2"/>
    <w:basedOn w:val="Normal"/>
    <w:link w:val="BodyText2Char"/>
    <w:rsid w:val="005420B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420B9"/>
    <w:rPr>
      <w:rFonts w:ascii="Times New Roman" w:eastAsia="Times New Roman" w:hAnsi="Times New Roman"/>
      <w:b/>
      <w:sz w:val="24"/>
      <w:szCs w:val="20"/>
    </w:rPr>
  </w:style>
  <w:style w:type="table" w:styleId="TableGrid">
    <w:name w:val="Table Grid"/>
    <w:basedOn w:val="TableNormal"/>
    <w:locked/>
    <w:rsid w:val="00BF1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2011-10-12T00:39:00Z</dcterms:created>
  <dcterms:modified xsi:type="dcterms:W3CDTF">2011-10-12T04:16:00Z</dcterms:modified>
</cp:coreProperties>
</file>