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1D" w:rsidRPr="0096781D" w:rsidRDefault="0096781D" w:rsidP="0096781D">
      <w:pPr>
        <w:spacing w:after="0" w:line="270" w:lineRule="atLeast"/>
        <w:textAlignment w:val="baseline"/>
        <w:rPr>
          <w:rFonts w:ascii="Tahoma" w:eastAsia="Times New Roman" w:hAnsi="Tahoma" w:cs="Tahoma"/>
          <w:b/>
          <w:bCs/>
          <w:color w:val="333333"/>
          <w:sz w:val="18"/>
          <w:szCs w:val="18"/>
          <w:shd w:val="clear" w:color="auto" w:fill="FFFFFF"/>
        </w:rPr>
      </w:pPr>
      <w:r w:rsidRPr="0096781D">
        <w:rPr>
          <w:rFonts w:ascii="Tahoma" w:eastAsia="Times New Roman" w:hAnsi="Tahoma" w:cs="Tahoma"/>
          <w:b/>
          <w:bCs/>
          <w:color w:val="333333"/>
          <w:sz w:val="18"/>
          <w:szCs w:val="18"/>
          <w:bdr w:val="none" w:sz="0" w:space="0" w:color="auto" w:frame="1"/>
        </w:rPr>
        <w:t>Title:</w:t>
      </w:r>
    </w:p>
    <w:p w:rsidR="0096781D" w:rsidRPr="0096781D" w:rsidRDefault="0096781D" w:rsidP="0096781D">
      <w:pPr>
        <w:spacing w:after="0" w:line="270" w:lineRule="atLeast"/>
        <w:ind w:left="720"/>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The Effect of Disseminating Evidence-Based Interventions That Promote Physical Activity to Health Departments.</w:t>
      </w:r>
      <w:r w:rsidRPr="0096781D">
        <w:rPr>
          <w:rFonts w:ascii="Tahoma" w:eastAsia="Times New Roman" w:hAnsi="Tahoma" w:cs="Tahoma"/>
          <w:color w:val="333333"/>
          <w:sz w:val="18"/>
        </w:rPr>
        <w:t> By: </w:t>
      </w:r>
      <w:proofErr w:type="spellStart"/>
      <w:r w:rsidRPr="0096781D">
        <w:rPr>
          <w:rFonts w:ascii="Tahoma" w:eastAsia="Times New Roman" w:hAnsi="Tahoma" w:cs="Tahoma"/>
          <w:color w:val="333333"/>
          <w:sz w:val="18"/>
        </w:rPr>
        <w:t>Brownson</w:t>
      </w:r>
      <w:proofErr w:type="spellEnd"/>
      <w:r w:rsidRPr="0096781D">
        <w:rPr>
          <w:rFonts w:ascii="Tahoma" w:eastAsia="Times New Roman" w:hAnsi="Tahoma" w:cs="Tahoma"/>
          <w:color w:val="333333"/>
          <w:sz w:val="18"/>
        </w:rPr>
        <w:t xml:space="preserve">, Ross C., Ballew, Paula, Brown, Kathrin L., Elliott, Michael B., </w:t>
      </w:r>
      <w:proofErr w:type="spellStart"/>
      <w:r w:rsidRPr="0096781D">
        <w:rPr>
          <w:rFonts w:ascii="Tahoma" w:eastAsia="Times New Roman" w:hAnsi="Tahoma" w:cs="Tahoma"/>
          <w:color w:val="333333"/>
          <w:sz w:val="18"/>
        </w:rPr>
        <w:t>Haire-Joshu</w:t>
      </w:r>
      <w:proofErr w:type="spellEnd"/>
      <w:r w:rsidRPr="0096781D">
        <w:rPr>
          <w:rFonts w:ascii="Tahoma" w:eastAsia="Times New Roman" w:hAnsi="Tahoma" w:cs="Tahoma"/>
          <w:color w:val="333333"/>
          <w:sz w:val="18"/>
        </w:rPr>
        <w:t xml:space="preserve">, Debra, Heath, Gregory W., </w:t>
      </w:r>
      <w:proofErr w:type="spellStart"/>
      <w:r w:rsidRPr="0096781D">
        <w:rPr>
          <w:rFonts w:ascii="Tahoma" w:eastAsia="Times New Roman" w:hAnsi="Tahoma" w:cs="Tahoma"/>
          <w:color w:val="333333"/>
          <w:sz w:val="18"/>
        </w:rPr>
        <w:t>Kreuter</w:t>
      </w:r>
      <w:proofErr w:type="spellEnd"/>
      <w:r w:rsidRPr="0096781D">
        <w:rPr>
          <w:rFonts w:ascii="Tahoma" w:eastAsia="Times New Roman" w:hAnsi="Tahoma" w:cs="Tahoma"/>
          <w:color w:val="333333"/>
          <w:sz w:val="18"/>
        </w:rPr>
        <w:t>, Matthew W., American Journal of Public Health, 00900036, Oct2007, Vol. 97, Issue 10</w:t>
      </w:r>
    </w:p>
    <w:p w:rsidR="0096781D" w:rsidRPr="0096781D" w:rsidRDefault="0096781D" w:rsidP="0096781D">
      <w:pPr>
        <w:spacing w:after="0" w:line="270" w:lineRule="atLeast"/>
        <w:jc w:val="both"/>
        <w:textAlignment w:val="baseline"/>
        <w:outlineLvl w:val="1"/>
        <w:rPr>
          <w:rFonts w:ascii="Tahoma" w:eastAsia="Times New Roman" w:hAnsi="Tahoma" w:cs="Tahoma"/>
          <w:b/>
          <w:bCs/>
          <w:color w:val="333333"/>
          <w:sz w:val="18"/>
          <w:szCs w:val="18"/>
          <w:shd w:val="clear" w:color="auto" w:fill="FFFFFF"/>
        </w:rPr>
      </w:pPr>
      <w:r w:rsidRPr="0096781D">
        <w:rPr>
          <w:rFonts w:ascii="Tahoma" w:eastAsia="Times New Roman" w:hAnsi="Tahoma" w:cs="Tahoma"/>
          <w:b/>
          <w:bCs/>
          <w:color w:val="333333"/>
          <w:sz w:val="18"/>
          <w:szCs w:val="18"/>
          <w:shd w:val="clear" w:color="auto" w:fill="FFFFFF"/>
        </w:rPr>
        <w:t>HTML Full Text</w:t>
      </w:r>
    </w:p>
    <w:p w:rsidR="0096781D" w:rsidRPr="0096781D" w:rsidRDefault="0096781D" w:rsidP="0096781D">
      <w:pPr>
        <w:pBdr>
          <w:top w:val="single" w:sz="6" w:space="9" w:color="AEAEAE"/>
          <w:left w:val="single" w:sz="6" w:space="12" w:color="AEAEAE"/>
          <w:bottom w:val="single" w:sz="6" w:space="9" w:color="AEAEAE"/>
          <w:right w:val="single" w:sz="6" w:space="12" w:color="AEAEAE"/>
        </w:pBdr>
        <w:shd w:val="clear" w:color="auto" w:fill="EEEEEE"/>
        <w:spacing w:after="0" w:line="270" w:lineRule="atLeast"/>
        <w:jc w:val="both"/>
        <w:textAlignment w:val="baseline"/>
        <w:outlineLvl w:val="1"/>
        <w:rPr>
          <w:rFonts w:ascii="Georgia" w:eastAsia="Times New Roman" w:hAnsi="Georgia" w:cs="Tahoma"/>
          <w:color w:val="333333"/>
          <w:sz w:val="27"/>
          <w:szCs w:val="27"/>
          <w:shd w:val="clear" w:color="auto" w:fill="FFFFFF"/>
        </w:rPr>
      </w:pPr>
      <w:r w:rsidRPr="0096781D">
        <w:rPr>
          <w:rFonts w:ascii="Georgia" w:eastAsia="Times New Roman" w:hAnsi="Georgia" w:cs="Tahoma"/>
          <w:color w:val="333333"/>
          <w:sz w:val="27"/>
          <w:szCs w:val="27"/>
          <w:bdr w:val="none" w:sz="0" w:space="0" w:color="auto" w:frame="1"/>
        </w:rPr>
        <w:t>The</w:t>
      </w:r>
      <w:r w:rsidRPr="0096781D">
        <w:rPr>
          <w:rFonts w:ascii="Georgia" w:eastAsia="Times New Roman" w:hAnsi="Georgia" w:cs="Tahoma"/>
          <w:color w:val="333333"/>
          <w:sz w:val="27"/>
        </w:rPr>
        <w:t> </w:t>
      </w:r>
      <w:r w:rsidRPr="0096781D">
        <w:rPr>
          <w:rFonts w:ascii="Georgia" w:eastAsia="Times New Roman" w:hAnsi="Georgia" w:cs="Tahoma"/>
          <w:b/>
          <w:bCs/>
          <w:color w:val="333333"/>
          <w:sz w:val="27"/>
        </w:rPr>
        <w:t>Effect</w:t>
      </w:r>
      <w:r w:rsidRPr="0096781D">
        <w:rPr>
          <w:rFonts w:ascii="Georgia" w:eastAsia="Times New Roman" w:hAnsi="Georgia" w:cs="Tahoma"/>
          <w:color w:val="333333"/>
          <w:sz w:val="27"/>
        </w:rPr>
        <w:t> </w:t>
      </w:r>
      <w:r w:rsidRPr="0096781D">
        <w:rPr>
          <w:rFonts w:ascii="Georgia" w:eastAsia="Times New Roman" w:hAnsi="Georgia" w:cs="Tahoma"/>
          <w:color w:val="333333"/>
          <w:sz w:val="27"/>
          <w:szCs w:val="27"/>
          <w:bdr w:val="none" w:sz="0" w:space="0" w:color="auto" w:frame="1"/>
        </w:rPr>
        <w:t>of</w:t>
      </w:r>
      <w:r w:rsidRPr="0096781D">
        <w:rPr>
          <w:rFonts w:ascii="Georgia" w:eastAsia="Times New Roman" w:hAnsi="Georgia" w:cs="Tahoma"/>
          <w:color w:val="333333"/>
          <w:sz w:val="27"/>
        </w:rPr>
        <w:t> </w:t>
      </w:r>
      <w:r w:rsidRPr="0096781D">
        <w:rPr>
          <w:rFonts w:ascii="Georgia" w:eastAsia="Times New Roman" w:hAnsi="Georgia" w:cs="Tahoma"/>
          <w:b/>
          <w:bCs/>
          <w:color w:val="333333"/>
          <w:sz w:val="27"/>
        </w:rPr>
        <w:t>Disseminating</w:t>
      </w:r>
      <w:r w:rsidRPr="0096781D">
        <w:rPr>
          <w:rFonts w:ascii="Georgia" w:eastAsia="Times New Roman" w:hAnsi="Georgia" w:cs="Tahoma"/>
          <w:color w:val="333333"/>
          <w:sz w:val="27"/>
        </w:rPr>
        <w:t> </w:t>
      </w:r>
      <w:r w:rsidRPr="0096781D">
        <w:rPr>
          <w:rFonts w:ascii="Georgia" w:eastAsia="Times New Roman" w:hAnsi="Georgia" w:cs="Tahoma"/>
          <w:b/>
          <w:bCs/>
          <w:color w:val="333333"/>
          <w:sz w:val="27"/>
        </w:rPr>
        <w:t>Evidence</w:t>
      </w:r>
      <w:r w:rsidRPr="0096781D">
        <w:rPr>
          <w:rFonts w:ascii="Georgia" w:eastAsia="Times New Roman" w:hAnsi="Georgia" w:cs="Tahoma"/>
          <w:color w:val="333333"/>
          <w:sz w:val="27"/>
          <w:szCs w:val="27"/>
          <w:bdr w:val="none" w:sz="0" w:space="0" w:color="auto" w:frame="1"/>
        </w:rPr>
        <w:t>-</w:t>
      </w:r>
      <w:r w:rsidRPr="0096781D">
        <w:rPr>
          <w:rFonts w:ascii="Georgia" w:eastAsia="Times New Roman" w:hAnsi="Georgia" w:cs="Tahoma"/>
          <w:b/>
          <w:bCs/>
          <w:color w:val="333333"/>
          <w:sz w:val="27"/>
        </w:rPr>
        <w:t>Based</w:t>
      </w:r>
      <w:r w:rsidRPr="0096781D">
        <w:rPr>
          <w:rFonts w:ascii="Georgia" w:eastAsia="Times New Roman" w:hAnsi="Georgia" w:cs="Tahoma"/>
          <w:color w:val="333333"/>
          <w:sz w:val="27"/>
        </w:rPr>
        <w:t> </w:t>
      </w:r>
      <w:r w:rsidRPr="0096781D">
        <w:rPr>
          <w:rFonts w:ascii="Georgia" w:eastAsia="Times New Roman" w:hAnsi="Georgia" w:cs="Tahoma"/>
          <w:b/>
          <w:bCs/>
          <w:color w:val="333333"/>
          <w:sz w:val="27"/>
        </w:rPr>
        <w:t>Interventions</w:t>
      </w:r>
      <w:r w:rsidRPr="0096781D">
        <w:rPr>
          <w:rFonts w:ascii="Georgia" w:eastAsia="Times New Roman" w:hAnsi="Georgia" w:cs="Tahoma"/>
          <w:color w:val="333333"/>
          <w:sz w:val="27"/>
        </w:rPr>
        <w:t> </w:t>
      </w:r>
      <w:r w:rsidRPr="0096781D">
        <w:rPr>
          <w:rFonts w:ascii="Georgia" w:eastAsia="Times New Roman" w:hAnsi="Georgia" w:cs="Tahoma"/>
          <w:color w:val="333333"/>
          <w:sz w:val="27"/>
          <w:szCs w:val="27"/>
          <w:bdr w:val="none" w:sz="0" w:space="0" w:color="auto" w:frame="1"/>
        </w:rPr>
        <w:t>That</w:t>
      </w:r>
      <w:r w:rsidRPr="0096781D">
        <w:rPr>
          <w:rFonts w:ascii="Georgia" w:eastAsia="Times New Roman" w:hAnsi="Georgia" w:cs="Tahoma"/>
          <w:color w:val="333333"/>
          <w:sz w:val="27"/>
        </w:rPr>
        <w:t> </w:t>
      </w:r>
      <w:r w:rsidRPr="0096781D">
        <w:rPr>
          <w:rFonts w:ascii="Georgia" w:eastAsia="Times New Roman" w:hAnsi="Georgia" w:cs="Tahoma"/>
          <w:b/>
          <w:bCs/>
          <w:color w:val="333333"/>
          <w:sz w:val="27"/>
        </w:rPr>
        <w:t>PromotePhysical</w:t>
      </w:r>
      <w:r w:rsidRPr="0096781D">
        <w:rPr>
          <w:rFonts w:ascii="Georgia" w:eastAsia="Times New Roman" w:hAnsi="Georgia" w:cs="Tahoma"/>
          <w:color w:val="333333"/>
          <w:sz w:val="27"/>
        </w:rPr>
        <w:t> </w:t>
      </w:r>
      <w:r w:rsidRPr="0096781D">
        <w:rPr>
          <w:rFonts w:ascii="Georgia" w:eastAsia="Times New Roman" w:hAnsi="Georgia" w:cs="Tahoma"/>
          <w:b/>
          <w:bCs/>
          <w:color w:val="333333"/>
          <w:sz w:val="27"/>
        </w:rPr>
        <w:t>Activity</w:t>
      </w:r>
      <w:r w:rsidRPr="0096781D">
        <w:rPr>
          <w:rFonts w:ascii="Georgia" w:eastAsia="Times New Roman" w:hAnsi="Georgia" w:cs="Tahoma"/>
          <w:color w:val="333333"/>
          <w:sz w:val="27"/>
        </w:rPr>
        <w:t> </w:t>
      </w:r>
      <w:r w:rsidRPr="0096781D">
        <w:rPr>
          <w:rFonts w:ascii="Georgia" w:eastAsia="Times New Roman" w:hAnsi="Georgia" w:cs="Tahoma"/>
          <w:color w:val="333333"/>
          <w:sz w:val="27"/>
          <w:szCs w:val="27"/>
          <w:bdr w:val="none" w:sz="0" w:space="0" w:color="auto" w:frame="1"/>
        </w:rPr>
        <w:t>to</w:t>
      </w:r>
      <w:r w:rsidRPr="0096781D">
        <w:rPr>
          <w:rFonts w:ascii="Georgia" w:eastAsia="Times New Roman" w:hAnsi="Georgia" w:cs="Tahoma"/>
          <w:color w:val="333333"/>
          <w:sz w:val="27"/>
        </w:rPr>
        <w:t> </w:t>
      </w:r>
      <w:r w:rsidRPr="0096781D">
        <w:rPr>
          <w:rFonts w:ascii="Georgia" w:eastAsia="Times New Roman" w:hAnsi="Georgia" w:cs="Tahoma"/>
          <w:b/>
          <w:bCs/>
          <w:color w:val="333333"/>
          <w:sz w:val="27"/>
        </w:rPr>
        <w:t>Health</w:t>
      </w:r>
      <w:r w:rsidRPr="0096781D">
        <w:rPr>
          <w:rFonts w:ascii="Georgia" w:eastAsia="Times New Roman" w:hAnsi="Georgia" w:cs="Tahoma"/>
          <w:color w:val="333333"/>
          <w:sz w:val="27"/>
        </w:rPr>
        <w:t> </w:t>
      </w:r>
      <w:r w:rsidRPr="0096781D">
        <w:rPr>
          <w:rFonts w:ascii="Georgia" w:eastAsia="Times New Roman" w:hAnsi="Georgia" w:cs="Tahoma"/>
          <w:color w:val="333333"/>
          <w:sz w:val="27"/>
          <w:szCs w:val="27"/>
          <w:bdr w:val="none" w:sz="0" w:space="0" w:color="auto" w:frame="1"/>
        </w:rPr>
        <w:t>Departments</w:t>
      </w:r>
    </w:p>
    <w:p w:rsidR="0096781D" w:rsidRPr="0096781D" w:rsidRDefault="0096781D" w:rsidP="0096781D">
      <w:pPr>
        <w:pBdr>
          <w:bottom w:val="single" w:sz="6" w:space="3" w:color="89BBF6"/>
        </w:pBdr>
        <w:shd w:val="clear" w:color="auto" w:fill="E5EEF7"/>
        <w:spacing w:after="120" w:line="270" w:lineRule="atLeast"/>
        <w:jc w:val="center"/>
        <w:textAlignment w:val="baseline"/>
        <w:outlineLvl w:val="2"/>
        <w:rPr>
          <w:rFonts w:ascii="Tahoma" w:eastAsia="Times New Roman" w:hAnsi="Tahoma" w:cs="Tahoma"/>
          <w:b/>
          <w:bCs/>
          <w:color w:val="333333"/>
          <w:sz w:val="18"/>
          <w:szCs w:val="18"/>
          <w:shd w:val="clear" w:color="auto" w:fill="FFFFFF"/>
        </w:rPr>
      </w:pPr>
      <w:r w:rsidRPr="0096781D">
        <w:rPr>
          <w:rFonts w:ascii="Tahoma" w:eastAsia="Times New Roman" w:hAnsi="Tahoma" w:cs="Tahoma"/>
          <w:b/>
          <w:bCs/>
          <w:color w:val="333333"/>
          <w:sz w:val="18"/>
          <w:szCs w:val="18"/>
          <w:shd w:val="clear" w:color="auto" w:fill="FFFFFF"/>
        </w:rPr>
        <w:t>Contents</w:t>
      </w:r>
    </w:p>
    <w:p w:rsidR="0096781D" w:rsidRPr="0096781D" w:rsidRDefault="0096781D" w:rsidP="0096781D">
      <w:pPr>
        <w:numPr>
          <w:ilvl w:val="0"/>
          <w:numId w:val="1"/>
        </w:numPr>
        <w:spacing w:after="0" w:line="270" w:lineRule="atLeast"/>
        <w:ind w:left="0"/>
        <w:jc w:val="both"/>
        <w:textAlignment w:val="baseline"/>
        <w:rPr>
          <w:rFonts w:ascii="Tahoma" w:eastAsia="Times New Roman" w:hAnsi="Tahoma" w:cs="Tahoma"/>
          <w:color w:val="333333"/>
          <w:sz w:val="18"/>
          <w:szCs w:val="18"/>
          <w:shd w:val="clear" w:color="auto" w:fill="FFFFFF"/>
        </w:rPr>
      </w:pPr>
      <w:hyperlink r:id="rId5" w:anchor="AN0027088313-3" w:tooltip="METHODS  " w:history="1">
        <w:r w:rsidRPr="0096781D">
          <w:rPr>
            <w:rFonts w:ascii="Tahoma" w:eastAsia="Times New Roman" w:hAnsi="Tahoma" w:cs="Tahoma"/>
            <w:color w:val="005BC6"/>
            <w:sz w:val="18"/>
          </w:rPr>
          <w:t>METHODS</w:t>
        </w:r>
      </w:hyperlink>
    </w:p>
    <w:p w:rsidR="0096781D" w:rsidRPr="0096781D" w:rsidRDefault="0096781D" w:rsidP="0096781D">
      <w:pPr>
        <w:numPr>
          <w:ilvl w:val="0"/>
          <w:numId w:val="1"/>
        </w:numPr>
        <w:spacing w:after="0" w:line="270" w:lineRule="atLeast"/>
        <w:ind w:left="0"/>
        <w:jc w:val="both"/>
        <w:textAlignment w:val="baseline"/>
        <w:rPr>
          <w:rFonts w:ascii="Tahoma" w:eastAsia="Times New Roman" w:hAnsi="Tahoma" w:cs="Tahoma"/>
          <w:color w:val="333333"/>
          <w:sz w:val="18"/>
          <w:szCs w:val="18"/>
          <w:shd w:val="clear" w:color="auto" w:fill="FFFFFF"/>
        </w:rPr>
      </w:pPr>
      <w:hyperlink r:id="rId6" w:anchor="AN0027088313-4" w:tooltip="Design and Sample  " w:history="1">
        <w:r w:rsidRPr="0096781D">
          <w:rPr>
            <w:rFonts w:ascii="Tahoma" w:eastAsia="Times New Roman" w:hAnsi="Tahoma" w:cs="Tahoma"/>
            <w:color w:val="005BC6"/>
            <w:sz w:val="18"/>
          </w:rPr>
          <w:t>Design and Sample</w:t>
        </w:r>
      </w:hyperlink>
    </w:p>
    <w:p w:rsidR="0096781D" w:rsidRPr="0096781D" w:rsidRDefault="0096781D" w:rsidP="0096781D">
      <w:pPr>
        <w:numPr>
          <w:ilvl w:val="0"/>
          <w:numId w:val="1"/>
        </w:numPr>
        <w:spacing w:after="0" w:line="270" w:lineRule="atLeast"/>
        <w:ind w:left="0"/>
        <w:jc w:val="both"/>
        <w:textAlignment w:val="baseline"/>
        <w:rPr>
          <w:rFonts w:ascii="Tahoma" w:eastAsia="Times New Roman" w:hAnsi="Tahoma" w:cs="Tahoma"/>
          <w:color w:val="333333"/>
          <w:sz w:val="18"/>
          <w:szCs w:val="18"/>
          <w:shd w:val="clear" w:color="auto" w:fill="FFFFFF"/>
        </w:rPr>
      </w:pPr>
      <w:hyperlink r:id="rId7" w:anchor="AN0027088313-5" w:tooltip="Dissemination Activities  " w:history="1">
        <w:r w:rsidRPr="0096781D">
          <w:rPr>
            <w:rFonts w:ascii="Tahoma" w:eastAsia="Times New Roman" w:hAnsi="Tahoma" w:cs="Tahoma"/>
            <w:color w:val="005BC6"/>
            <w:sz w:val="18"/>
          </w:rPr>
          <w:t>Dissemination Activities</w:t>
        </w:r>
      </w:hyperlink>
    </w:p>
    <w:p w:rsidR="0096781D" w:rsidRPr="0096781D" w:rsidRDefault="0096781D" w:rsidP="0096781D">
      <w:pPr>
        <w:numPr>
          <w:ilvl w:val="0"/>
          <w:numId w:val="1"/>
        </w:numPr>
        <w:spacing w:after="0" w:line="270" w:lineRule="atLeast"/>
        <w:ind w:left="0"/>
        <w:jc w:val="both"/>
        <w:textAlignment w:val="baseline"/>
        <w:rPr>
          <w:rFonts w:ascii="Tahoma" w:eastAsia="Times New Roman" w:hAnsi="Tahoma" w:cs="Tahoma"/>
          <w:color w:val="333333"/>
          <w:sz w:val="18"/>
          <w:szCs w:val="18"/>
          <w:shd w:val="clear" w:color="auto" w:fill="FFFFFF"/>
        </w:rPr>
      </w:pPr>
      <w:hyperlink r:id="rId8" w:anchor="AN0027088313-6" w:tooltip="Evaluation and Data Collection  " w:history="1">
        <w:r w:rsidRPr="0096781D">
          <w:rPr>
            <w:rFonts w:ascii="Tahoma" w:eastAsia="Times New Roman" w:hAnsi="Tahoma" w:cs="Tahoma"/>
            <w:color w:val="005BC6"/>
            <w:sz w:val="18"/>
          </w:rPr>
          <w:t>Evaluation and Data Collection</w:t>
        </w:r>
      </w:hyperlink>
    </w:p>
    <w:p w:rsidR="0096781D" w:rsidRPr="0096781D" w:rsidRDefault="0096781D" w:rsidP="0096781D">
      <w:pPr>
        <w:numPr>
          <w:ilvl w:val="0"/>
          <w:numId w:val="1"/>
        </w:numPr>
        <w:spacing w:after="0" w:line="270" w:lineRule="atLeast"/>
        <w:ind w:left="0"/>
        <w:jc w:val="both"/>
        <w:textAlignment w:val="baseline"/>
        <w:rPr>
          <w:rFonts w:ascii="Tahoma" w:eastAsia="Times New Roman" w:hAnsi="Tahoma" w:cs="Tahoma"/>
          <w:color w:val="333333"/>
          <w:sz w:val="18"/>
          <w:szCs w:val="18"/>
          <w:shd w:val="clear" w:color="auto" w:fill="FFFFFF"/>
        </w:rPr>
      </w:pPr>
      <w:hyperlink r:id="rId9" w:anchor="AN0027088313-7" w:tooltip="Evaluation Tool  " w:history="1">
        <w:r w:rsidRPr="0096781D">
          <w:rPr>
            <w:rFonts w:ascii="Tahoma" w:eastAsia="Times New Roman" w:hAnsi="Tahoma" w:cs="Tahoma"/>
            <w:color w:val="005BC6"/>
            <w:sz w:val="18"/>
          </w:rPr>
          <w:t>Evaluation Tool</w:t>
        </w:r>
      </w:hyperlink>
    </w:p>
    <w:p w:rsidR="0096781D" w:rsidRPr="0096781D" w:rsidRDefault="0096781D" w:rsidP="0096781D">
      <w:pPr>
        <w:numPr>
          <w:ilvl w:val="0"/>
          <w:numId w:val="1"/>
        </w:numPr>
        <w:spacing w:after="0" w:line="270" w:lineRule="atLeast"/>
        <w:ind w:left="0"/>
        <w:jc w:val="both"/>
        <w:textAlignment w:val="baseline"/>
        <w:rPr>
          <w:rFonts w:ascii="Tahoma" w:eastAsia="Times New Roman" w:hAnsi="Tahoma" w:cs="Tahoma"/>
          <w:color w:val="333333"/>
          <w:sz w:val="18"/>
          <w:szCs w:val="18"/>
          <w:shd w:val="clear" w:color="auto" w:fill="FFFFFF"/>
        </w:rPr>
      </w:pPr>
      <w:hyperlink r:id="rId10" w:anchor="AN0027088313-8" w:tooltip="Statistical Analysis  " w:history="1">
        <w:r w:rsidRPr="0096781D">
          <w:rPr>
            <w:rFonts w:ascii="Tahoma" w:eastAsia="Times New Roman" w:hAnsi="Tahoma" w:cs="Tahoma"/>
            <w:color w:val="005BC6"/>
            <w:sz w:val="18"/>
          </w:rPr>
          <w:t>Statistical Analysis</w:t>
        </w:r>
      </w:hyperlink>
    </w:p>
    <w:p w:rsidR="0096781D" w:rsidRPr="0096781D" w:rsidRDefault="0096781D" w:rsidP="0096781D">
      <w:pPr>
        <w:numPr>
          <w:ilvl w:val="0"/>
          <w:numId w:val="1"/>
        </w:numPr>
        <w:spacing w:after="0" w:line="270" w:lineRule="atLeast"/>
        <w:ind w:left="0"/>
        <w:jc w:val="both"/>
        <w:textAlignment w:val="baseline"/>
        <w:rPr>
          <w:rFonts w:ascii="Tahoma" w:eastAsia="Times New Roman" w:hAnsi="Tahoma" w:cs="Tahoma"/>
          <w:color w:val="333333"/>
          <w:sz w:val="18"/>
          <w:szCs w:val="18"/>
          <w:shd w:val="clear" w:color="auto" w:fill="FFFFFF"/>
        </w:rPr>
      </w:pPr>
      <w:hyperlink r:id="rId11" w:anchor="AN0027088313-10" w:tooltip="RESULTS  " w:history="1">
        <w:r w:rsidRPr="0096781D">
          <w:rPr>
            <w:rFonts w:ascii="Tahoma" w:eastAsia="Times New Roman" w:hAnsi="Tahoma" w:cs="Tahoma"/>
            <w:color w:val="005BC6"/>
            <w:sz w:val="18"/>
          </w:rPr>
          <w:t>RESULTS</w:t>
        </w:r>
      </w:hyperlink>
    </w:p>
    <w:p w:rsidR="0096781D" w:rsidRPr="0096781D" w:rsidRDefault="0096781D" w:rsidP="0096781D">
      <w:pPr>
        <w:numPr>
          <w:ilvl w:val="0"/>
          <w:numId w:val="1"/>
        </w:numPr>
        <w:spacing w:after="0" w:line="270" w:lineRule="atLeast"/>
        <w:ind w:left="0"/>
        <w:jc w:val="both"/>
        <w:textAlignment w:val="baseline"/>
        <w:rPr>
          <w:rFonts w:ascii="Tahoma" w:eastAsia="Times New Roman" w:hAnsi="Tahoma" w:cs="Tahoma"/>
          <w:color w:val="333333"/>
          <w:sz w:val="18"/>
          <w:szCs w:val="18"/>
          <w:shd w:val="clear" w:color="auto" w:fill="FFFFFF"/>
        </w:rPr>
      </w:pPr>
      <w:hyperlink r:id="rId12" w:anchor="AN0027088313-11" w:tooltip="DISCUSSION  " w:history="1">
        <w:r w:rsidRPr="0096781D">
          <w:rPr>
            <w:rFonts w:ascii="Tahoma" w:eastAsia="Times New Roman" w:hAnsi="Tahoma" w:cs="Tahoma"/>
            <w:color w:val="005BC6"/>
            <w:sz w:val="18"/>
          </w:rPr>
          <w:t>DISCUSSION</w:t>
        </w:r>
      </w:hyperlink>
    </w:p>
    <w:p w:rsidR="0096781D" w:rsidRPr="0096781D" w:rsidRDefault="0096781D" w:rsidP="0096781D">
      <w:pPr>
        <w:numPr>
          <w:ilvl w:val="0"/>
          <w:numId w:val="1"/>
        </w:numPr>
        <w:spacing w:after="0" w:line="270" w:lineRule="atLeast"/>
        <w:ind w:left="0"/>
        <w:jc w:val="both"/>
        <w:textAlignment w:val="baseline"/>
        <w:rPr>
          <w:rFonts w:ascii="Tahoma" w:eastAsia="Times New Roman" w:hAnsi="Tahoma" w:cs="Tahoma"/>
          <w:color w:val="333333"/>
          <w:sz w:val="18"/>
          <w:szCs w:val="18"/>
          <w:shd w:val="clear" w:color="auto" w:fill="FFFFFF"/>
        </w:rPr>
      </w:pPr>
      <w:hyperlink r:id="rId13" w:anchor="AN0027088313-12" w:tooltip="TABLE 1 — Change from Baseline to Follow-Up in the State and Local Health Department Survey of Physical Activity Programs, United States, 2003-2005 " w:history="1">
        <w:r w:rsidRPr="0096781D">
          <w:rPr>
            <w:rFonts w:ascii="Tahoma" w:eastAsia="Times New Roman" w:hAnsi="Tahoma" w:cs="Tahoma"/>
            <w:color w:val="005BC6"/>
            <w:sz w:val="18"/>
          </w:rPr>
          <w:t>TABLE 1 — Change from Baseline to Follow-Up in the State and Local Health Department Survey of Physical Activity Programs, United States, 2003-2005</w:t>
        </w:r>
      </w:hyperlink>
    </w:p>
    <w:p w:rsidR="0096781D" w:rsidRPr="0096781D" w:rsidRDefault="0096781D" w:rsidP="0096781D">
      <w:pPr>
        <w:numPr>
          <w:ilvl w:val="0"/>
          <w:numId w:val="1"/>
        </w:numPr>
        <w:spacing w:after="0" w:line="270" w:lineRule="atLeast"/>
        <w:ind w:left="0"/>
        <w:jc w:val="both"/>
        <w:textAlignment w:val="baseline"/>
        <w:rPr>
          <w:rFonts w:ascii="Tahoma" w:eastAsia="Times New Roman" w:hAnsi="Tahoma" w:cs="Tahoma"/>
          <w:color w:val="333333"/>
          <w:sz w:val="18"/>
          <w:szCs w:val="18"/>
          <w:shd w:val="clear" w:color="auto" w:fill="FFFFFF"/>
        </w:rPr>
      </w:pPr>
      <w:hyperlink r:id="rId14" w:anchor="AN0027088313-14" w:tooltip="TABLE 2 — Pre- and Postassessment Changes in Knowledge or Skills From Workshops on Evidence-Based Decision-making, by Type of Agency: United States, 2003-2004 " w:history="1">
        <w:r w:rsidRPr="0096781D">
          <w:rPr>
            <w:rFonts w:ascii="Tahoma" w:eastAsia="Times New Roman" w:hAnsi="Tahoma" w:cs="Tahoma"/>
            <w:color w:val="005BC6"/>
            <w:sz w:val="18"/>
          </w:rPr>
          <w:t xml:space="preserve">TABLE 2 — Pre- and </w:t>
        </w:r>
        <w:proofErr w:type="spellStart"/>
        <w:r w:rsidRPr="0096781D">
          <w:rPr>
            <w:rFonts w:ascii="Tahoma" w:eastAsia="Times New Roman" w:hAnsi="Tahoma" w:cs="Tahoma"/>
            <w:color w:val="005BC6"/>
            <w:sz w:val="18"/>
          </w:rPr>
          <w:t>Postassessment</w:t>
        </w:r>
        <w:proofErr w:type="spellEnd"/>
        <w:r w:rsidRPr="0096781D">
          <w:rPr>
            <w:rFonts w:ascii="Tahoma" w:eastAsia="Times New Roman" w:hAnsi="Tahoma" w:cs="Tahoma"/>
            <w:color w:val="005BC6"/>
            <w:sz w:val="18"/>
          </w:rPr>
          <w:t xml:space="preserve"> Changes in Knowledge or Skills From Workshops on Evidence-Based Decision-making, by Type of </w:t>
        </w:r>
        <w:proofErr w:type="spellStart"/>
        <w:r w:rsidRPr="0096781D">
          <w:rPr>
            <w:rFonts w:ascii="Tahoma" w:eastAsia="Times New Roman" w:hAnsi="Tahoma" w:cs="Tahoma"/>
            <w:color w:val="005BC6"/>
            <w:sz w:val="18"/>
          </w:rPr>
          <w:t>Agency:United</w:t>
        </w:r>
        <w:proofErr w:type="spellEnd"/>
        <w:r w:rsidRPr="0096781D">
          <w:rPr>
            <w:rFonts w:ascii="Tahoma" w:eastAsia="Times New Roman" w:hAnsi="Tahoma" w:cs="Tahoma"/>
            <w:color w:val="005BC6"/>
            <w:sz w:val="18"/>
          </w:rPr>
          <w:t xml:space="preserve"> States, 2003-2004</w:t>
        </w:r>
      </w:hyperlink>
    </w:p>
    <w:p w:rsidR="0096781D" w:rsidRPr="0096781D" w:rsidRDefault="0096781D" w:rsidP="0096781D">
      <w:pPr>
        <w:numPr>
          <w:ilvl w:val="0"/>
          <w:numId w:val="1"/>
        </w:numPr>
        <w:spacing w:after="0" w:line="270" w:lineRule="atLeast"/>
        <w:ind w:left="0"/>
        <w:jc w:val="both"/>
        <w:textAlignment w:val="baseline"/>
        <w:rPr>
          <w:rFonts w:ascii="Tahoma" w:eastAsia="Times New Roman" w:hAnsi="Tahoma" w:cs="Tahoma"/>
          <w:color w:val="333333"/>
          <w:sz w:val="18"/>
          <w:szCs w:val="18"/>
          <w:shd w:val="clear" w:color="auto" w:fill="FFFFFF"/>
        </w:rPr>
      </w:pPr>
      <w:hyperlink r:id="rId15" w:anchor="AN0027088313-16" w:tooltip="TABLE 3 — Characteristics of Participants In the State and Local Health Department Survey of Physical Activity Programs: United States, 2003-2005 " w:history="1">
        <w:r w:rsidRPr="0096781D">
          <w:rPr>
            <w:rFonts w:ascii="Tahoma" w:eastAsia="Times New Roman" w:hAnsi="Tahoma" w:cs="Tahoma"/>
            <w:color w:val="005BC6"/>
            <w:sz w:val="18"/>
          </w:rPr>
          <w:t xml:space="preserve">TABLE 3 — Characteristics of Participants In the State and Local Health Department Survey of Physical Activity </w:t>
        </w:r>
        <w:proofErr w:type="spellStart"/>
        <w:r w:rsidRPr="0096781D">
          <w:rPr>
            <w:rFonts w:ascii="Tahoma" w:eastAsia="Times New Roman" w:hAnsi="Tahoma" w:cs="Tahoma"/>
            <w:color w:val="005BC6"/>
            <w:sz w:val="18"/>
          </w:rPr>
          <w:t>Programs:United</w:t>
        </w:r>
        <w:proofErr w:type="spellEnd"/>
        <w:r w:rsidRPr="0096781D">
          <w:rPr>
            <w:rFonts w:ascii="Tahoma" w:eastAsia="Times New Roman" w:hAnsi="Tahoma" w:cs="Tahoma"/>
            <w:color w:val="005BC6"/>
            <w:sz w:val="18"/>
          </w:rPr>
          <w:t xml:space="preserve"> States, 2003-2005</w:t>
        </w:r>
      </w:hyperlink>
    </w:p>
    <w:p w:rsidR="0096781D" w:rsidRPr="0096781D" w:rsidRDefault="0096781D" w:rsidP="0096781D">
      <w:pPr>
        <w:numPr>
          <w:ilvl w:val="0"/>
          <w:numId w:val="1"/>
        </w:numPr>
        <w:spacing w:line="270" w:lineRule="atLeast"/>
        <w:ind w:left="0"/>
        <w:jc w:val="both"/>
        <w:textAlignment w:val="baseline"/>
        <w:rPr>
          <w:rFonts w:ascii="Tahoma" w:eastAsia="Times New Roman" w:hAnsi="Tahoma" w:cs="Tahoma"/>
          <w:color w:val="333333"/>
          <w:sz w:val="18"/>
          <w:szCs w:val="18"/>
          <w:shd w:val="clear" w:color="auto" w:fill="FFFFFF"/>
        </w:rPr>
      </w:pPr>
      <w:hyperlink r:id="rId16" w:anchor="AN0027088313-18" w:tooltip="References " w:history="1">
        <w:r w:rsidRPr="0096781D">
          <w:rPr>
            <w:rFonts w:ascii="Tahoma" w:eastAsia="Times New Roman" w:hAnsi="Tahoma" w:cs="Tahoma"/>
            <w:color w:val="005BC6"/>
            <w:sz w:val="18"/>
          </w:rPr>
          <w:t>References</w:t>
        </w:r>
      </w:hyperlink>
    </w:p>
    <w:tbl>
      <w:tblPr>
        <w:tblW w:w="0" w:type="auto"/>
        <w:tblBorders>
          <w:top w:val="single" w:sz="6" w:space="0" w:color="555555"/>
          <w:left w:val="single" w:sz="6" w:space="0" w:color="555555"/>
          <w:bottom w:val="single" w:sz="6" w:space="0" w:color="555555"/>
          <w:right w:val="single" w:sz="6" w:space="0" w:color="555555"/>
        </w:tblBorders>
        <w:shd w:val="clear" w:color="auto" w:fill="CCCCCC"/>
        <w:tblCellMar>
          <w:left w:w="0" w:type="dxa"/>
          <w:right w:w="0" w:type="dxa"/>
        </w:tblCellMar>
        <w:tblLook w:val="04A0"/>
      </w:tblPr>
      <w:tblGrid>
        <w:gridCol w:w="6"/>
        <w:gridCol w:w="6138"/>
        <w:gridCol w:w="36"/>
        <w:gridCol w:w="6"/>
      </w:tblGrid>
      <w:tr w:rsidR="0096781D" w:rsidRPr="0096781D" w:rsidTr="0096781D">
        <w:tc>
          <w:tcPr>
            <w:tcW w:w="0" w:type="auto"/>
            <w:tcBorders>
              <w:top w:val="nil"/>
              <w:left w:val="nil"/>
              <w:bottom w:val="nil"/>
              <w:right w:val="nil"/>
            </w:tcBorders>
            <w:shd w:val="clear" w:color="auto" w:fill="auto"/>
            <w:noWrap/>
            <w:vAlign w:val="center"/>
            <w:hideMark/>
          </w:tcPr>
          <w:p w:rsidR="0096781D" w:rsidRPr="0096781D" w:rsidRDefault="0096781D" w:rsidP="0096781D">
            <w:pPr>
              <w:spacing w:after="45" w:line="360" w:lineRule="atLeast"/>
              <w:textAlignment w:val="baseline"/>
              <w:rPr>
                <w:rFonts w:ascii="Times New Roman" w:eastAsia="Times New Roman" w:hAnsi="Times New Roman" w:cs="Times New Roman"/>
                <w:sz w:val="24"/>
                <w:szCs w:val="24"/>
              </w:rPr>
            </w:pPr>
          </w:p>
        </w:tc>
        <w:tc>
          <w:tcPr>
            <w:tcW w:w="6122" w:type="dxa"/>
            <w:tcBorders>
              <w:top w:val="nil"/>
              <w:left w:val="nil"/>
              <w:bottom w:val="nil"/>
              <w:right w:val="nil"/>
            </w:tcBorders>
            <w:shd w:val="clear" w:color="auto" w:fill="auto"/>
            <w:noWrap/>
            <w:vAlign w:val="center"/>
            <w:hideMark/>
          </w:tcPr>
          <w:p w:rsidR="0096781D" w:rsidRPr="0096781D" w:rsidRDefault="0096781D" w:rsidP="0096781D">
            <w:pPr>
              <w:spacing w:after="0" w:line="240" w:lineRule="auto"/>
              <w:textAlignment w:val="baseline"/>
              <w:rPr>
                <w:rFonts w:ascii="Times New Roman" w:eastAsia="Times New Roman" w:hAnsi="Times New Roman" w:cs="Times New Roman"/>
                <w:sz w:val="24"/>
                <w:szCs w:val="24"/>
              </w:rPr>
            </w:pPr>
          </w:p>
        </w:tc>
        <w:tc>
          <w:tcPr>
            <w:tcW w:w="20" w:type="dxa"/>
            <w:tcBorders>
              <w:top w:val="nil"/>
              <w:left w:val="nil"/>
              <w:bottom w:val="nil"/>
              <w:right w:val="nil"/>
            </w:tcBorders>
            <w:shd w:val="clear" w:color="auto" w:fill="auto"/>
            <w:noWrap/>
            <w:vAlign w:val="center"/>
            <w:hideMark/>
          </w:tcPr>
          <w:p w:rsidR="0096781D" w:rsidRPr="0096781D" w:rsidRDefault="0096781D" w:rsidP="0096781D">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center"/>
            <w:hideMark/>
          </w:tcPr>
          <w:p w:rsidR="0096781D" w:rsidRPr="0096781D" w:rsidRDefault="0096781D" w:rsidP="0096781D">
            <w:pPr>
              <w:spacing w:after="0" w:line="240" w:lineRule="auto"/>
              <w:rPr>
                <w:rFonts w:ascii="Times New Roman" w:eastAsia="Times New Roman" w:hAnsi="Times New Roman" w:cs="Times New Roman"/>
                <w:sz w:val="24"/>
                <w:szCs w:val="24"/>
              </w:rPr>
            </w:pPr>
          </w:p>
        </w:tc>
      </w:tr>
    </w:tbl>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b/>
          <w:bCs/>
          <w:color w:val="333333"/>
          <w:sz w:val="18"/>
        </w:rPr>
        <w:t>Section: </w:t>
      </w:r>
      <w:r w:rsidRPr="0096781D">
        <w:rPr>
          <w:rFonts w:ascii="Tahoma" w:eastAsia="Times New Roman" w:hAnsi="Tahoma" w:cs="Tahoma"/>
          <w:color w:val="333333"/>
          <w:sz w:val="18"/>
        </w:rPr>
        <w:t>RESEARCH AND PRACTICE</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proofErr w:type="gramStart"/>
      <w:r w:rsidRPr="0096781D">
        <w:rPr>
          <w:rFonts w:ascii="Tahoma" w:eastAsia="Times New Roman" w:hAnsi="Tahoma" w:cs="Tahoma"/>
          <w:b/>
          <w:color w:val="333333"/>
          <w:sz w:val="18"/>
          <w:szCs w:val="18"/>
          <w:bdr w:val="none" w:sz="0" w:space="0" w:color="auto" w:frame="1"/>
        </w:rPr>
        <w:t>Objectives</w:t>
      </w:r>
      <w:r w:rsidRPr="0096781D">
        <w:rPr>
          <w:rFonts w:ascii="Tahoma" w:eastAsia="Times New Roman" w:hAnsi="Tahoma" w:cs="Tahoma"/>
          <w:color w:val="333333"/>
          <w:sz w:val="18"/>
          <w:szCs w:val="18"/>
          <w:bdr w:val="none" w:sz="0" w:space="0" w:color="auto" w:frame="1"/>
        </w:rPr>
        <w:t>.</w:t>
      </w:r>
      <w:proofErr w:type="gramEnd"/>
      <w:r w:rsidRPr="0096781D">
        <w:rPr>
          <w:rFonts w:ascii="Tahoma" w:eastAsia="Times New Roman" w:hAnsi="Tahoma" w:cs="Tahoma"/>
          <w:color w:val="333333"/>
          <w:sz w:val="18"/>
        </w:rPr>
        <w:t> </w:t>
      </w:r>
      <w:proofErr w:type="spellStart"/>
      <w:proofErr w:type="gramStart"/>
      <w:r>
        <w:rPr>
          <w:rFonts w:ascii="Tahoma" w:eastAsia="Times New Roman" w:hAnsi="Tahoma" w:cs="Tahoma"/>
          <w:color w:val="333333"/>
          <w:sz w:val="18"/>
          <w:szCs w:val="18"/>
          <w:bdr w:val="none" w:sz="0" w:space="0" w:color="auto" w:frame="1"/>
        </w:rPr>
        <w:t>Weexplored</w:t>
      </w:r>
      <w:r w:rsidRPr="0096781D">
        <w:rPr>
          <w:rFonts w:ascii="Tahoma" w:eastAsia="Times New Roman" w:hAnsi="Tahoma" w:cs="Tahoma"/>
          <w:color w:val="333333"/>
          <w:sz w:val="18"/>
          <w:szCs w:val="18"/>
          <w:bdr w:val="none" w:sz="0" w:space="0" w:color="auto" w:frame="1"/>
        </w:rPr>
        <w:t>the</w:t>
      </w:r>
      <w:proofErr w:type="spellEnd"/>
      <w:r w:rsidRPr="0096781D">
        <w:rPr>
          <w:rFonts w:ascii="Tahoma" w:eastAsia="Times New Roman" w:hAnsi="Tahoma" w:cs="Tahoma"/>
          <w:color w:val="333333"/>
          <w:sz w:val="18"/>
        </w:rPr>
        <w:t> </w:t>
      </w:r>
      <w:r w:rsidRPr="0096781D">
        <w:rPr>
          <w:rFonts w:ascii="Tahoma" w:eastAsia="Times New Roman" w:hAnsi="Tahoma" w:cs="Tahoma"/>
          <w:b/>
          <w:bCs/>
          <w:color w:val="333333"/>
          <w:sz w:val="18"/>
        </w:rPr>
        <w:t>effect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disseminating</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guidelines that</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promotephysical</w:t>
      </w:r>
      <w:proofErr w:type="spellEnd"/>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on US</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 organizational practices in the United States.</w:t>
      </w:r>
      <w:proofErr w:type="gramEnd"/>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proofErr w:type="gramStart"/>
      <w:r w:rsidRPr="0096781D">
        <w:rPr>
          <w:rFonts w:ascii="Tahoma" w:eastAsia="Times New Roman" w:hAnsi="Tahoma" w:cs="Tahoma"/>
          <w:b/>
          <w:color w:val="333333"/>
          <w:sz w:val="18"/>
          <w:szCs w:val="18"/>
          <w:bdr w:val="none" w:sz="0" w:space="0" w:color="auto" w:frame="1"/>
        </w:rPr>
        <w:t>Methods</w:t>
      </w:r>
      <w:r w:rsidRPr="0096781D">
        <w:rPr>
          <w:rFonts w:ascii="Tahoma" w:eastAsia="Times New Roman" w:hAnsi="Tahoma" w:cs="Tahoma"/>
          <w:color w:val="333333"/>
          <w:sz w:val="18"/>
          <w:szCs w:val="18"/>
          <w:bdr w:val="none" w:sz="0" w:space="0" w:color="auto" w:frame="1"/>
        </w:rPr>
        <w:t>.</w:t>
      </w:r>
      <w:proofErr w:type="gramEnd"/>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We implemented a quasi-experimental design to examine changes in the dissemination of suggested guidelines to</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promote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Guide to Community Preventive Services) in 8 study states; the remaining states and the Virgin Islands served as the comparison group.</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Guidelines were disseminated through workshops, ongoing technical assistance, and the distribution of an instructional CD-ROM.</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The main evaluation tool was a pre- and </w:t>
      </w:r>
      <w:proofErr w:type="spellStart"/>
      <w:r w:rsidRPr="0096781D">
        <w:rPr>
          <w:rFonts w:ascii="Tahoma" w:eastAsia="Times New Roman" w:hAnsi="Tahoma" w:cs="Tahoma"/>
          <w:color w:val="333333"/>
          <w:sz w:val="18"/>
          <w:szCs w:val="18"/>
          <w:bdr w:val="none" w:sz="0" w:space="0" w:color="auto" w:frame="1"/>
        </w:rPr>
        <w:t>postdis-semination</w:t>
      </w:r>
      <w:proofErr w:type="spellEnd"/>
      <w:r w:rsidRPr="0096781D">
        <w:rPr>
          <w:rFonts w:ascii="Tahoma" w:eastAsia="Times New Roman" w:hAnsi="Tahoma" w:cs="Tahoma"/>
          <w:color w:val="333333"/>
          <w:sz w:val="18"/>
          <w:szCs w:val="18"/>
          <w:bdr w:val="none" w:sz="0" w:space="0" w:color="auto" w:frame="1"/>
        </w:rPr>
        <w:t xml:space="preserve"> survey administered to state and local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 staffs (baseline n = 154; follow-up n = 124).</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proofErr w:type="gramStart"/>
      <w:r w:rsidRPr="0096781D">
        <w:rPr>
          <w:rFonts w:ascii="Tahoma" w:eastAsia="Times New Roman" w:hAnsi="Tahoma" w:cs="Tahoma"/>
          <w:b/>
          <w:color w:val="333333"/>
          <w:sz w:val="18"/>
          <w:szCs w:val="18"/>
          <w:bdr w:val="none" w:sz="0" w:space="0" w:color="auto" w:frame="1"/>
        </w:rPr>
        <w:t>Results</w:t>
      </w:r>
      <w:r w:rsidRPr="0096781D">
        <w:rPr>
          <w:rFonts w:ascii="Tahoma" w:eastAsia="Times New Roman" w:hAnsi="Tahoma" w:cs="Tahoma"/>
          <w:color w:val="333333"/>
          <w:sz w:val="18"/>
          <w:szCs w:val="18"/>
          <w:bdr w:val="none" w:sz="0" w:space="0" w:color="auto" w:frame="1"/>
        </w:rPr>
        <w:t>.</w:t>
      </w:r>
      <w:proofErr w:type="gramEnd"/>
      <w:r w:rsidRPr="0096781D">
        <w:rPr>
          <w:rFonts w:ascii="Tahoma" w:eastAsia="Times New Roman" w:hAnsi="Tahoma" w:cs="Tahoma"/>
          <w:color w:val="333333"/>
          <w:sz w:val="18"/>
        </w:rPr>
        <w:t> </w:t>
      </w:r>
      <w:proofErr w:type="gramStart"/>
      <w:r w:rsidRPr="0096781D">
        <w:rPr>
          <w:rFonts w:ascii="Tahoma" w:eastAsia="Times New Roman" w:hAnsi="Tahoma" w:cs="Tahoma"/>
          <w:color w:val="333333"/>
          <w:sz w:val="18"/>
          <w:szCs w:val="18"/>
          <w:bdr w:val="none" w:sz="0" w:space="0" w:color="auto" w:frame="1"/>
        </w:rPr>
        <w:t>After guidelines were disseminated through workshops, knowledge of and skill in 11</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szCs w:val="18"/>
          <w:bdr w:val="none" w:sz="0" w:space="0" w:color="auto" w:frame="1"/>
        </w:rPr>
        <w:t>-related characteristics increased from baseline to follow-up.</w:t>
      </w:r>
      <w:proofErr w:type="gramEnd"/>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Awareness-related characteristics tended to increase more among local respondents than among state </w:t>
      </w:r>
      <w:proofErr w:type="spellStart"/>
      <w:r w:rsidRPr="0096781D">
        <w:rPr>
          <w:rFonts w:ascii="Tahoma" w:eastAsia="Times New Roman" w:hAnsi="Tahoma" w:cs="Tahoma"/>
          <w:color w:val="333333"/>
          <w:sz w:val="18"/>
          <w:szCs w:val="18"/>
          <w:bdr w:val="none" w:sz="0" w:space="0" w:color="auto" w:frame="1"/>
        </w:rPr>
        <w:t>participants.</w:t>
      </w:r>
      <w:r w:rsidRPr="0096781D">
        <w:rPr>
          <w:rFonts w:ascii="Tahoma" w:eastAsia="Times New Roman" w:hAnsi="Tahoma" w:cs="Tahoma"/>
          <w:b/>
          <w:bCs/>
          <w:color w:val="333333"/>
          <w:sz w:val="18"/>
        </w:rPr>
        <w:t>Intervention</w:t>
      </w:r>
      <w:proofErr w:type="spellEnd"/>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adoption and implementation showed a pattern of increase among state practitioners but findings were mixed among local respondents.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proofErr w:type="gramStart"/>
      <w:r w:rsidRPr="0096781D">
        <w:rPr>
          <w:rFonts w:ascii="Tahoma" w:eastAsia="Times New Roman" w:hAnsi="Tahoma" w:cs="Tahoma"/>
          <w:b/>
          <w:color w:val="333333"/>
          <w:sz w:val="18"/>
          <w:szCs w:val="18"/>
          <w:bdr w:val="none" w:sz="0" w:space="0" w:color="auto" w:frame="1"/>
        </w:rPr>
        <w:t>Conclusions</w:t>
      </w:r>
      <w:r w:rsidRPr="0096781D">
        <w:rPr>
          <w:rFonts w:ascii="Tahoma" w:eastAsia="Times New Roman" w:hAnsi="Tahoma" w:cs="Tahoma"/>
          <w:color w:val="333333"/>
          <w:sz w:val="18"/>
          <w:szCs w:val="18"/>
          <w:bdr w:val="none" w:sz="0" w:space="0" w:color="auto" w:frame="1"/>
        </w:rPr>
        <w:t>.</w:t>
      </w:r>
      <w:proofErr w:type="gramEnd"/>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Our exploratory study provides several dissemination approaches that should be considered by practitioners as they seek to</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promote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in the populations they serve.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(Am J Public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2007</w:t>
      </w:r>
      <w:proofErr w:type="gramStart"/>
      <w:r w:rsidRPr="0096781D">
        <w:rPr>
          <w:rFonts w:ascii="Tahoma" w:eastAsia="Times New Roman" w:hAnsi="Tahoma" w:cs="Tahoma"/>
          <w:color w:val="333333"/>
          <w:sz w:val="18"/>
          <w:szCs w:val="18"/>
          <w:bdr w:val="none" w:sz="0" w:space="0" w:color="auto" w:frame="1"/>
        </w:rPr>
        <w:t>;97:1900</w:t>
      </w:r>
      <w:proofErr w:type="gramEnd"/>
      <w:r w:rsidRPr="0096781D">
        <w:rPr>
          <w:rFonts w:ascii="Tahoma" w:eastAsia="Times New Roman" w:hAnsi="Tahoma" w:cs="Tahoma"/>
          <w:color w:val="333333"/>
          <w:sz w:val="18"/>
          <w:szCs w:val="18"/>
          <w:bdr w:val="none" w:sz="0" w:space="0" w:color="auto" w:frame="1"/>
        </w:rPr>
        <w:t>-1907.</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doi:10.2105/AJPH.2006.090399)</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Lack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is closely linked with the incidence of several chronic diseases and a lower quality of life.[</w:t>
      </w:r>
      <w:r w:rsidRPr="0096781D">
        <w:rPr>
          <w:rFonts w:ascii="Tahoma" w:eastAsia="Times New Roman" w:hAnsi="Tahoma" w:cs="Tahoma"/>
          <w:color w:val="333333"/>
          <w:sz w:val="18"/>
        </w:rPr>
        <w:t> </w:t>
      </w:r>
      <w:hyperlink r:id="rId17" w:anchor="bib1" w:tooltip="1" w:history="1">
        <w:r w:rsidRPr="0096781D">
          <w:rPr>
            <w:rFonts w:ascii="Tahoma" w:eastAsia="Times New Roman" w:hAnsi="Tahoma" w:cs="Tahoma"/>
            <w:color w:val="005BC6"/>
            <w:sz w:val="18"/>
          </w:rPr>
          <w:t>1</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18" w:anchor="bib2" w:tooltip="2" w:history="1">
        <w:r w:rsidRPr="0096781D">
          <w:rPr>
            <w:rFonts w:ascii="Tahoma" w:eastAsia="Times New Roman" w:hAnsi="Tahoma" w:cs="Tahoma"/>
            <w:color w:val="005BC6"/>
            <w:sz w:val="18"/>
          </w:rPr>
          <w:t>2</w:t>
        </w:r>
      </w:hyperlink>
      <w:r w:rsidRPr="0096781D">
        <w:rPr>
          <w:rFonts w:ascii="Tahoma" w:eastAsia="Times New Roman" w:hAnsi="Tahoma" w:cs="Tahoma"/>
          <w:color w:val="333333"/>
          <w:sz w:val="18"/>
          <w:szCs w:val="18"/>
          <w:bdr w:val="none" w:sz="0" w:space="0" w:color="auto" w:frame="1"/>
        </w:rPr>
        <w:t>] There is now an array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that have been proven to be effective across a variety of populations and geographic settings.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For example, the Task Force on Community Preventive Services has </w:t>
      </w:r>
      <w:r w:rsidRPr="0096781D">
        <w:rPr>
          <w:rFonts w:ascii="Tahoma" w:eastAsia="Times New Roman" w:hAnsi="Tahoma" w:cs="Tahoma"/>
          <w:color w:val="333333"/>
          <w:sz w:val="18"/>
          <w:szCs w:val="18"/>
          <w:bdr w:val="none" w:sz="0" w:space="0" w:color="auto" w:frame="1"/>
        </w:rPr>
        <w:lastRenderedPageBreak/>
        <w:t>produced a set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proofErr w:type="spellStart"/>
      <w:r w:rsidRPr="0096781D">
        <w:rPr>
          <w:rFonts w:ascii="Tahoma" w:eastAsia="Times New Roman" w:hAnsi="Tahoma" w:cs="Tahoma"/>
          <w:b/>
          <w:bCs/>
          <w:color w:val="333333"/>
          <w:sz w:val="18"/>
        </w:rPr>
        <w:t>based</w:t>
      </w:r>
      <w:r w:rsidRPr="0096781D">
        <w:rPr>
          <w:rFonts w:ascii="Tahoma" w:eastAsia="Times New Roman" w:hAnsi="Tahoma" w:cs="Tahoma"/>
          <w:color w:val="333333"/>
          <w:sz w:val="18"/>
          <w:szCs w:val="18"/>
          <w:bdr w:val="none" w:sz="0" w:space="0" w:color="auto" w:frame="1"/>
        </w:rPr>
        <w:t>guidelines</w:t>
      </w:r>
      <w:proofErr w:type="spellEnd"/>
      <w:r w:rsidRPr="0096781D">
        <w:rPr>
          <w:rFonts w:ascii="Tahoma" w:eastAsia="Times New Roman" w:hAnsi="Tahoma" w:cs="Tahoma"/>
          <w:color w:val="333333"/>
          <w:sz w:val="18"/>
          <w:szCs w:val="18"/>
          <w:bdr w:val="none" w:sz="0" w:space="0" w:color="auto" w:frame="1"/>
        </w:rPr>
        <w:t xml:space="preserve"> for promoting</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titled The Guide to Community Preventive </w:t>
      </w:r>
      <w:proofErr w:type="spellStart"/>
      <w:r w:rsidRPr="0096781D">
        <w:rPr>
          <w:rFonts w:ascii="Tahoma" w:eastAsia="Times New Roman" w:hAnsi="Tahoma" w:cs="Tahoma"/>
          <w:color w:val="333333"/>
          <w:sz w:val="18"/>
          <w:szCs w:val="18"/>
          <w:bdr w:val="none" w:sz="0" w:space="0" w:color="auto" w:frame="1"/>
        </w:rPr>
        <w:t>Services</w:t>
      </w:r>
      <w:proofErr w:type="gramStart"/>
      <w:r w:rsidRPr="0096781D">
        <w:rPr>
          <w:rFonts w:ascii="Tahoma" w:eastAsia="Times New Roman" w:hAnsi="Tahoma" w:cs="Tahoma"/>
          <w:color w:val="333333"/>
          <w:sz w:val="18"/>
          <w:szCs w:val="18"/>
          <w:bdr w:val="none" w:sz="0" w:space="0" w:color="auto" w:frame="1"/>
        </w:rPr>
        <w:t>:What</w:t>
      </w:r>
      <w:proofErr w:type="spellEnd"/>
      <w:proofErr w:type="gramEnd"/>
      <w:r w:rsidRPr="0096781D">
        <w:rPr>
          <w:rFonts w:ascii="Tahoma" w:eastAsia="Times New Roman" w:hAnsi="Tahoma" w:cs="Tahoma"/>
          <w:color w:val="333333"/>
          <w:sz w:val="18"/>
          <w:szCs w:val="18"/>
          <w:bdr w:val="none" w:sz="0" w:space="0" w:color="auto" w:frame="1"/>
        </w:rPr>
        <w:t xml:space="preserve"> Works to</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Promote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t>
      </w:r>
      <w:proofErr w:type="gramStart"/>
      <w:r w:rsidRPr="0096781D">
        <w:rPr>
          <w:rFonts w:ascii="Tahoma" w:eastAsia="Times New Roman" w:hAnsi="Tahoma" w:cs="Tahoma"/>
          <w:color w:val="333333"/>
          <w:sz w:val="18"/>
          <w:szCs w:val="18"/>
          <w:bdr w:val="none" w:sz="0" w:space="0" w:color="auto" w:frame="1"/>
        </w:rPr>
        <w:t>hereafter</w:t>
      </w:r>
      <w:proofErr w:type="gramEnd"/>
      <w:r w:rsidRPr="0096781D">
        <w:rPr>
          <w:rFonts w:ascii="Tahoma" w:eastAsia="Times New Roman" w:hAnsi="Tahoma" w:cs="Tahoma"/>
          <w:color w:val="333333"/>
          <w:sz w:val="18"/>
          <w:szCs w:val="18"/>
          <w:bdr w:val="none" w:sz="0" w:space="0" w:color="auto" w:frame="1"/>
        </w:rPr>
        <w:t xml:space="preserve"> Community Guide).[</w:t>
      </w:r>
      <w:r w:rsidRPr="0096781D">
        <w:rPr>
          <w:rFonts w:ascii="Tahoma" w:eastAsia="Times New Roman" w:hAnsi="Tahoma" w:cs="Tahoma"/>
          <w:color w:val="333333"/>
          <w:sz w:val="18"/>
        </w:rPr>
        <w:t> </w:t>
      </w:r>
      <w:hyperlink r:id="rId19" w:anchor="bib3" w:tooltip="3" w:history="1">
        <w:r w:rsidRPr="0096781D">
          <w:rPr>
            <w:rFonts w:ascii="Tahoma" w:eastAsia="Times New Roman" w:hAnsi="Tahoma" w:cs="Tahoma"/>
            <w:color w:val="005BC6"/>
            <w:sz w:val="18"/>
          </w:rPr>
          <w:t>3</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20" w:anchor="bib4" w:tooltip="4" w:history="1">
        <w:r w:rsidRPr="0096781D">
          <w:rPr>
            <w:rFonts w:ascii="Tahoma" w:eastAsia="Times New Roman" w:hAnsi="Tahoma" w:cs="Tahoma"/>
            <w:color w:val="005BC6"/>
            <w:sz w:val="18"/>
          </w:rPr>
          <w:t>4</w:t>
        </w:r>
      </w:hyperlink>
      <w:r w:rsidRPr="0096781D">
        <w:rPr>
          <w:rFonts w:ascii="Tahoma" w:eastAsia="Times New Roman" w:hAnsi="Tahoma" w:cs="Tahoma"/>
          <w:color w:val="333333"/>
          <w:sz w:val="18"/>
          <w:szCs w:val="18"/>
          <w:bdr w:val="none" w:sz="0" w:space="0" w:color="auto" w:frame="1"/>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In the Community Guide,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strategies that show</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of increased</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physicalactivity</w:t>
      </w:r>
      <w:proofErr w:type="spellEnd"/>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in targeted populations are grouped into 3 categories: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21" w:anchor="bib1" w:tooltip="1" w:history="1">
        <w:r w:rsidRPr="0096781D">
          <w:rPr>
            <w:rFonts w:ascii="Tahoma" w:eastAsia="Times New Roman" w:hAnsi="Tahoma" w:cs="Tahoma"/>
            <w:color w:val="005BC6"/>
            <w:sz w:val="18"/>
          </w:rPr>
          <w:t>1</w:t>
        </w:r>
      </w:hyperlink>
      <w:r w:rsidRPr="0096781D">
        <w:rPr>
          <w:rFonts w:ascii="Tahoma" w:eastAsia="Times New Roman" w:hAnsi="Tahoma" w:cs="Tahoma"/>
          <w:color w:val="333333"/>
          <w:sz w:val="18"/>
          <w:szCs w:val="18"/>
          <w:bdr w:val="none" w:sz="0" w:space="0" w:color="auto" w:frame="1"/>
        </w:rPr>
        <w:t>) informational approaches to change the knowledge and attitudes regarding the benefits of and opportunities for</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physicalactivity</w:t>
      </w:r>
      <w:proofErr w:type="spellEnd"/>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within a community among populations that state and local public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workers serve; (</w:t>
      </w:r>
      <w:r w:rsidRPr="0096781D">
        <w:rPr>
          <w:rFonts w:ascii="Tahoma" w:eastAsia="Times New Roman" w:hAnsi="Tahoma" w:cs="Tahoma"/>
          <w:color w:val="333333"/>
          <w:sz w:val="18"/>
        </w:rPr>
        <w:t> </w:t>
      </w:r>
      <w:hyperlink r:id="rId22" w:anchor="bib2" w:tooltip="2" w:history="1">
        <w:r w:rsidRPr="0096781D">
          <w:rPr>
            <w:rFonts w:ascii="Tahoma" w:eastAsia="Times New Roman" w:hAnsi="Tahoma" w:cs="Tahoma"/>
            <w:color w:val="005BC6"/>
            <w:sz w:val="18"/>
          </w:rPr>
          <w:t>2</w:t>
        </w:r>
      </w:hyperlink>
      <w:r w:rsidRPr="0096781D">
        <w:rPr>
          <w:rFonts w:ascii="Tahoma" w:eastAsia="Times New Roman" w:hAnsi="Tahoma" w:cs="Tahoma"/>
          <w:color w:val="333333"/>
          <w:sz w:val="18"/>
          <w:szCs w:val="18"/>
          <w:bdr w:val="none" w:sz="0" w:space="0" w:color="auto" w:frame="1"/>
        </w:rPr>
        <w:t>) behavioral and social approaches to teach the targeted populations the behavioral management skills necessary for successful adoption and maintenance of behavior change and for creating social environments that facilitate and enhance behavioral change; and (</w:t>
      </w:r>
      <w:r w:rsidRPr="0096781D">
        <w:rPr>
          <w:rFonts w:ascii="Tahoma" w:eastAsia="Times New Roman" w:hAnsi="Tahoma" w:cs="Tahoma"/>
          <w:color w:val="333333"/>
          <w:sz w:val="18"/>
        </w:rPr>
        <w:t> </w:t>
      </w:r>
      <w:hyperlink r:id="rId23" w:anchor="bib3" w:tooltip="3" w:history="1">
        <w:r w:rsidRPr="0096781D">
          <w:rPr>
            <w:rFonts w:ascii="Tahoma" w:eastAsia="Times New Roman" w:hAnsi="Tahoma" w:cs="Tahoma"/>
            <w:color w:val="005BC6"/>
            <w:sz w:val="18"/>
          </w:rPr>
          <w:t>3</w:t>
        </w:r>
      </w:hyperlink>
      <w:r w:rsidRPr="0096781D">
        <w:rPr>
          <w:rFonts w:ascii="Tahoma" w:eastAsia="Times New Roman" w:hAnsi="Tahoma" w:cs="Tahoma"/>
          <w:color w:val="333333"/>
          <w:sz w:val="18"/>
          <w:szCs w:val="18"/>
          <w:bdr w:val="none" w:sz="0" w:space="0" w:color="auto" w:frame="1"/>
        </w:rPr>
        <w:t>) environmental and policy approaches to change the structure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and organizational environments to provide safe, attractive, and convenient places for</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Across these 3 categories, 8 specific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strategies were found to have sufficient or strong</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of effectiveness.[</w:t>
      </w:r>
      <w:r w:rsidRPr="0096781D">
        <w:rPr>
          <w:rFonts w:ascii="Tahoma" w:eastAsia="Times New Roman" w:hAnsi="Tahoma" w:cs="Tahoma"/>
          <w:color w:val="333333"/>
          <w:sz w:val="18"/>
        </w:rPr>
        <w:t> </w:t>
      </w:r>
      <w:hyperlink r:id="rId24" w:anchor="bib3" w:tooltip="3" w:history="1">
        <w:r w:rsidRPr="0096781D">
          <w:rPr>
            <w:rFonts w:ascii="Tahoma" w:eastAsia="Times New Roman" w:hAnsi="Tahoma" w:cs="Tahoma"/>
            <w:color w:val="005BC6"/>
            <w:sz w:val="18"/>
          </w:rPr>
          <w:t>3</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25" w:anchor="bib4" w:tooltip="4" w:history="1">
        <w:r w:rsidRPr="0096781D">
          <w:rPr>
            <w:rFonts w:ascii="Tahoma" w:eastAsia="Times New Roman" w:hAnsi="Tahoma" w:cs="Tahoma"/>
            <w:color w:val="005BC6"/>
            <w:sz w:val="18"/>
          </w:rPr>
          <w:t>4</w:t>
        </w:r>
      </w:hyperlink>
      <w:r w:rsidRPr="0096781D">
        <w:rPr>
          <w:rFonts w:ascii="Tahoma" w:eastAsia="Times New Roman" w:hAnsi="Tahoma" w:cs="Tahoma"/>
          <w:color w:val="333333"/>
          <w:sz w:val="18"/>
          <w:szCs w:val="18"/>
          <w:bdr w:val="none" w:sz="0" w:space="0" w:color="auto" w:frame="1"/>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Effective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strategies, such as those in the Community Guide, can be implemented in community settings through the efforts of numerous agencies, organizations, and individuals.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State and local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departments are key to </w:t>
      </w:r>
      <w:proofErr w:type="spellStart"/>
      <w:r w:rsidRPr="0096781D">
        <w:rPr>
          <w:rFonts w:ascii="Tahoma" w:eastAsia="Times New Roman" w:hAnsi="Tahoma" w:cs="Tahoma"/>
          <w:color w:val="333333"/>
          <w:sz w:val="18"/>
          <w:szCs w:val="18"/>
          <w:bdr w:val="none" w:sz="0" w:space="0" w:color="auto" w:frame="1"/>
        </w:rPr>
        <w:t>promoting</w:t>
      </w:r>
      <w:r w:rsidRPr="0096781D">
        <w:rPr>
          <w:rFonts w:ascii="Tahoma" w:eastAsia="Times New Roman" w:hAnsi="Tahoma" w:cs="Tahoma"/>
          <w:b/>
          <w:bCs/>
          <w:color w:val="333333"/>
          <w:sz w:val="18"/>
        </w:rPr>
        <w:t>physical</w:t>
      </w:r>
      <w:proofErr w:type="spellEnd"/>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szCs w:val="18"/>
          <w:bdr w:val="none" w:sz="0" w:space="0" w:color="auto" w:frame="1"/>
        </w:rPr>
        <w:t>, because of the ability to assess public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problems, develop appropriate programs and policies, and ensure that the programs and policies are effectively delivered and implemented.[</w:t>
      </w:r>
      <w:r w:rsidRPr="0096781D">
        <w:rPr>
          <w:rFonts w:ascii="Tahoma" w:eastAsia="Times New Roman" w:hAnsi="Tahoma" w:cs="Tahoma"/>
          <w:color w:val="333333"/>
          <w:sz w:val="18"/>
        </w:rPr>
        <w:t> </w:t>
      </w:r>
      <w:hyperlink r:id="rId26" w:anchor="bib5" w:tooltip="5" w:history="1">
        <w:r w:rsidRPr="0096781D">
          <w:rPr>
            <w:rFonts w:ascii="Tahoma" w:eastAsia="Times New Roman" w:hAnsi="Tahoma" w:cs="Tahoma"/>
            <w:color w:val="005BC6"/>
            <w:sz w:val="18"/>
          </w:rPr>
          <w:t>5</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27" w:anchor="bib6" w:tooltip="6" w:history="1">
        <w:r w:rsidRPr="0096781D">
          <w:rPr>
            <w:rFonts w:ascii="Tahoma" w:eastAsia="Times New Roman" w:hAnsi="Tahoma" w:cs="Tahoma"/>
            <w:color w:val="005BC6"/>
            <w:sz w:val="18"/>
          </w:rPr>
          <w:t>6</w:t>
        </w:r>
      </w:hyperlink>
      <w:r w:rsidRPr="0096781D">
        <w:rPr>
          <w:rFonts w:ascii="Tahoma" w:eastAsia="Times New Roman" w:hAnsi="Tahoma" w:cs="Tahoma"/>
          <w:color w:val="333333"/>
          <w:sz w:val="18"/>
          <w:szCs w:val="18"/>
          <w:bdr w:val="none" w:sz="0" w:space="0" w:color="auto" w:frame="1"/>
        </w:rPr>
        <w:t>] However, data are lacking for effective methods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disseminating</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suggested</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in community settings through </w:t>
      </w:r>
      <w:proofErr w:type="spellStart"/>
      <w:r w:rsidRPr="0096781D">
        <w:rPr>
          <w:rFonts w:ascii="Tahoma" w:eastAsia="Times New Roman" w:hAnsi="Tahoma" w:cs="Tahoma"/>
          <w:color w:val="333333"/>
          <w:sz w:val="18"/>
          <w:szCs w:val="18"/>
          <w:bdr w:val="none" w:sz="0" w:space="0" w:color="auto" w:frame="1"/>
        </w:rPr>
        <w:t>public</w:t>
      </w:r>
      <w:r w:rsidRPr="0096781D">
        <w:rPr>
          <w:rFonts w:ascii="Tahoma" w:eastAsia="Times New Roman" w:hAnsi="Tahoma" w:cs="Tahoma"/>
          <w:b/>
          <w:bCs/>
          <w:color w:val="333333"/>
          <w:sz w:val="18"/>
        </w:rPr>
        <w:t>health</w:t>
      </w:r>
      <w:proofErr w:type="spellEnd"/>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agencies.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Even the most innovative scientific discoveries (e.g., a new and effective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strategy in the Community Guide) do not become a standard of professional practice unless targeted and sustained efforts are used to enhance their dissemination.[</w:t>
      </w:r>
      <w:hyperlink r:id="rId28" w:anchor="bib7" w:tooltip="7-11" w:history="1">
        <w:r w:rsidRPr="0096781D">
          <w:rPr>
            <w:rFonts w:ascii="Tahoma" w:eastAsia="Times New Roman" w:hAnsi="Tahoma" w:cs="Tahoma"/>
            <w:color w:val="005BC6"/>
            <w:sz w:val="18"/>
          </w:rPr>
          <w:t>7-11</w:t>
        </w:r>
      </w:hyperlink>
      <w:r w:rsidRPr="0096781D">
        <w:rPr>
          <w:rFonts w:ascii="Tahoma" w:eastAsia="Times New Roman" w:hAnsi="Tahoma" w:cs="Tahoma"/>
          <w:color w:val="333333"/>
          <w:sz w:val="18"/>
          <w:szCs w:val="18"/>
          <w:bdr w:val="none" w:sz="0" w:space="0" w:color="auto" w:frame="1"/>
        </w:rPr>
        <w:t>] Three reviews show the limited extent to which effective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were disseminated and institutionalized.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In a content analysis of 1210 articles from 12 prominent public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journals, Oldenburg et al.[</w:t>
      </w:r>
      <w:r w:rsidRPr="0096781D">
        <w:rPr>
          <w:rFonts w:ascii="Tahoma" w:eastAsia="Times New Roman" w:hAnsi="Tahoma" w:cs="Tahoma"/>
          <w:color w:val="333333"/>
          <w:sz w:val="18"/>
        </w:rPr>
        <w:t> </w:t>
      </w:r>
      <w:hyperlink r:id="rId29" w:anchor="bib12" w:tooltip="12" w:history="1">
        <w:r w:rsidRPr="0096781D">
          <w:rPr>
            <w:rFonts w:ascii="Tahoma" w:eastAsia="Times New Roman" w:hAnsi="Tahoma" w:cs="Tahoma"/>
            <w:color w:val="005BC6"/>
            <w:sz w:val="18"/>
          </w:rPr>
          <w:t>12</w:t>
        </w:r>
      </w:hyperlink>
      <w:r w:rsidRPr="0096781D">
        <w:rPr>
          <w:rFonts w:ascii="Tahoma" w:eastAsia="Times New Roman" w:hAnsi="Tahoma" w:cs="Tahoma"/>
          <w:color w:val="333333"/>
          <w:sz w:val="18"/>
          <w:szCs w:val="18"/>
          <w:bdr w:val="none" w:sz="0" w:space="0" w:color="auto" w:frame="1"/>
        </w:rPr>
        <w:t>] classified 89% of published studies as basic research and development They classified another 5% as innovation development studies, less than 1% as diffusion studies (close to our use of the term dissemination), and 5% as institutionalization studies.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Similarly, </w:t>
      </w:r>
      <w:proofErr w:type="spellStart"/>
      <w:r w:rsidRPr="0096781D">
        <w:rPr>
          <w:rFonts w:ascii="Tahoma" w:eastAsia="Times New Roman" w:hAnsi="Tahoma" w:cs="Tahoma"/>
          <w:color w:val="333333"/>
          <w:sz w:val="18"/>
          <w:szCs w:val="18"/>
          <w:bdr w:val="none" w:sz="0" w:space="0" w:color="auto" w:frame="1"/>
        </w:rPr>
        <w:t>Sallis</w:t>
      </w:r>
      <w:proofErr w:type="spellEnd"/>
      <w:r w:rsidRPr="0096781D">
        <w:rPr>
          <w:rFonts w:ascii="Tahoma" w:eastAsia="Times New Roman" w:hAnsi="Tahoma" w:cs="Tahoma"/>
          <w:color w:val="333333"/>
          <w:sz w:val="18"/>
          <w:szCs w:val="18"/>
          <w:bdr w:val="none" w:sz="0" w:space="0" w:color="auto" w:frame="1"/>
        </w:rPr>
        <w:t xml:space="preserve"> et al</w:t>
      </w:r>
      <w:proofErr w:type="gramStart"/>
      <w:r w:rsidRPr="0096781D">
        <w:rPr>
          <w:rFonts w:ascii="Tahoma" w:eastAsia="Times New Roman" w:hAnsi="Tahoma" w:cs="Tahoma"/>
          <w:color w:val="333333"/>
          <w:sz w:val="18"/>
          <w:szCs w:val="18"/>
          <w:bdr w:val="none" w:sz="0" w:space="0" w:color="auto" w:frame="1"/>
        </w:rPr>
        <w:t>.[</w:t>
      </w:r>
      <w:proofErr w:type="gramEnd"/>
      <w:r w:rsidRPr="0096781D">
        <w:rPr>
          <w:rFonts w:ascii="Tahoma" w:eastAsia="Times New Roman" w:hAnsi="Tahoma" w:cs="Tahoma"/>
          <w:color w:val="333333"/>
          <w:sz w:val="18"/>
        </w:rPr>
        <w:t> </w:t>
      </w:r>
      <w:hyperlink r:id="rId30" w:anchor="bib13" w:tooltip="13" w:history="1">
        <w:r w:rsidRPr="0096781D">
          <w:rPr>
            <w:rFonts w:ascii="Tahoma" w:eastAsia="Times New Roman" w:hAnsi="Tahoma" w:cs="Tahoma"/>
            <w:color w:val="005BC6"/>
            <w:sz w:val="18"/>
          </w:rPr>
          <w:t>13</w:t>
        </w:r>
      </w:hyperlink>
      <w:r w:rsidRPr="0096781D">
        <w:rPr>
          <w:rFonts w:ascii="Tahoma" w:eastAsia="Times New Roman" w:hAnsi="Tahoma" w:cs="Tahoma"/>
          <w:color w:val="333333"/>
          <w:sz w:val="18"/>
          <w:szCs w:val="18"/>
          <w:bdr w:val="none" w:sz="0" w:space="0" w:color="auto" w:frame="1"/>
        </w:rPr>
        <w:t>] conducted a content analysis of 4 journals and found that 2% to 20% of articles fell in a category defined as "translate research to practice." A recent systematic review of 31 dissemination studies in cancer control found no strong</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to recommend any 1 dissemination strategy as effective for promoting the uptake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31" w:anchor="bib14" w:tooltip="14" w:history="1">
        <w:r w:rsidRPr="0096781D">
          <w:rPr>
            <w:rFonts w:ascii="Tahoma" w:eastAsia="Times New Roman" w:hAnsi="Tahoma" w:cs="Tahoma"/>
            <w:color w:val="005BC6"/>
            <w:sz w:val="18"/>
          </w:rPr>
          <w:t>14</w:t>
        </w:r>
      </w:hyperlink>
      <w:r w:rsidRPr="0096781D">
        <w:rPr>
          <w:rFonts w:ascii="Tahoma" w:eastAsia="Times New Roman" w:hAnsi="Tahoma" w:cs="Tahoma"/>
          <w:color w:val="333333"/>
          <w:sz w:val="18"/>
          <w:szCs w:val="18"/>
          <w:bdr w:val="none" w:sz="0" w:space="0" w:color="auto" w:frame="1"/>
        </w:rPr>
        <w:t>] A variety of organizational factors are likely to influence readiness to change and dissemination (e.g., resources, organizational capacity, time frame).[</w:t>
      </w:r>
      <w:r w:rsidRPr="0096781D">
        <w:rPr>
          <w:rFonts w:ascii="Tahoma" w:eastAsia="Times New Roman" w:hAnsi="Tahoma" w:cs="Tahoma"/>
          <w:color w:val="333333"/>
          <w:sz w:val="18"/>
        </w:rPr>
        <w:t> </w:t>
      </w:r>
      <w:hyperlink r:id="rId32" w:anchor="bib15" w:tooltip="15" w:history="1">
        <w:r w:rsidRPr="0096781D">
          <w:rPr>
            <w:rFonts w:ascii="Tahoma" w:eastAsia="Times New Roman" w:hAnsi="Tahoma" w:cs="Tahoma"/>
            <w:color w:val="005BC6"/>
            <w:sz w:val="18"/>
          </w:rPr>
          <w:t>15</w:t>
        </w:r>
      </w:hyperlink>
      <w:r w:rsidRPr="0096781D">
        <w:rPr>
          <w:rFonts w:ascii="Tahoma" w:eastAsia="Times New Roman" w:hAnsi="Tahoma" w:cs="Tahoma"/>
          <w:color w:val="333333"/>
          <w:sz w:val="18"/>
          <w:szCs w:val="18"/>
          <w:bdr w:val="none" w:sz="0" w:space="0" w:color="auto" w:frame="1"/>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We sought to better understand the dissemination of information regarding</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guidelines across the United States in state and local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departments </w:t>
      </w:r>
      <w:proofErr w:type="gramStart"/>
      <w:r w:rsidRPr="0096781D">
        <w:rPr>
          <w:rFonts w:ascii="Tahoma" w:eastAsia="Times New Roman" w:hAnsi="Tahoma" w:cs="Tahoma"/>
          <w:color w:val="333333"/>
          <w:sz w:val="18"/>
          <w:szCs w:val="18"/>
          <w:bdr w:val="none" w:sz="0" w:space="0" w:color="auto" w:frame="1"/>
        </w:rPr>
        <w:t>We</w:t>
      </w:r>
      <w:proofErr w:type="gramEnd"/>
      <w:r w:rsidRPr="0096781D">
        <w:rPr>
          <w:rFonts w:ascii="Tahoma" w:eastAsia="Times New Roman" w:hAnsi="Tahoma" w:cs="Tahoma"/>
          <w:color w:val="333333"/>
          <w:sz w:val="18"/>
          <w:szCs w:val="18"/>
          <w:bdr w:val="none" w:sz="0" w:space="0" w:color="auto" w:frame="1"/>
        </w:rPr>
        <w:t xml:space="preserve"> focused particularly on the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guidelines in the Community Guide.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We describe the extent of awareness and adoption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guidelines in state and local public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departments and examine the effectiveness of active dissemination efforts among state and local public</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health</w:t>
      </w:r>
      <w:r w:rsidRPr="0096781D">
        <w:rPr>
          <w:rFonts w:ascii="Tahoma" w:eastAsia="Times New Roman" w:hAnsi="Tahoma" w:cs="Tahoma"/>
          <w:color w:val="333333"/>
          <w:sz w:val="18"/>
          <w:szCs w:val="18"/>
          <w:bdr w:val="none" w:sz="0" w:space="0" w:color="auto" w:frame="1"/>
        </w:rPr>
        <w:t>practitioners</w:t>
      </w:r>
      <w:proofErr w:type="spellEnd"/>
      <w:r w:rsidRPr="0096781D">
        <w:rPr>
          <w:rFonts w:ascii="Tahoma" w:eastAsia="Times New Roman" w:hAnsi="Tahoma" w:cs="Tahoma"/>
          <w:color w:val="333333"/>
          <w:sz w:val="18"/>
          <w:szCs w:val="18"/>
          <w:bdr w:val="none" w:sz="0" w:space="0" w:color="auto" w:frame="1"/>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33" w:anchor="toc" w:tooltip="METHODS  " w:history="1">
        <w:r w:rsidRPr="0096781D">
          <w:rPr>
            <w:rFonts w:ascii="Tahoma" w:eastAsia="Times New Roman" w:hAnsi="Tahoma" w:cs="Tahoma"/>
            <w:b/>
            <w:bCs/>
            <w:color w:val="005BC6"/>
            <w:sz w:val="18"/>
          </w:rPr>
          <w:t>METHODS </w:t>
        </w:r>
      </w:hyperlink>
      <w:hyperlink r:id="rId34" w:anchor="toc" w:tooltip="Design and Sample  " w:history="1">
        <w:r w:rsidRPr="0096781D">
          <w:rPr>
            <w:rFonts w:ascii="Tahoma" w:eastAsia="Times New Roman" w:hAnsi="Tahoma" w:cs="Tahoma"/>
            <w:b/>
            <w:bCs/>
            <w:color w:val="005BC6"/>
            <w:sz w:val="18"/>
          </w:rPr>
          <w:t>Design and Sample</w:t>
        </w:r>
      </w:hyperlink>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We implemented a quasi-experimental design to examine the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effect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disseminating</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szCs w:val="18"/>
          <w:bdr w:val="none" w:sz="0" w:space="0" w:color="auto" w:frame="1"/>
        </w:rPr>
        <w:t>strategies on the promotion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in state and local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8 study states were selected to reflect geographic dispersion and capacity to implement</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Capacity (i.e., existing resources, current</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szCs w:val="18"/>
          <w:bdr w:val="none" w:sz="0" w:space="0" w:color="auto" w:frame="1"/>
        </w:rPr>
        <w:t>, policy environment) was estimated on the basis of our 2003 baseline survey.[</w:t>
      </w:r>
      <w:r w:rsidRPr="0096781D">
        <w:rPr>
          <w:rFonts w:ascii="Tahoma" w:eastAsia="Times New Roman" w:hAnsi="Tahoma" w:cs="Tahoma"/>
          <w:color w:val="333333"/>
          <w:sz w:val="18"/>
        </w:rPr>
        <w:t> </w:t>
      </w:r>
      <w:hyperlink r:id="rId35" w:anchor="bib16" w:tooltip="16" w:history="1">
        <w:r w:rsidRPr="0096781D">
          <w:rPr>
            <w:rFonts w:ascii="Tahoma" w:eastAsia="Times New Roman" w:hAnsi="Tahoma" w:cs="Tahoma"/>
            <w:color w:val="005BC6"/>
            <w:sz w:val="18"/>
          </w:rPr>
          <w:t>16</w:t>
        </w:r>
      </w:hyperlink>
      <w:r w:rsidRPr="0096781D">
        <w:rPr>
          <w:rFonts w:ascii="Tahoma" w:eastAsia="Times New Roman" w:hAnsi="Tahoma" w:cs="Tahoma"/>
          <w:color w:val="333333"/>
          <w:sz w:val="18"/>
          <w:szCs w:val="18"/>
          <w:bdr w:val="none" w:sz="0" w:space="0" w:color="auto" w:frame="1"/>
        </w:rPr>
        <w:t>] The target audience for dissemination efforts was public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practitioners (i.e., people who direct and implement population-</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szCs w:val="18"/>
          <w:bdr w:val="none" w:sz="0" w:space="0" w:color="auto" w:frame="1"/>
        </w:rPr>
        <w:t>programs</w:t>
      </w:r>
      <w:proofErr w:type="spellEnd"/>
      <w:r w:rsidRPr="0096781D">
        <w:rPr>
          <w:rFonts w:ascii="Tahoma" w:eastAsia="Times New Roman" w:hAnsi="Tahoma" w:cs="Tahoma"/>
          <w:color w:val="333333"/>
          <w:sz w:val="18"/>
          <w:szCs w:val="18"/>
          <w:bdr w:val="none" w:sz="0" w:space="0" w:color="auto" w:frame="1"/>
        </w:rPr>
        <w:t xml:space="preserve"> in state, city, or county</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departments, and their affiliated partners).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remaining states and the Virgin Islands served as the comparison group.</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36" w:anchor="toc" w:tooltip="Dissemination Activities  " w:history="1">
        <w:r w:rsidRPr="0096781D">
          <w:rPr>
            <w:rFonts w:ascii="Tahoma" w:eastAsia="Times New Roman" w:hAnsi="Tahoma" w:cs="Tahoma"/>
            <w:b/>
            <w:bCs/>
            <w:color w:val="005BC6"/>
            <w:sz w:val="18"/>
          </w:rPr>
          <w:t>Dissemination Activities</w:t>
        </w:r>
      </w:hyperlink>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We used 3 interrelated dissemination approaches: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workshops, ongoing technical assistance, and the distribution of an instructional CD-ROM.</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To inform the dissemination approaches, formative research was conducted using 11 key informant interviews in February 2003 Each interview took approximately 30 minutes and was designed to gather </w:t>
      </w:r>
      <w:r w:rsidRPr="0096781D">
        <w:rPr>
          <w:rFonts w:ascii="Tahoma" w:eastAsia="Times New Roman" w:hAnsi="Tahoma" w:cs="Tahoma"/>
          <w:color w:val="333333"/>
          <w:sz w:val="18"/>
          <w:szCs w:val="18"/>
          <w:bdr w:val="none" w:sz="0" w:space="0" w:color="auto" w:frame="1"/>
        </w:rPr>
        <w:lastRenderedPageBreak/>
        <w:t>information from opinion leaders within state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departments who were knowledgeable about applying data and scientific findings to</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physicalactivity</w:t>
      </w:r>
      <w:proofErr w:type="spellEnd"/>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programs and policies.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Questions assessed sources of credible information, influences on </w:t>
      </w:r>
      <w:proofErr w:type="spellStart"/>
      <w:r w:rsidRPr="0096781D">
        <w:rPr>
          <w:rFonts w:ascii="Tahoma" w:eastAsia="Times New Roman" w:hAnsi="Tahoma" w:cs="Tahoma"/>
          <w:color w:val="333333"/>
          <w:sz w:val="18"/>
          <w:szCs w:val="18"/>
          <w:bdr w:val="none" w:sz="0" w:space="0" w:color="auto" w:frame="1"/>
        </w:rPr>
        <w:t>decisionmaking</w:t>
      </w:r>
      <w:proofErr w:type="spellEnd"/>
      <w:r w:rsidRPr="0096781D">
        <w:rPr>
          <w:rFonts w:ascii="Tahoma" w:eastAsia="Times New Roman" w:hAnsi="Tahoma" w:cs="Tahoma"/>
          <w:color w:val="333333"/>
          <w:sz w:val="18"/>
          <w:szCs w:val="18"/>
          <w:bdr w:val="none" w:sz="0" w:space="0" w:color="auto" w:frame="1"/>
        </w:rPr>
        <w:t>, and familiarity with and uses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approaches such as those in the Community Guide.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All interviews were taped, transcribed, and summarized.</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proofErr w:type="gramStart"/>
      <w:r w:rsidRPr="0096781D">
        <w:rPr>
          <w:rFonts w:ascii="Tahoma" w:eastAsia="Times New Roman" w:hAnsi="Tahoma" w:cs="Tahoma"/>
          <w:b/>
          <w:bCs/>
          <w:color w:val="333333"/>
          <w:sz w:val="18"/>
        </w:rPr>
        <w:t>Workshops to promote evidence-based intervention strategies.</w:t>
      </w:r>
      <w:proofErr w:type="gramEnd"/>
      <w:r w:rsidRPr="0096781D">
        <w:rPr>
          <w:rFonts w:ascii="Tahoma" w:eastAsia="Times New Roman" w:hAnsi="Tahoma" w:cs="Tahoma"/>
          <w:b/>
          <w:bCs/>
          <w:color w:val="333333"/>
          <w:sz w:val="18"/>
        </w:rPr>
        <w:t> </w:t>
      </w:r>
      <w:r w:rsidRPr="0096781D">
        <w:rPr>
          <w:rFonts w:ascii="Tahoma" w:eastAsia="Times New Roman" w:hAnsi="Tahoma" w:cs="Tahoma"/>
          <w:color w:val="333333"/>
          <w:sz w:val="18"/>
          <w:szCs w:val="18"/>
          <w:bdr w:val="none" w:sz="0" w:space="0" w:color="auto" w:frame="1"/>
        </w:rPr>
        <w:t>Eight workshops for state and local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departments and their partners were convened between August 2003 and March 2004.</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There were 200 attendees and an average of 25 attendees per workshop.</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Participants represented a range of professions including program managers (45%),</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educators (23%), epidemiologists (2%), and department heads (2%).</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The workshops had 6 objectives, which were organized around the framework shown in Figure 1:</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to help participants understand (</w:t>
      </w:r>
      <w:r w:rsidRPr="0096781D">
        <w:rPr>
          <w:rFonts w:ascii="Tahoma" w:eastAsia="Times New Roman" w:hAnsi="Tahoma" w:cs="Tahoma"/>
          <w:color w:val="333333"/>
          <w:sz w:val="18"/>
        </w:rPr>
        <w:t> </w:t>
      </w:r>
      <w:hyperlink r:id="rId37" w:anchor="bib1" w:tooltip="1" w:history="1">
        <w:r w:rsidRPr="0096781D">
          <w:rPr>
            <w:rFonts w:ascii="Tahoma" w:eastAsia="Times New Roman" w:hAnsi="Tahoma" w:cs="Tahoma"/>
            <w:color w:val="005BC6"/>
            <w:sz w:val="18"/>
          </w:rPr>
          <w:t>1</w:t>
        </w:r>
      </w:hyperlink>
      <w:r w:rsidRPr="0096781D">
        <w:rPr>
          <w:rFonts w:ascii="Tahoma" w:eastAsia="Times New Roman" w:hAnsi="Tahoma" w:cs="Tahoma"/>
          <w:color w:val="333333"/>
          <w:sz w:val="18"/>
          <w:szCs w:val="18"/>
          <w:bdr w:val="none" w:sz="0" w:space="0" w:color="auto" w:frame="1"/>
        </w:rPr>
        <w:t>) the burden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inactivity, (</w:t>
      </w:r>
      <w:r w:rsidRPr="0096781D">
        <w:rPr>
          <w:rFonts w:ascii="Tahoma" w:eastAsia="Times New Roman" w:hAnsi="Tahoma" w:cs="Tahoma"/>
          <w:color w:val="333333"/>
          <w:sz w:val="18"/>
        </w:rPr>
        <w:t> </w:t>
      </w:r>
      <w:hyperlink r:id="rId38" w:anchor="bib2" w:tooltip="2" w:history="1">
        <w:r w:rsidRPr="0096781D">
          <w:rPr>
            <w:rFonts w:ascii="Tahoma" w:eastAsia="Times New Roman" w:hAnsi="Tahoma" w:cs="Tahoma"/>
            <w:color w:val="005BC6"/>
            <w:sz w:val="18"/>
          </w:rPr>
          <w:t>2</w:t>
        </w:r>
      </w:hyperlink>
      <w:r w:rsidRPr="0096781D">
        <w:rPr>
          <w:rFonts w:ascii="Tahoma" w:eastAsia="Times New Roman" w:hAnsi="Tahoma" w:cs="Tahoma"/>
          <w:color w:val="333333"/>
          <w:sz w:val="18"/>
          <w:szCs w:val="18"/>
          <w:bdr w:val="none" w:sz="0" w:space="0" w:color="auto" w:frame="1"/>
        </w:rPr>
        <w:t>) state and local patterns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szCs w:val="18"/>
          <w:bdr w:val="none" w:sz="0" w:space="0" w:color="auto" w:frame="1"/>
        </w:rPr>
        <w:t>, (</w:t>
      </w:r>
      <w:r w:rsidRPr="0096781D">
        <w:rPr>
          <w:rFonts w:ascii="Tahoma" w:eastAsia="Times New Roman" w:hAnsi="Tahoma" w:cs="Tahoma"/>
          <w:color w:val="333333"/>
          <w:sz w:val="18"/>
        </w:rPr>
        <w:t> </w:t>
      </w:r>
      <w:hyperlink r:id="rId39" w:anchor="bib3" w:tooltip="3" w:history="1">
        <w:r w:rsidRPr="0096781D">
          <w:rPr>
            <w:rFonts w:ascii="Tahoma" w:eastAsia="Times New Roman" w:hAnsi="Tahoma" w:cs="Tahoma"/>
            <w:color w:val="005BC6"/>
            <w:sz w:val="18"/>
          </w:rPr>
          <w:t>3</w:t>
        </w:r>
      </w:hyperlink>
      <w:r w:rsidRPr="0096781D">
        <w:rPr>
          <w:rFonts w:ascii="Tahoma" w:eastAsia="Times New Roman" w:hAnsi="Tahoma" w:cs="Tahoma"/>
          <w:color w:val="333333"/>
          <w:sz w:val="18"/>
          <w:szCs w:val="18"/>
          <w:bdr w:val="none" w:sz="0" w:space="0" w:color="auto" w:frame="1"/>
        </w:rPr>
        <w:t xml:space="preserve">) basic concepts </w:t>
      </w:r>
      <w:proofErr w:type="spellStart"/>
      <w:r w:rsidRPr="0096781D">
        <w:rPr>
          <w:rFonts w:ascii="Tahoma" w:eastAsia="Times New Roman" w:hAnsi="Tahoma" w:cs="Tahoma"/>
          <w:color w:val="333333"/>
          <w:sz w:val="18"/>
          <w:szCs w:val="18"/>
          <w:bdr w:val="none" w:sz="0" w:space="0" w:color="auto" w:frame="1"/>
        </w:rPr>
        <w:t>of</w:t>
      </w:r>
      <w:r w:rsidRPr="0096781D">
        <w:rPr>
          <w:rFonts w:ascii="Tahoma" w:eastAsia="Times New Roman" w:hAnsi="Tahoma" w:cs="Tahoma"/>
          <w:b/>
          <w:bCs/>
          <w:color w:val="333333"/>
          <w:sz w:val="18"/>
        </w:rPr>
        <w:t>evidence</w:t>
      </w:r>
      <w:proofErr w:type="spellEnd"/>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proofErr w:type="spellStart"/>
      <w:r w:rsidRPr="0096781D">
        <w:rPr>
          <w:rFonts w:ascii="Tahoma" w:eastAsia="Times New Roman" w:hAnsi="Tahoma" w:cs="Tahoma"/>
          <w:color w:val="333333"/>
          <w:sz w:val="18"/>
          <w:szCs w:val="18"/>
          <w:bdr w:val="none" w:sz="0" w:space="0" w:color="auto" w:frame="1"/>
        </w:rPr>
        <w:t>decisionmaking</w:t>
      </w:r>
      <w:proofErr w:type="spellEnd"/>
      <w:r w:rsidRPr="0096781D">
        <w:rPr>
          <w:rFonts w:ascii="Tahoma" w:eastAsia="Times New Roman" w:hAnsi="Tahoma" w:cs="Tahoma"/>
          <w:color w:val="333333"/>
          <w:sz w:val="18"/>
          <w:szCs w:val="18"/>
          <w:bdr w:val="none" w:sz="0" w:space="0" w:color="auto" w:frame="1"/>
        </w:rPr>
        <w:t xml:space="preserve"> in public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settings, (</w:t>
      </w:r>
      <w:r w:rsidRPr="0096781D">
        <w:rPr>
          <w:rFonts w:ascii="Tahoma" w:eastAsia="Times New Roman" w:hAnsi="Tahoma" w:cs="Tahoma"/>
          <w:color w:val="333333"/>
          <w:sz w:val="18"/>
        </w:rPr>
        <w:t> </w:t>
      </w:r>
      <w:hyperlink r:id="rId40" w:anchor="bib4" w:tooltip="4" w:history="1">
        <w:r w:rsidRPr="0096781D">
          <w:rPr>
            <w:rFonts w:ascii="Tahoma" w:eastAsia="Times New Roman" w:hAnsi="Tahoma" w:cs="Tahoma"/>
            <w:color w:val="005BC6"/>
            <w:sz w:val="18"/>
          </w:rPr>
          <w:t>4</w:t>
        </w:r>
      </w:hyperlink>
      <w:r w:rsidRPr="0096781D">
        <w:rPr>
          <w:rFonts w:ascii="Tahoma" w:eastAsia="Times New Roman" w:hAnsi="Tahoma" w:cs="Tahoma"/>
          <w:color w:val="333333"/>
          <w:sz w:val="18"/>
          <w:szCs w:val="18"/>
          <w:bdr w:val="none" w:sz="0" w:space="0" w:color="auto" w:frame="1"/>
        </w:rPr>
        <w:t>) selected tools to enhance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practice, (</w:t>
      </w:r>
      <w:r w:rsidRPr="0096781D">
        <w:rPr>
          <w:rFonts w:ascii="Tahoma" w:eastAsia="Times New Roman" w:hAnsi="Tahoma" w:cs="Tahoma"/>
          <w:color w:val="333333"/>
          <w:sz w:val="18"/>
        </w:rPr>
        <w:t> </w:t>
      </w:r>
      <w:hyperlink r:id="rId41" w:anchor="bib5" w:tooltip="5" w:history="1">
        <w:r w:rsidRPr="0096781D">
          <w:rPr>
            <w:rFonts w:ascii="Tahoma" w:eastAsia="Times New Roman" w:hAnsi="Tahoma" w:cs="Tahoma"/>
            <w:color w:val="005BC6"/>
            <w:sz w:val="18"/>
          </w:rPr>
          <w:t>5</w:t>
        </w:r>
      </w:hyperlink>
      <w:r w:rsidRPr="0096781D">
        <w:rPr>
          <w:rFonts w:ascii="Tahoma" w:eastAsia="Times New Roman" w:hAnsi="Tahoma" w:cs="Tahoma"/>
          <w:color w:val="333333"/>
          <w:sz w:val="18"/>
          <w:szCs w:val="18"/>
          <w:bdr w:val="none" w:sz="0" w:space="0" w:color="auto" w:frame="1"/>
        </w:rPr>
        <w:t>) the Community Guide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szCs w:val="18"/>
          <w:bdr w:val="none" w:sz="0" w:space="0" w:color="auto" w:frame="1"/>
        </w:rPr>
        <w:t>, and (</w:t>
      </w:r>
      <w:r w:rsidRPr="0096781D">
        <w:rPr>
          <w:rFonts w:ascii="Tahoma" w:eastAsia="Times New Roman" w:hAnsi="Tahoma" w:cs="Tahoma"/>
          <w:color w:val="333333"/>
          <w:sz w:val="18"/>
        </w:rPr>
        <w:t> </w:t>
      </w:r>
      <w:hyperlink r:id="rId42" w:anchor="bib6" w:tooltip="6" w:history="1">
        <w:r w:rsidRPr="0096781D">
          <w:rPr>
            <w:rFonts w:ascii="Tahoma" w:eastAsia="Times New Roman" w:hAnsi="Tahoma" w:cs="Tahoma"/>
            <w:color w:val="005BC6"/>
            <w:sz w:val="18"/>
          </w:rPr>
          <w:t>6</w:t>
        </w:r>
      </w:hyperlink>
      <w:r w:rsidRPr="0096781D">
        <w:rPr>
          <w:rFonts w:ascii="Tahoma" w:eastAsia="Times New Roman" w:hAnsi="Tahoma" w:cs="Tahoma"/>
          <w:color w:val="333333"/>
          <w:sz w:val="18"/>
          <w:szCs w:val="18"/>
          <w:bdr w:val="none" w:sz="0" w:space="0" w:color="auto" w:frame="1"/>
        </w:rPr>
        <w:t xml:space="preserve">) how the Community Guide can be used to implement and </w:t>
      </w:r>
      <w:proofErr w:type="spellStart"/>
      <w:r w:rsidRPr="0096781D">
        <w:rPr>
          <w:rFonts w:ascii="Tahoma" w:eastAsia="Times New Roman" w:hAnsi="Tahoma" w:cs="Tahoma"/>
          <w:color w:val="333333"/>
          <w:sz w:val="18"/>
          <w:szCs w:val="18"/>
          <w:bdr w:val="none" w:sz="0" w:space="0" w:color="auto" w:frame="1"/>
        </w:rPr>
        <w:t>evaluate</w:t>
      </w:r>
      <w:r w:rsidRPr="0096781D">
        <w:rPr>
          <w:rFonts w:ascii="Tahoma" w:eastAsia="Times New Roman" w:hAnsi="Tahoma" w:cs="Tahoma"/>
          <w:b/>
          <w:bCs/>
          <w:color w:val="333333"/>
          <w:sz w:val="18"/>
        </w:rPr>
        <w:t>physical</w:t>
      </w:r>
      <w:proofErr w:type="spellEnd"/>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programs and policies.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In addition to hearing formal presentations, attendees participated in case study applications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szCs w:val="18"/>
          <w:bdr w:val="none" w:sz="0" w:space="0" w:color="auto" w:frame="1"/>
        </w:rPr>
        <w:t>, which incorporated their experience and "real world" examples along with</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szCs w:val="18"/>
          <w:bdr w:val="none" w:sz="0" w:space="0" w:color="auto" w:frame="1"/>
        </w:rPr>
        <w:t>strategies</w:t>
      </w:r>
      <w:proofErr w:type="spellEnd"/>
      <w:r w:rsidRPr="0096781D">
        <w:rPr>
          <w:rFonts w:ascii="Tahoma" w:eastAsia="Times New Roman" w:hAnsi="Tahoma" w:cs="Tahoma"/>
          <w:color w:val="333333"/>
          <w:sz w:val="18"/>
          <w:szCs w:val="18"/>
          <w:bdr w:val="none" w:sz="0" w:space="0" w:color="auto" w:frame="1"/>
        </w:rPr>
        <w:t xml:space="preserve"> from the Community Guide.</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proofErr w:type="gramStart"/>
      <w:r w:rsidRPr="0096781D">
        <w:rPr>
          <w:rFonts w:ascii="Tahoma" w:eastAsia="Times New Roman" w:hAnsi="Tahoma" w:cs="Tahoma"/>
          <w:b/>
          <w:bCs/>
          <w:color w:val="333333"/>
          <w:sz w:val="18"/>
        </w:rPr>
        <w:t>Ongoing technical assistance.</w:t>
      </w:r>
      <w:proofErr w:type="gramEnd"/>
      <w:r w:rsidRPr="0096781D">
        <w:rPr>
          <w:rFonts w:ascii="Tahoma" w:eastAsia="Times New Roman" w:hAnsi="Tahoma" w:cs="Tahoma"/>
          <w:b/>
          <w:bCs/>
          <w:color w:val="333333"/>
          <w:sz w:val="18"/>
        </w:rPr>
        <w:t> </w:t>
      </w:r>
      <w:r w:rsidRPr="0096781D">
        <w:rPr>
          <w:rFonts w:ascii="Tahoma" w:eastAsia="Times New Roman" w:hAnsi="Tahoma" w:cs="Tahoma"/>
          <w:color w:val="333333"/>
          <w:sz w:val="18"/>
          <w:szCs w:val="18"/>
          <w:bdr w:val="none" w:sz="0" w:space="0" w:color="auto" w:frame="1"/>
        </w:rPr>
        <w:t>After the workshops, we offered ongoing technical assistance to the state and local</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health</w:t>
      </w:r>
      <w:r w:rsidRPr="0096781D">
        <w:rPr>
          <w:rFonts w:ascii="Tahoma" w:eastAsia="Times New Roman" w:hAnsi="Tahoma" w:cs="Tahoma"/>
          <w:color w:val="333333"/>
          <w:sz w:val="18"/>
          <w:szCs w:val="18"/>
          <w:bdr w:val="none" w:sz="0" w:space="0" w:color="auto" w:frame="1"/>
        </w:rPr>
        <w:t>departments</w:t>
      </w:r>
      <w:proofErr w:type="spellEnd"/>
      <w:r w:rsidRPr="0096781D">
        <w:rPr>
          <w:rFonts w:ascii="Tahoma" w:eastAsia="Times New Roman" w:hAnsi="Tahoma" w:cs="Tahoma"/>
          <w:color w:val="333333"/>
          <w:sz w:val="18"/>
          <w:szCs w:val="18"/>
          <w:bdr w:val="none" w:sz="0" w:space="0" w:color="auto" w:frame="1"/>
        </w:rPr>
        <w:t xml:space="preserve"> for which workshops had been conducted.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Workshop attendees and others in the 8 study states could select from a list of possible technical assistance topics, including the following:</w:t>
      </w:r>
    </w:p>
    <w:p w:rsidR="0096781D" w:rsidRPr="0096781D" w:rsidRDefault="0096781D" w:rsidP="0096781D">
      <w:pPr>
        <w:numPr>
          <w:ilvl w:val="0"/>
          <w:numId w:val="2"/>
        </w:numPr>
        <w:spacing w:after="0" w:line="270" w:lineRule="atLeast"/>
        <w:ind w:left="0"/>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rPr>
        <w:t>Assistance with strategic planning that incorporated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proofErr w:type="spellStart"/>
      <w:r w:rsidRPr="0096781D">
        <w:rPr>
          <w:rFonts w:ascii="Tahoma" w:eastAsia="Times New Roman" w:hAnsi="Tahoma" w:cs="Tahoma"/>
          <w:color w:val="333333"/>
          <w:sz w:val="18"/>
        </w:rPr>
        <w:t>decisionmaking</w:t>
      </w:r>
      <w:proofErr w:type="spellEnd"/>
      <w:r w:rsidRPr="0096781D">
        <w:rPr>
          <w:rFonts w:ascii="Tahoma" w:eastAsia="Times New Roman" w:hAnsi="Tahoma" w:cs="Tahoma"/>
          <w:color w:val="333333"/>
          <w:sz w:val="18"/>
        </w:rPr>
        <w:t xml:space="preserve"> regarding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p>
    <w:p w:rsidR="0096781D" w:rsidRPr="0096781D" w:rsidRDefault="0096781D" w:rsidP="0096781D">
      <w:pPr>
        <w:numPr>
          <w:ilvl w:val="0"/>
          <w:numId w:val="2"/>
        </w:numPr>
        <w:spacing w:after="0" w:line="270" w:lineRule="atLeast"/>
        <w:ind w:left="0"/>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rPr>
        <w:t>Assistance with grant writing related to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approaches for promoting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p>
    <w:p w:rsidR="0096781D" w:rsidRPr="0096781D" w:rsidRDefault="0096781D" w:rsidP="0096781D">
      <w:pPr>
        <w:numPr>
          <w:ilvl w:val="0"/>
          <w:numId w:val="2"/>
        </w:numPr>
        <w:spacing w:after="0" w:line="270" w:lineRule="atLeast"/>
        <w:ind w:left="0"/>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rPr>
        <w:t>Tuition waivers for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department staff members to attend our course,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Public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hyperlink r:id="rId43" w:anchor="bib17" w:tooltip="17" w:history="1">
        <w:r w:rsidRPr="0096781D">
          <w:rPr>
            <w:rFonts w:ascii="Tahoma" w:eastAsia="Times New Roman" w:hAnsi="Tahoma" w:cs="Tahoma"/>
            <w:color w:val="005BC6"/>
            <w:sz w:val="18"/>
          </w:rPr>
          <w:t>17</w:t>
        </w:r>
      </w:hyperlink>
      <w:r w:rsidRPr="0096781D">
        <w:rPr>
          <w:rFonts w:ascii="Tahoma" w:eastAsia="Times New Roman" w:hAnsi="Tahoma" w:cs="Tahoma"/>
          <w:color w:val="333333"/>
          <w:sz w:val="18"/>
        </w:rPr>
        <w:t>]</w:t>
      </w:r>
    </w:p>
    <w:p w:rsidR="0096781D" w:rsidRPr="0096781D" w:rsidRDefault="0096781D" w:rsidP="0096781D">
      <w:pPr>
        <w:numPr>
          <w:ilvl w:val="0"/>
          <w:numId w:val="2"/>
        </w:numPr>
        <w:spacing w:after="0" w:line="270" w:lineRule="atLeast"/>
        <w:ind w:left="0"/>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rPr>
        <w:t>Phone and e-mail consultation about effective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planning</w:t>
      </w:r>
    </w:p>
    <w:p w:rsidR="0096781D" w:rsidRPr="0096781D" w:rsidRDefault="0096781D" w:rsidP="0096781D">
      <w:pPr>
        <w:numPr>
          <w:ilvl w:val="0"/>
          <w:numId w:val="2"/>
        </w:numPr>
        <w:spacing w:after="0" w:line="270" w:lineRule="atLeast"/>
        <w:ind w:left="0"/>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rPr>
        <w:t>Guidance on how a state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department might best work with city and county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departments to disseminate Community Guide recommendations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shd w:val="clear" w:color="auto" w:fill="FFFFFF"/>
        </w:rPr>
        <w:t>After the workshops, additional technical assistance was provided to 6 of the 8 study states.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proofErr w:type="gramStart"/>
      <w:r w:rsidRPr="0096781D">
        <w:rPr>
          <w:rFonts w:ascii="Tahoma" w:eastAsia="Times New Roman" w:hAnsi="Tahoma" w:cs="Tahoma"/>
          <w:b/>
          <w:bCs/>
          <w:color w:val="333333"/>
          <w:sz w:val="18"/>
        </w:rPr>
        <w:t>Instructional CD-ROM development and distribution.</w:t>
      </w:r>
      <w:proofErr w:type="gramEnd"/>
      <w:r w:rsidRPr="0096781D">
        <w:rPr>
          <w:rFonts w:ascii="Tahoma" w:eastAsia="Times New Roman" w:hAnsi="Tahoma" w:cs="Tahoma"/>
          <w:b/>
          <w:bCs/>
          <w:color w:val="333333"/>
          <w:sz w:val="18"/>
        </w:rPr>
        <w:t> </w:t>
      </w:r>
      <w:r w:rsidRPr="0096781D">
        <w:rPr>
          <w:rFonts w:ascii="Tahoma" w:eastAsia="Times New Roman" w:hAnsi="Tahoma" w:cs="Tahoma"/>
          <w:color w:val="333333"/>
          <w:sz w:val="18"/>
          <w:szCs w:val="18"/>
          <w:bdr w:val="none" w:sz="0" w:space="0" w:color="auto" w:frame="1"/>
        </w:rPr>
        <w:t>In addition to conducting in-person workshops and providing ongoing technical assistance, we created a CD-ROM that would provide background on</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approaches and skills and skills to enhance adoption of the Community Guide.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CD-ROM was a mini-version of the workshop and was designed to provide additional information to state and local practitioners who were unable to attend the workshop.</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In addition to the project team, prominent public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leaders were featured on the CD-ROM, including David </w:t>
      </w:r>
      <w:proofErr w:type="spellStart"/>
      <w:r w:rsidRPr="0096781D">
        <w:rPr>
          <w:rFonts w:ascii="Tahoma" w:eastAsia="Times New Roman" w:hAnsi="Tahoma" w:cs="Tahoma"/>
          <w:color w:val="333333"/>
          <w:sz w:val="18"/>
          <w:szCs w:val="18"/>
          <w:bdr w:val="none" w:sz="0" w:space="0" w:color="auto" w:frame="1"/>
        </w:rPr>
        <w:t>Satcher</w:t>
      </w:r>
      <w:proofErr w:type="spellEnd"/>
      <w:r w:rsidRPr="0096781D">
        <w:rPr>
          <w:rFonts w:ascii="Tahoma" w:eastAsia="Times New Roman" w:hAnsi="Tahoma" w:cs="Tahoma"/>
          <w:color w:val="333333"/>
          <w:sz w:val="18"/>
          <w:szCs w:val="18"/>
          <w:bdr w:val="none" w:sz="0" w:space="0" w:color="auto" w:frame="1"/>
        </w:rPr>
        <w:t>, Steven Blair, and William Dietz.</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Because key informant interviews indicated that "tools" would be helpful, the CD-ROM also featured a resource section to help viewers put the Community Guides</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recommendations into practice.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resources section featured the Centers for Disease Control and Prevention's evaluation handbook, slide sets, grant-related resources, selected government reports, and selected Web sites.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Dissemination of the CD-ROM began in October 2004 and included 228 individuals in the 8 </w:t>
      </w:r>
      <w:proofErr w:type="spellStart"/>
      <w:r w:rsidRPr="0096781D">
        <w:rPr>
          <w:rFonts w:ascii="Tahoma" w:eastAsia="Times New Roman" w:hAnsi="Tahoma" w:cs="Tahoma"/>
          <w:color w:val="333333"/>
          <w:sz w:val="18"/>
          <w:szCs w:val="18"/>
          <w:bdr w:val="none" w:sz="0" w:space="0" w:color="auto" w:frame="1"/>
        </w:rPr>
        <w:t>study</w:t>
      </w:r>
      <w:r w:rsidRPr="0096781D">
        <w:rPr>
          <w:rFonts w:ascii="Tahoma" w:eastAsia="Times New Roman" w:hAnsi="Tahoma" w:cs="Tahoma"/>
          <w:b/>
          <w:bCs/>
          <w:color w:val="333333"/>
          <w:sz w:val="18"/>
        </w:rPr>
        <w:t>intervention</w:t>
      </w:r>
      <w:proofErr w:type="spellEnd"/>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states.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Recipients of the CD-ROM included workshop participants and other individuals who could help</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promotephysical</w:t>
      </w:r>
      <w:proofErr w:type="spellEnd"/>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in the 8 states.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44" w:anchor="toc" w:tooltip="Evaluation and Data Collection  " w:history="1">
        <w:r w:rsidRPr="0096781D">
          <w:rPr>
            <w:rFonts w:ascii="Tahoma" w:eastAsia="Times New Roman" w:hAnsi="Tahoma" w:cs="Tahoma"/>
            <w:b/>
            <w:bCs/>
            <w:color w:val="005BC6"/>
            <w:sz w:val="18"/>
          </w:rPr>
          <w:t>Evaluation and Data Collection</w:t>
        </w:r>
      </w:hyperlink>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According to diffusion theory, the dissemination of programs and policies usually occurs in stages.[</w:t>
      </w:r>
      <w:r w:rsidRPr="0096781D">
        <w:rPr>
          <w:rFonts w:ascii="Tahoma" w:eastAsia="Times New Roman" w:hAnsi="Tahoma" w:cs="Tahoma"/>
          <w:color w:val="333333"/>
          <w:sz w:val="18"/>
        </w:rPr>
        <w:t> </w:t>
      </w:r>
      <w:hyperlink r:id="rId45" w:anchor="bib18" w:tooltip="18" w:history="1">
        <w:r w:rsidRPr="0096781D">
          <w:rPr>
            <w:rFonts w:ascii="Tahoma" w:eastAsia="Times New Roman" w:hAnsi="Tahoma" w:cs="Tahoma"/>
            <w:color w:val="005BC6"/>
            <w:sz w:val="18"/>
          </w:rPr>
          <w:t>18</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46" w:anchor="bib19" w:tooltip="19" w:history="1">
        <w:r w:rsidRPr="0096781D">
          <w:rPr>
            <w:rFonts w:ascii="Tahoma" w:eastAsia="Times New Roman" w:hAnsi="Tahoma" w:cs="Tahoma"/>
            <w:color w:val="005BC6"/>
            <w:sz w:val="18"/>
          </w:rPr>
          <w:t>19</w:t>
        </w:r>
      </w:hyperlink>
      <w:r w:rsidRPr="0096781D">
        <w:rPr>
          <w:rFonts w:ascii="Tahoma" w:eastAsia="Times New Roman" w:hAnsi="Tahoma" w:cs="Tahoma"/>
          <w:color w:val="333333"/>
          <w:sz w:val="18"/>
          <w:szCs w:val="18"/>
          <w:bdr w:val="none" w:sz="0" w:space="0" w:color="auto" w:frame="1"/>
        </w:rPr>
        <w:t>] We therefore adopted a 3-stage framework for our evaluation.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awareness stage included actions we took to make target audiences aware of the effective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across sites and settings.[</w:t>
      </w:r>
      <w:r w:rsidRPr="0096781D">
        <w:rPr>
          <w:rFonts w:ascii="Tahoma" w:eastAsia="Times New Roman" w:hAnsi="Tahoma" w:cs="Tahoma"/>
          <w:color w:val="333333"/>
          <w:sz w:val="18"/>
        </w:rPr>
        <w:t> </w:t>
      </w:r>
      <w:hyperlink r:id="rId47" w:anchor="bib20" w:tooltip="20" w:history="1">
        <w:r w:rsidRPr="0096781D">
          <w:rPr>
            <w:rFonts w:ascii="Tahoma" w:eastAsia="Times New Roman" w:hAnsi="Tahoma" w:cs="Tahoma"/>
            <w:color w:val="005BC6"/>
            <w:sz w:val="18"/>
          </w:rPr>
          <w:t>20</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48" w:anchor="bib21" w:tooltip="21" w:history="1">
        <w:r w:rsidRPr="0096781D">
          <w:rPr>
            <w:rFonts w:ascii="Tahoma" w:eastAsia="Times New Roman" w:hAnsi="Tahoma" w:cs="Tahoma"/>
            <w:color w:val="005BC6"/>
            <w:sz w:val="18"/>
          </w:rPr>
          <w:t>21</w:t>
        </w:r>
      </w:hyperlink>
      <w:r w:rsidRPr="0096781D">
        <w:rPr>
          <w:rFonts w:ascii="Tahoma" w:eastAsia="Times New Roman" w:hAnsi="Tahoma" w:cs="Tahoma"/>
          <w:color w:val="333333"/>
          <w:sz w:val="18"/>
          <w:szCs w:val="18"/>
          <w:bdr w:val="none" w:sz="0" w:space="0" w:color="auto" w:frame="1"/>
        </w:rPr>
        <w:t>] The adoption and implementation stage is when we examined the workshop participants' "decision to make full use of an innovation as the best course of action available,"[</w:t>
      </w:r>
      <w:r w:rsidRPr="0096781D">
        <w:rPr>
          <w:rFonts w:ascii="Tahoma" w:eastAsia="Times New Roman" w:hAnsi="Tahoma" w:cs="Tahoma"/>
          <w:color w:val="333333"/>
          <w:sz w:val="18"/>
        </w:rPr>
        <w:t> </w:t>
      </w:r>
      <w:hyperlink r:id="rId49" w:anchor="bib18" w:tooltip="18" w:history="1">
        <w:r w:rsidRPr="0096781D">
          <w:rPr>
            <w:rFonts w:ascii="Tahoma" w:eastAsia="Times New Roman" w:hAnsi="Tahoma" w:cs="Tahoma"/>
            <w:color w:val="005BC6"/>
            <w:sz w:val="18"/>
          </w:rPr>
          <w:t>18</w:t>
        </w:r>
      </w:hyperlink>
      <w:r w:rsidRPr="0096781D">
        <w:rPr>
          <w:rFonts w:ascii="Tahoma" w:eastAsia="Times New Roman" w:hAnsi="Tahoma" w:cs="Tahoma"/>
          <w:color w:val="333333"/>
          <w:sz w:val="18"/>
          <w:szCs w:val="18"/>
          <w:bdr w:val="none" w:sz="0" w:space="0" w:color="auto" w:frame="1"/>
        </w:rPr>
        <w:t>] which determined whether an</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intervention was to be carried out And finally, the maintenance stage is the stage wherein we measured the extent to which there were adequate resources and policy support to sustain</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szCs w:val="18"/>
          <w:bdr w:val="none" w:sz="0" w:space="0" w:color="auto" w:frame="1"/>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50" w:anchor="toc" w:tooltip="Evaluation Tool  " w:history="1">
        <w:r w:rsidRPr="0096781D">
          <w:rPr>
            <w:rFonts w:ascii="Tahoma" w:eastAsia="Times New Roman" w:hAnsi="Tahoma" w:cs="Tahoma"/>
            <w:b/>
            <w:bCs/>
            <w:color w:val="005BC6"/>
            <w:sz w:val="18"/>
          </w:rPr>
          <w:t>Evaluation Tool</w:t>
        </w:r>
      </w:hyperlink>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 xml:space="preserve">The principal evaluation tool we used was a pro- and </w:t>
      </w:r>
      <w:proofErr w:type="spellStart"/>
      <w:r w:rsidRPr="0096781D">
        <w:rPr>
          <w:rFonts w:ascii="Tahoma" w:eastAsia="Times New Roman" w:hAnsi="Tahoma" w:cs="Tahoma"/>
          <w:color w:val="333333"/>
          <w:sz w:val="18"/>
          <w:szCs w:val="18"/>
          <w:bdr w:val="none" w:sz="0" w:space="0" w:color="auto" w:frame="1"/>
        </w:rPr>
        <w:t>postdissemination</w:t>
      </w:r>
      <w:proofErr w:type="spellEnd"/>
      <w:r w:rsidRPr="0096781D">
        <w:rPr>
          <w:rFonts w:ascii="Tahoma" w:eastAsia="Times New Roman" w:hAnsi="Tahoma" w:cs="Tahoma"/>
          <w:color w:val="333333"/>
          <w:sz w:val="18"/>
          <w:szCs w:val="18"/>
          <w:bdr w:val="none" w:sz="0" w:space="0" w:color="auto" w:frame="1"/>
        </w:rPr>
        <w:t xml:space="preserve"> survey administered to state and local</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health</w:t>
      </w:r>
      <w:r w:rsidRPr="0096781D">
        <w:rPr>
          <w:rFonts w:ascii="Tahoma" w:eastAsia="Times New Roman" w:hAnsi="Tahoma" w:cs="Tahoma"/>
          <w:color w:val="333333"/>
          <w:sz w:val="18"/>
          <w:szCs w:val="18"/>
          <w:bdr w:val="none" w:sz="0" w:space="0" w:color="auto" w:frame="1"/>
        </w:rPr>
        <w:t>departments</w:t>
      </w:r>
      <w:proofErr w:type="spellEnd"/>
      <w:r w:rsidRPr="0096781D">
        <w:rPr>
          <w:rFonts w:ascii="Tahoma" w:eastAsia="Times New Roman" w:hAnsi="Tahoma" w:cs="Tahoma"/>
          <w:color w:val="333333"/>
          <w:sz w:val="18"/>
          <w:szCs w:val="18"/>
          <w:bdr w:val="none" w:sz="0" w:space="0" w:color="auto" w:frame="1"/>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lastRenderedPageBreak/>
        <w:t>On the basis of our input and previous literature,[</w:t>
      </w:r>
      <w:r w:rsidRPr="0096781D">
        <w:rPr>
          <w:rFonts w:ascii="Tahoma" w:eastAsia="Times New Roman" w:hAnsi="Tahoma" w:cs="Tahoma"/>
          <w:color w:val="333333"/>
          <w:sz w:val="18"/>
        </w:rPr>
        <w:t> </w:t>
      </w:r>
      <w:hyperlink r:id="rId51" w:anchor="bib18" w:tooltip="18" w:history="1">
        <w:r w:rsidRPr="0096781D">
          <w:rPr>
            <w:rFonts w:ascii="Tahoma" w:eastAsia="Times New Roman" w:hAnsi="Tahoma" w:cs="Tahoma"/>
            <w:color w:val="005BC6"/>
            <w:sz w:val="18"/>
          </w:rPr>
          <w:t>18</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52" w:anchor="bib19" w:tooltip="19" w:history="1">
        <w:r w:rsidRPr="0096781D">
          <w:rPr>
            <w:rFonts w:ascii="Tahoma" w:eastAsia="Times New Roman" w:hAnsi="Tahoma" w:cs="Tahoma"/>
            <w:color w:val="005BC6"/>
            <w:sz w:val="18"/>
          </w:rPr>
          <w:t>19</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53" w:anchor="bib22" w:tooltip="22-24" w:history="1">
        <w:r w:rsidRPr="0096781D">
          <w:rPr>
            <w:rFonts w:ascii="Tahoma" w:eastAsia="Times New Roman" w:hAnsi="Tahoma" w:cs="Tahoma"/>
            <w:color w:val="005BC6"/>
            <w:sz w:val="18"/>
          </w:rPr>
          <w:t>22-24</w:t>
        </w:r>
      </w:hyperlink>
      <w:r w:rsidRPr="0096781D">
        <w:rPr>
          <w:rFonts w:ascii="Tahoma" w:eastAsia="Times New Roman" w:hAnsi="Tahoma" w:cs="Tahoma"/>
          <w:color w:val="333333"/>
          <w:sz w:val="18"/>
          <w:szCs w:val="18"/>
          <w:bdr w:val="none" w:sz="0" w:space="0" w:color="auto" w:frame="1"/>
        </w:rPr>
        <w:t>] we developed a 46-item questionnaire.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First, 5 staff members who worked in</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communication research at Saint Louis University (St. Louis, Mo) pretested the questionnaire for length, clarity, and organization.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By using established methods of cognitive response testing</w:t>
      </w:r>
      <w:proofErr w:type="gramStart"/>
      <w:r w:rsidRPr="0096781D">
        <w:rPr>
          <w:rFonts w:ascii="Tahoma" w:eastAsia="Times New Roman" w:hAnsi="Tahoma" w:cs="Tahoma"/>
          <w:color w:val="333333"/>
          <w:sz w:val="18"/>
          <w:szCs w:val="18"/>
          <w:bdr w:val="none" w:sz="0" w:space="0" w:color="auto" w:frame="1"/>
        </w:rPr>
        <w:t>,[</w:t>
      </w:r>
      <w:proofErr w:type="gramEnd"/>
      <w:r w:rsidRPr="0096781D">
        <w:rPr>
          <w:rFonts w:ascii="Tahoma" w:eastAsia="Times New Roman" w:hAnsi="Tahoma" w:cs="Tahoma"/>
          <w:color w:val="333333"/>
          <w:sz w:val="18"/>
        </w:rPr>
        <w:t> </w:t>
      </w:r>
      <w:hyperlink r:id="rId54" w:anchor="bib25" w:tooltip="25-27" w:history="1">
        <w:r w:rsidRPr="0096781D">
          <w:rPr>
            <w:rFonts w:ascii="Tahoma" w:eastAsia="Times New Roman" w:hAnsi="Tahoma" w:cs="Tahoma"/>
            <w:color w:val="005BC6"/>
            <w:sz w:val="18"/>
          </w:rPr>
          <w:t>25-27</w:t>
        </w:r>
      </w:hyperlink>
      <w:r w:rsidRPr="0096781D">
        <w:rPr>
          <w:rFonts w:ascii="Tahoma" w:eastAsia="Times New Roman" w:hAnsi="Tahoma" w:cs="Tahoma"/>
          <w:color w:val="333333"/>
          <w:sz w:val="18"/>
          <w:szCs w:val="18"/>
          <w:bdr w:val="none" w:sz="0" w:space="0" w:color="auto" w:frame="1"/>
        </w:rPr>
        <w:t>] we obtained feedback and revised the instrument.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After revision, the questionnaire underwent a second round of testing with mid- to senior-level employees of a large county</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Within a 7-to 10-day period, 15 people completed the survey twice to examine test — retest properties.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On the basis of these results, questions with concordance (r values) less than 0.60 were either discarded or revised.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final questionnaire included 25 questions (some with multiple parts) that covered 4 major areas:(</w:t>
      </w:r>
      <w:r w:rsidRPr="0096781D">
        <w:rPr>
          <w:rFonts w:ascii="Tahoma" w:eastAsia="Times New Roman" w:hAnsi="Tahoma" w:cs="Tahoma"/>
          <w:color w:val="333333"/>
          <w:sz w:val="18"/>
        </w:rPr>
        <w:t> </w:t>
      </w:r>
      <w:hyperlink r:id="rId55" w:anchor="bib1" w:tooltip="1" w:history="1">
        <w:r w:rsidRPr="0096781D">
          <w:rPr>
            <w:rFonts w:ascii="Tahoma" w:eastAsia="Times New Roman" w:hAnsi="Tahoma" w:cs="Tahoma"/>
            <w:color w:val="005BC6"/>
            <w:sz w:val="18"/>
          </w:rPr>
          <w:t>1</w:t>
        </w:r>
      </w:hyperlink>
      <w:r w:rsidRPr="0096781D">
        <w:rPr>
          <w:rFonts w:ascii="Tahoma" w:eastAsia="Times New Roman" w:hAnsi="Tahoma" w:cs="Tahoma"/>
          <w:color w:val="333333"/>
          <w:sz w:val="18"/>
          <w:szCs w:val="18"/>
          <w:bdr w:val="none" w:sz="0" w:space="0" w:color="auto" w:frame="1"/>
        </w:rPr>
        <w:t>) awareness and use of the Community Guide, (</w:t>
      </w:r>
      <w:r w:rsidRPr="0096781D">
        <w:rPr>
          <w:rFonts w:ascii="Tahoma" w:eastAsia="Times New Roman" w:hAnsi="Tahoma" w:cs="Tahoma"/>
          <w:color w:val="333333"/>
          <w:sz w:val="18"/>
        </w:rPr>
        <w:t> </w:t>
      </w:r>
      <w:hyperlink r:id="rId56" w:anchor="bib2" w:tooltip="2" w:history="1">
        <w:r w:rsidRPr="0096781D">
          <w:rPr>
            <w:rFonts w:ascii="Tahoma" w:eastAsia="Times New Roman" w:hAnsi="Tahoma" w:cs="Tahoma"/>
            <w:color w:val="005BC6"/>
            <w:sz w:val="18"/>
          </w:rPr>
          <w:t>2</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programs and priorities, (</w:t>
      </w:r>
      <w:r w:rsidRPr="0096781D">
        <w:rPr>
          <w:rFonts w:ascii="Tahoma" w:eastAsia="Times New Roman" w:hAnsi="Tahoma" w:cs="Tahoma"/>
          <w:color w:val="333333"/>
          <w:sz w:val="18"/>
        </w:rPr>
        <w:t> </w:t>
      </w:r>
      <w:hyperlink r:id="rId57" w:anchor="bib3" w:tooltip="3" w:history="1">
        <w:r w:rsidRPr="0096781D">
          <w:rPr>
            <w:rFonts w:ascii="Tahoma" w:eastAsia="Times New Roman" w:hAnsi="Tahoma" w:cs="Tahoma"/>
            <w:color w:val="005BC6"/>
            <w:sz w:val="18"/>
          </w:rPr>
          <w:t>3</w:t>
        </w:r>
      </w:hyperlink>
      <w:r w:rsidRPr="0096781D">
        <w:rPr>
          <w:rFonts w:ascii="Tahoma" w:eastAsia="Times New Roman" w:hAnsi="Tahoma" w:cs="Tahoma"/>
          <w:color w:val="333333"/>
          <w:sz w:val="18"/>
          <w:szCs w:val="18"/>
          <w:bdr w:val="none" w:sz="0" w:space="0" w:color="auto" w:frame="1"/>
        </w:rPr>
        <w:t>) funding and the policy environment, and (</w:t>
      </w:r>
      <w:r w:rsidRPr="0096781D">
        <w:rPr>
          <w:rFonts w:ascii="Tahoma" w:eastAsia="Times New Roman" w:hAnsi="Tahoma" w:cs="Tahoma"/>
          <w:color w:val="333333"/>
          <w:sz w:val="18"/>
        </w:rPr>
        <w:t> </w:t>
      </w:r>
      <w:hyperlink r:id="rId58" w:anchor="bib4" w:tooltip="4" w:history="1">
        <w:r w:rsidRPr="0096781D">
          <w:rPr>
            <w:rFonts w:ascii="Tahoma" w:eastAsia="Times New Roman" w:hAnsi="Tahoma" w:cs="Tahoma"/>
            <w:color w:val="005BC6"/>
            <w:sz w:val="18"/>
          </w:rPr>
          <w:t>4</w:t>
        </w:r>
      </w:hyperlink>
      <w:r w:rsidRPr="0096781D">
        <w:rPr>
          <w:rFonts w:ascii="Tahoma" w:eastAsia="Times New Roman" w:hAnsi="Tahoma" w:cs="Tahoma"/>
          <w:color w:val="333333"/>
          <w:sz w:val="18"/>
          <w:szCs w:val="18"/>
          <w:bdr w:val="none" w:sz="0" w:space="0" w:color="auto" w:frame="1"/>
        </w:rPr>
        <w:t>) biographical information about the respondent (the questionnaire is available at</w:t>
      </w:r>
      <w:hyperlink r:id="rId59" w:history="1">
        <w:r w:rsidRPr="0096781D">
          <w:rPr>
            <w:rFonts w:ascii="Tahoma" w:eastAsia="Times New Roman" w:hAnsi="Tahoma" w:cs="Tahoma"/>
            <w:color w:val="005BC6"/>
            <w:sz w:val="18"/>
          </w:rPr>
          <w:t>http://prc.slu.edu/articles.htm</w:t>
        </w:r>
      </w:hyperlink>
      <w:r w:rsidRPr="0096781D">
        <w:rPr>
          <w:rFonts w:ascii="Tahoma" w:eastAsia="Times New Roman" w:hAnsi="Tahoma" w:cs="Tahoma"/>
          <w:color w:val="333333"/>
          <w:sz w:val="18"/>
          <w:szCs w:val="18"/>
          <w:bdr w:val="none" w:sz="0" w:space="0" w:color="auto" w:frame="1"/>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At the state level, the respondent for the survey was the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 contact person in the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 of each state, Guam, and the Virgin Islands.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These individuals were identified by using the Centers for Disease Control and Prevention's state-</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 Directory[</w:t>
      </w:r>
      <w:r w:rsidRPr="0096781D">
        <w:rPr>
          <w:rFonts w:ascii="Tahoma" w:eastAsia="Times New Roman" w:hAnsi="Tahoma" w:cs="Tahoma"/>
          <w:color w:val="333333"/>
          <w:sz w:val="18"/>
        </w:rPr>
        <w:t> </w:t>
      </w:r>
      <w:hyperlink r:id="rId60" w:anchor="bib28" w:tooltip="28" w:history="1">
        <w:r w:rsidRPr="0096781D">
          <w:rPr>
            <w:rFonts w:ascii="Tahoma" w:eastAsia="Times New Roman" w:hAnsi="Tahoma" w:cs="Tahoma"/>
            <w:color w:val="005BC6"/>
            <w:sz w:val="18"/>
          </w:rPr>
          <w:t>28</w:t>
        </w:r>
      </w:hyperlink>
      <w:r w:rsidRPr="0096781D">
        <w:rPr>
          <w:rFonts w:ascii="Tahoma" w:eastAsia="Times New Roman" w:hAnsi="Tahoma" w:cs="Tahoma"/>
          <w:color w:val="333333"/>
          <w:sz w:val="18"/>
          <w:szCs w:val="18"/>
          <w:bdr w:val="none" w:sz="0" w:space="0" w:color="auto" w:frame="1"/>
        </w:rPr>
        <w:t>] and through leadership information listed within the directory of the National Association of Chronic Disease Directors.[</w:t>
      </w:r>
      <w:r w:rsidRPr="0096781D">
        <w:rPr>
          <w:rFonts w:ascii="Tahoma" w:eastAsia="Times New Roman" w:hAnsi="Tahoma" w:cs="Tahoma"/>
          <w:color w:val="333333"/>
          <w:sz w:val="18"/>
        </w:rPr>
        <w:t> </w:t>
      </w:r>
      <w:hyperlink r:id="rId61" w:anchor="bib29" w:tooltip="29" w:history="1">
        <w:r w:rsidRPr="0096781D">
          <w:rPr>
            <w:rFonts w:ascii="Tahoma" w:eastAsia="Times New Roman" w:hAnsi="Tahoma" w:cs="Tahoma"/>
            <w:color w:val="005BC6"/>
            <w:sz w:val="18"/>
          </w:rPr>
          <w:t>29</w:t>
        </w:r>
      </w:hyperlink>
      <w:r w:rsidRPr="0096781D">
        <w:rPr>
          <w:rFonts w:ascii="Tahoma" w:eastAsia="Times New Roman" w:hAnsi="Tahoma" w:cs="Tahoma"/>
          <w:color w:val="333333"/>
          <w:sz w:val="18"/>
          <w:szCs w:val="18"/>
          <w:bdr w:val="none" w:sz="0" w:space="0" w:color="auto" w:frame="1"/>
        </w:rPr>
        <w:t>] The role of the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 contact person from each state is to lead and facilitate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activities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for promoting</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szCs w:val="18"/>
          <w:bdr w:val="none" w:sz="0" w:space="0" w:color="auto" w:frame="1"/>
        </w:rPr>
        <w:t>, serve as a clearinghouse for information, and develop new initiatives.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role is a set of responsibilities rather than a specific job title.</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At the local level, the National Association of City and County</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Officials provided a list of 510 local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departments in the United States with jurisdictions of 100 000 or more.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baseline survey was conducted by e-mail and fax from March through June 2003.</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Follow-up surveys were conducted from April to July 2005.</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Baseline and follow-up response rates were higher among state (baseline=94%; follow-up=98%) than among local respondents (baseline=73%; follow-up=73%).</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We also evaluated participant learning at each of the 8 workshops by using an evaluation tool that was similar to the pre- and post-dissemination survey described earlier.</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This instrument was modeled after earlier workshops conducted by members of the project team on</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public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and tobacco control.[</w:t>
      </w:r>
      <w:r w:rsidRPr="0096781D">
        <w:rPr>
          <w:rFonts w:ascii="Tahoma" w:eastAsia="Times New Roman" w:hAnsi="Tahoma" w:cs="Tahoma"/>
          <w:color w:val="333333"/>
          <w:sz w:val="18"/>
        </w:rPr>
        <w:t> </w:t>
      </w:r>
      <w:hyperlink r:id="rId62" w:anchor="bib17" w:tooltip="17" w:history="1">
        <w:r w:rsidRPr="0096781D">
          <w:rPr>
            <w:rFonts w:ascii="Tahoma" w:eastAsia="Times New Roman" w:hAnsi="Tahoma" w:cs="Tahoma"/>
            <w:color w:val="005BC6"/>
            <w:sz w:val="18"/>
          </w:rPr>
          <w:t>17</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63" w:anchor="bib30" w:tooltip="30" w:history="1">
        <w:r w:rsidRPr="0096781D">
          <w:rPr>
            <w:rFonts w:ascii="Tahoma" w:eastAsia="Times New Roman" w:hAnsi="Tahoma" w:cs="Tahoma"/>
            <w:color w:val="005BC6"/>
            <w:sz w:val="18"/>
          </w:rPr>
          <w:t>30</w:t>
        </w:r>
      </w:hyperlink>
      <w:r w:rsidRPr="0096781D">
        <w:rPr>
          <w:rFonts w:ascii="Tahoma" w:eastAsia="Times New Roman" w:hAnsi="Tahoma" w:cs="Tahoma"/>
          <w:color w:val="333333"/>
          <w:sz w:val="18"/>
          <w:szCs w:val="18"/>
          <w:bdr w:val="none" w:sz="0" w:space="0" w:color="auto" w:frame="1"/>
        </w:rPr>
        <w:t>] The measures assessed attitudes regarding, as well as knowledge and uses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approaches.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64" w:anchor="toc" w:tooltip="Statistical Analysis  " w:history="1">
        <w:r w:rsidRPr="0096781D">
          <w:rPr>
            <w:rFonts w:ascii="Tahoma" w:eastAsia="Times New Roman" w:hAnsi="Tahoma" w:cs="Tahoma"/>
            <w:b/>
            <w:bCs/>
            <w:color w:val="005BC6"/>
            <w:sz w:val="18"/>
          </w:rPr>
          <w:t>Statistical Analysis</w:t>
        </w:r>
      </w:hyperlink>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We conducted descriptive analyses to summarize demographic variables for state and local respondents separately.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We assessed pre-to </w:t>
      </w:r>
      <w:proofErr w:type="spellStart"/>
      <w:r w:rsidRPr="0096781D">
        <w:rPr>
          <w:rFonts w:ascii="Tahoma" w:eastAsia="Times New Roman" w:hAnsi="Tahoma" w:cs="Tahoma"/>
          <w:color w:val="333333"/>
          <w:sz w:val="18"/>
          <w:szCs w:val="18"/>
          <w:bdr w:val="none" w:sz="0" w:space="0" w:color="auto" w:frame="1"/>
        </w:rPr>
        <w:t>postworkshop</w:t>
      </w:r>
      <w:proofErr w:type="spellEnd"/>
      <w:r w:rsidRPr="0096781D">
        <w:rPr>
          <w:rFonts w:ascii="Tahoma" w:eastAsia="Times New Roman" w:hAnsi="Tahoma" w:cs="Tahoma"/>
          <w:color w:val="333333"/>
          <w:sz w:val="18"/>
          <w:szCs w:val="18"/>
          <w:bdr w:val="none" w:sz="0" w:space="0" w:color="auto" w:frame="1"/>
        </w:rPr>
        <w:t xml:space="preserve"> changes in knowledge, attitudes, skills, and rates of use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approaches by organization type (local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 state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 other).</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We evaluated change in knowledge over time for each workshop learning objective in each of these groups using a paired-sample t test.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We used analysis of variance to compare the degree of change across the organization types.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We used exact logistic regressions to assess the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effect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of the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on change between baseline and follow-up in awareness, adoption and implementation of the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szCs w:val="18"/>
          <w:bdr w:val="none" w:sz="0" w:space="0" w:color="auto" w:frame="1"/>
        </w:rPr>
        <w:t>, and maintenance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Awareness was assessed by determining whether administrators and managers were aware of the Community Guide and 7 specific modalities of that awareness (Table 1).</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Adoption and implementation was assessed by the occurrence of 7</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programs and whether existing programs were modified or new programs were developed.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Maintenance was assessed using 4 variables that detailed staffing, executive and legislative support, and budgetary constraints.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Each of these 20 variables was entered independently into a regression equation in which the time-2 value was related to</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status with control for the time-1 value.</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We also created 2 summary-dependent variables.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first was an</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assessment (adoption) variable in which program</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was summed over 7</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programs and policies.[</w:t>
      </w:r>
      <w:r w:rsidRPr="0096781D">
        <w:rPr>
          <w:rFonts w:ascii="Tahoma" w:eastAsia="Times New Roman" w:hAnsi="Tahoma" w:cs="Tahoma"/>
          <w:color w:val="333333"/>
          <w:sz w:val="18"/>
        </w:rPr>
        <w:t> </w:t>
      </w:r>
      <w:hyperlink r:id="rId65" w:anchor="bib3" w:tooltip="3" w:history="1">
        <w:r w:rsidRPr="0096781D">
          <w:rPr>
            <w:rFonts w:ascii="Tahoma" w:eastAsia="Times New Roman" w:hAnsi="Tahoma" w:cs="Tahoma"/>
            <w:color w:val="005BC6"/>
            <w:sz w:val="18"/>
          </w:rPr>
          <w:t>3</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66" w:anchor="bib4" w:tooltip="4" w:history="1">
        <w:r w:rsidRPr="0096781D">
          <w:rPr>
            <w:rFonts w:ascii="Tahoma" w:eastAsia="Times New Roman" w:hAnsi="Tahoma" w:cs="Tahoma"/>
            <w:color w:val="005BC6"/>
            <w:sz w:val="18"/>
          </w:rPr>
          <w:t>4</w:t>
        </w:r>
      </w:hyperlink>
      <w:r w:rsidRPr="0096781D">
        <w:rPr>
          <w:rFonts w:ascii="Tahoma" w:eastAsia="Times New Roman" w:hAnsi="Tahoma" w:cs="Tahoma"/>
          <w:color w:val="333333"/>
          <w:sz w:val="18"/>
          <w:szCs w:val="18"/>
          <w:bdr w:val="none" w:sz="0" w:space="0" w:color="auto" w:frame="1"/>
        </w:rPr>
        <w:t>] These represented the 8</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szCs w:val="18"/>
          <w:bdr w:val="none" w:sz="0" w:space="0" w:color="auto" w:frame="1"/>
        </w:rPr>
        <w:t>recommended</w:t>
      </w:r>
      <w:proofErr w:type="spellEnd"/>
      <w:r w:rsidRPr="0096781D">
        <w:rPr>
          <w:rFonts w:ascii="Tahoma" w:eastAsia="Times New Roman" w:hAnsi="Tahoma" w:cs="Tahoma"/>
          <w:color w:val="333333"/>
          <w:sz w:val="18"/>
          <w:szCs w:val="18"/>
          <w:bdr w:val="none" w:sz="0" w:space="0" w:color="auto" w:frame="1"/>
        </w:rPr>
        <w:t xml:space="preserve"> in the Community Guide; 2 were collapsed into a single category because of their similarity (i.e., street-scale and community-scale changes in the urban planning and policy category were combined).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second summary-dependent variable was a level of awareness variable in which 7 awareness-related factors were summed.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net difference in each of these 2 measures was then calculated to create variables that assessed the pre- to post-change in the number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and awareness, which accounted for baseline differences in</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and comparison sites, using the formula:</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lastRenderedPageBreak/>
        <w:t>(1) (%</w:t>
      </w:r>
      <w:r w:rsidRPr="0096781D">
        <w:rPr>
          <w:rFonts w:ascii="Courier New" w:eastAsia="Times New Roman" w:hAnsi="Courier New" w:cs="Courier New"/>
          <w:b/>
          <w:bCs/>
          <w:color w:val="333333"/>
          <w:sz w:val="15"/>
        </w:rPr>
        <w:t>intervention</w:t>
      </w:r>
      <w:r w:rsidRPr="0096781D">
        <w:rPr>
          <w:rFonts w:ascii="Courier New" w:eastAsia="Times New Roman" w:hAnsi="Courier New" w:cs="Courier New"/>
          <w:color w:val="333333"/>
          <w:sz w:val="18"/>
          <w:szCs w:val="18"/>
          <w:bdr w:val="none" w:sz="0" w:space="0" w:color="auto" w:frame="1"/>
          <w:vertAlign w:val="subscript"/>
        </w:rPr>
        <w:t>-post</w:t>
      </w:r>
      <w:r w:rsidRPr="0096781D">
        <w:rPr>
          <w:rFonts w:ascii="Courier New" w:eastAsia="Times New Roman" w:hAnsi="Courier New" w:cs="Courier New"/>
          <w:color w:val="333333"/>
          <w:sz w:val="24"/>
          <w:szCs w:val="24"/>
          <w:shd w:val="clear" w:color="auto" w:fill="FFFFFF"/>
        </w:rPr>
        <w:t xml:space="preserve"> - </w:t>
      </w:r>
      <w:r w:rsidRPr="0096781D">
        <w:rPr>
          <w:rFonts w:ascii="Courier New" w:eastAsia="Times New Roman" w:hAnsi="Courier New" w:cs="Courier New"/>
          <w:color w:val="333333"/>
          <w:sz w:val="18"/>
          <w:szCs w:val="18"/>
          <w:bdr w:val="none" w:sz="0" w:space="0" w:color="auto" w:frame="1"/>
          <w:vertAlign w:val="subscript"/>
        </w:rPr>
        <w:t>%</w:t>
      </w:r>
      <w:r w:rsidRPr="0096781D">
        <w:rPr>
          <w:rFonts w:ascii="Courier New" w:eastAsia="Times New Roman" w:hAnsi="Courier New" w:cs="Courier New"/>
          <w:b/>
          <w:bCs/>
          <w:color w:val="333333"/>
          <w:sz w:val="15"/>
        </w:rPr>
        <w:t>intervention</w:t>
      </w:r>
      <w:r w:rsidRPr="0096781D">
        <w:rPr>
          <w:rFonts w:ascii="Courier New" w:eastAsia="Times New Roman" w:hAnsi="Courier New" w:cs="Courier New"/>
          <w:color w:val="333333"/>
          <w:sz w:val="18"/>
          <w:szCs w:val="18"/>
          <w:bdr w:val="none" w:sz="0" w:space="0" w:color="auto" w:frame="1"/>
          <w:vertAlign w:val="subscript"/>
        </w:rPr>
        <w:t>-pre</w:t>
      </w:r>
      <w:r w:rsidRPr="0096781D">
        <w:rPr>
          <w:rFonts w:ascii="Courier New" w:eastAsia="Times New Roman" w:hAnsi="Courier New" w:cs="Courier New"/>
          <w:color w:val="333333"/>
          <w:sz w:val="24"/>
          <w:szCs w:val="24"/>
          <w:shd w:val="clear" w:color="auto" w:fill="FFFFFF"/>
        </w:rPr>
        <w:t>) (</w:t>
      </w:r>
      <w:proofErr w:type="gramStart"/>
      <w:r w:rsidRPr="0096781D">
        <w:rPr>
          <w:rFonts w:ascii="Courier New" w:eastAsia="Times New Roman" w:hAnsi="Courier New" w:cs="Courier New"/>
          <w:color w:val="333333"/>
          <w:sz w:val="24"/>
          <w:szCs w:val="24"/>
          <w:shd w:val="clear" w:color="auto" w:fill="FFFFFF"/>
        </w:rPr>
        <w:t>%[</w:t>
      </w:r>
      <w:proofErr w:type="gramEnd"/>
      <w:r w:rsidRPr="0096781D">
        <w:rPr>
          <w:rFonts w:ascii="Courier New" w:eastAsia="Times New Roman" w:hAnsi="Courier New" w:cs="Courier New"/>
          <w:color w:val="333333"/>
          <w:sz w:val="24"/>
          <w:szCs w:val="24"/>
          <w:shd w:val="clear" w:color="auto" w:fill="FFFFFF"/>
        </w:rPr>
        <w:t>sub</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color w:val="333333"/>
          <w:sz w:val="24"/>
          <w:szCs w:val="24"/>
          <w:shd w:val="clear" w:color="auto" w:fill="FFFFFF"/>
        </w:rPr>
        <w:t>comparison-post] - %</w:t>
      </w:r>
      <w:r w:rsidRPr="0096781D">
        <w:rPr>
          <w:rFonts w:ascii="Courier New" w:eastAsia="Times New Roman" w:hAnsi="Courier New" w:cs="Courier New"/>
          <w:color w:val="333333"/>
          <w:sz w:val="18"/>
          <w:szCs w:val="18"/>
          <w:bdr w:val="none" w:sz="0" w:space="0" w:color="auto" w:frame="1"/>
          <w:vertAlign w:val="subscript"/>
        </w:rPr>
        <w:t>comparison-pre</w:t>
      </w:r>
      <w:r w:rsidRPr="0096781D">
        <w:rPr>
          <w:rFonts w:ascii="Courier New" w:eastAsia="Times New Roman" w:hAnsi="Courier New" w:cs="Courier New"/>
          <w:color w:val="333333"/>
          <w:sz w:val="24"/>
          <w:szCs w:val="24"/>
          <w:shd w:val="clear" w:color="auto" w:fill="FFFFFF"/>
        </w:rPr>
        <w:t>).</w:t>
      </w:r>
      <w:proofErr w:type="gramEnd"/>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 xml:space="preserve">We used least squares linear regression to examine the association of these variables with independent measures </w:t>
      </w:r>
      <w:proofErr w:type="spellStart"/>
      <w:r w:rsidRPr="0096781D">
        <w:rPr>
          <w:rFonts w:ascii="Tahoma" w:eastAsia="Times New Roman" w:hAnsi="Tahoma" w:cs="Tahoma"/>
          <w:color w:val="333333"/>
          <w:sz w:val="18"/>
          <w:szCs w:val="18"/>
          <w:bdr w:val="none" w:sz="0" w:space="0" w:color="auto" w:frame="1"/>
        </w:rPr>
        <w:t>of</w:t>
      </w:r>
      <w:r w:rsidRPr="0096781D">
        <w:rPr>
          <w:rFonts w:ascii="Tahoma" w:eastAsia="Times New Roman" w:hAnsi="Tahoma" w:cs="Tahoma"/>
          <w:b/>
          <w:bCs/>
          <w:color w:val="333333"/>
          <w:sz w:val="18"/>
        </w:rPr>
        <w:t>intervention</w:t>
      </w:r>
      <w:proofErr w:type="spellEnd"/>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status,</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level, relative priority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to other</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issues, administrative support, authority, timing, funding of programs, and executive and legislative support for 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szCs w:val="18"/>
          <w:bdr w:val="none" w:sz="0" w:space="0" w:color="auto" w:frame="1"/>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67" w:anchor="toc" w:tooltip="RESULTS  " w:history="1">
        <w:r w:rsidRPr="0096781D">
          <w:rPr>
            <w:rFonts w:ascii="Tahoma" w:eastAsia="Times New Roman" w:hAnsi="Tahoma" w:cs="Tahoma"/>
            <w:b/>
            <w:bCs/>
            <w:color w:val="005BC6"/>
            <w:sz w:val="18"/>
          </w:rPr>
          <w:t>RESULTS</w:t>
        </w:r>
      </w:hyperlink>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Before and after the dissemination workshops, change scores were compared by place of employment (state</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health</w:t>
      </w:r>
      <w:r w:rsidRPr="0096781D">
        <w:rPr>
          <w:rFonts w:ascii="Tahoma" w:eastAsia="Times New Roman" w:hAnsi="Tahoma" w:cs="Tahoma"/>
          <w:color w:val="333333"/>
          <w:sz w:val="18"/>
          <w:szCs w:val="18"/>
          <w:bdr w:val="none" w:sz="0" w:space="0" w:color="auto" w:frame="1"/>
        </w:rPr>
        <w:t>department</w:t>
      </w:r>
      <w:proofErr w:type="spellEnd"/>
      <w:r w:rsidRPr="0096781D">
        <w:rPr>
          <w:rFonts w:ascii="Tahoma" w:eastAsia="Times New Roman" w:hAnsi="Tahoma" w:cs="Tahoma"/>
          <w:color w:val="333333"/>
          <w:sz w:val="18"/>
          <w:szCs w:val="18"/>
          <w:bdr w:val="none" w:sz="0" w:space="0" w:color="auto" w:frame="1"/>
        </w:rPr>
        <w:t xml:space="preserve"> local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 other; Table 2).</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From baseline to follow-up, knowledge and favorable attitudes increased for each of 11 characteristics.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Change scores were larger for local than for state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participants in every category except methods in understanding cost.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largest increase occurred in attitudes regarding the Community Guide.</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There were 154 respondents to the baseline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 survey (state n=49; local n= 105; Table 3).</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Follow-up rates differed by group (state=98%; local=71%).</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Most state respondents were program managers or administrators, whereas local respondents included more division, bureau, or agency heads and "other" positions (e.g., program planner, nutritionist).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State respondents were more likely than were local respondents to have a shorter tenure in their agency, to have a master's or doctorate degree, and to personally meet</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recommendations.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 xml:space="preserve">Longer-term change was assessed among state and local practitioners from the pre- to </w:t>
      </w:r>
      <w:proofErr w:type="spellStart"/>
      <w:r w:rsidRPr="0096781D">
        <w:rPr>
          <w:rFonts w:ascii="Tahoma" w:eastAsia="Times New Roman" w:hAnsi="Tahoma" w:cs="Tahoma"/>
          <w:color w:val="333333"/>
          <w:sz w:val="18"/>
          <w:szCs w:val="18"/>
          <w:bdr w:val="none" w:sz="0" w:space="0" w:color="auto" w:frame="1"/>
        </w:rPr>
        <w:t>postsurveys</w:t>
      </w:r>
      <w:proofErr w:type="spellEnd"/>
      <w:r w:rsidRPr="0096781D">
        <w:rPr>
          <w:rFonts w:ascii="Tahoma" w:eastAsia="Times New Roman" w:hAnsi="Tahoma" w:cs="Tahoma"/>
          <w:color w:val="333333"/>
          <w:sz w:val="18"/>
          <w:szCs w:val="18"/>
          <w:bdr w:val="none" w:sz="0" w:space="0" w:color="auto" w:frame="1"/>
        </w:rPr>
        <w:t xml:space="preserve"> (Table 1).</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Baseline awareness rates were higher among state than among local respondents.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Baseline adoption and implementation rates were closer, yet percentages were consistently higher among state respondents.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Although statistically significant for 2 variables (heard of recommendations in the Community Guide and attended training), awareness-related characteristics showed no consistent pattern among state participants and a pattern of increase more among local respondents.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The 7</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listed within the adoption and implementation category were those recommended as effective in the Community Guide.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Adoption and implementation showed a clear pattern of increase among state practitioners with mixed findings for local respondents.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 maintenance variables assessed resources, financial constraints, and political climate.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Among state respondents, some maintenance variables increased and some decreased.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For local participants, all maintenance variables decreased.</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We also examined overall predictors of change (awareness, adoption) from baseline to follow-up with pooled state and local data (not shown).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For the summary awareness score, the largest</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effect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was shown for the independent variable of whether the respondent met</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recommendations (B=</w:t>
      </w:r>
      <w:proofErr w:type="gramStart"/>
      <w:r w:rsidRPr="0096781D">
        <w:rPr>
          <w:rFonts w:ascii="Tahoma" w:eastAsia="Times New Roman" w:hAnsi="Tahoma" w:cs="Tahoma"/>
          <w:color w:val="333333"/>
          <w:sz w:val="18"/>
          <w:szCs w:val="18"/>
          <w:bdr w:val="none" w:sz="0" w:space="0" w:color="auto" w:frame="1"/>
        </w:rPr>
        <w:t>1.71 ;</w:t>
      </w:r>
      <w:proofErr w:type="gramEnd"/>
      <w:r w:rsidRPr="0096781D">
        <w:rPr>
          <w:rFonts w:ascii="Tahoma" w:eastAsia="Times New Roman" w:hAnsi="Tahoma" w:cs="Tahoma"/>
          <w:color w:val="333333"/>
          <w:sz w:val="18"/>
          <w:szCs w:val="18"/>
          <w:bdr w:val="none" w:sz="0" w:space="0" w:color="auto" w:frame="1"/>
        </w:rPr>
        <w:t xml:space="preserve"> P=.08).</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When predicting whether</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were </w:t>
      </w:r>
      <w:proofErr w:type="gramStart"/>
      <w:r w:rsidRPr="0096781D">
        <w:rPr>
          <w:rFonts w:ascii="Tahoma" w:eastAsia="Times New Roman" w:hAnsi="Tahoma" w:cs="Tahoma"/>
          <w:color w:val="333333"/>
          <w:sz w:val="18"/>
          <w:szCs w:val="18"/>
          <w:bdr w:val="none" w:sz="0" w:space="0" w:color="auto" w:frame="1"/>
        </w:rPr>
        <w:t>adopted</w:t>
      </w:r>
      <w:proofErr w:type="gramEnd"/>
      <w:r w:rsidRPr="0096781D">
        <w:rPr>
          <w:rFonts w:ascii="Tahoma" w:eastAsia="Times New Roman" w:hAnsi="Tahoma" w:cs="Tahoma"/>
          <w:color w:val="333333"/>
          <w:sz w:val="18"/>
          <w:szCs w:val="18"/>
          <w:bdr w:val="none" w:sz="0" w:space="0" w:color="auto" w:frame="1"/>
        </w:rPr>
        <w:t xml:space="preserve"> from baseline to follow-up, the largest</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effect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was observed for whether the respondent had authority to </w:t>
      </w:r>
      <w:proofErr w:type="spellStart"/>
      <w:r w:rsidRPr="0096781D">
        <w:rPr>
          <w:rFonts w:ascii="Tahoma" w:eastAsia="Times New Roman" w:hAnsi="Tahoma" w:cs="Tahoma"/>
          <w:color w:val="333333"/>
          <w:sz w:val="18"/>
          <w:szCs w:val="18"/>
          <w:bdr w:val="none" w:sz="0" w:space="0" w:color="auto" w:frame="1"/>
        </w:rPr>
        <w:t>implement</w:t>
      </w:r>
      <w:r w:rsidRPr="0096781D">
        <w:rPr>
          <w:rFonts w:ascii="Tahoma" w:eastAsia="Times New Roman" w:hAnsi="Tahoma" w:cs="Tahoma"/>
          <w:b/>
          <w:bCs/>
          <w:color w:val="333333"/>
          <w:sz w:val="18"/>
        </w:rPr>
        <w:t>interventions</w:t>
      </w:r>
      <w:proofErr w:type="spellEnd"/>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(B=0.62; P=.08).</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68" w:anchor="toc" w:tooltip="DISCUSSION  " w:history="1">
        <w:r w:rsidRPr="0096781D">
          <w:rPr>
            <w:rFonts w:ascii="Tahoma" w:eastAsia="Times New Roman" w:hAnsi="Tahoma" w:cs="Tahoma"/>
            <w:b/>
            <w:bCs/>
            <w:color w:val="005BC6"/>
            <w:sz w:val="18"/>
          </w:rPr>
          <w:t>DISCUSSION</w:t>
        </w:r>
      </w:hyperlink>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Although there is growing</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of the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effect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of clinical guidelines such as those sponsored by the US Preventive Services Task Force,[</w:t>
      </w:r>
      <w:r w:rsidRPr="0096781D">
        <w:rPr>
          <w:rFonts w:ascii="Tahoma" w:eastAsia="Times New Roman" w:hAnsi="Tahoma" w:cs="Tahoma"/>
          <w:color w:val="333333"/>
          <w:sz w:val="18"/>
        </w:rPr>
        <w:t> </w:t>
      </w:r>
      <w:hyperlink r:id="rId69" w:anchor="bib31" w:tooltip="31-33" w:history="1">
        <w:r w:rsidRPr="0096781D">
          <w:rPr>
            <w:rFonts w:ascii="Tahoma" w:eastAsia="Times New Roman" w:hAnsi="Tahoma" w:cs="Tahoma"/>
            <w:color w:val="005BC6"/>
            <w:sz w:val="18"/>
          </w:rPr>
          <w:t>31-33</w:t>
        </w:r>
      </w:hyperlink>
      <w:r w:rsidRPr="0096781D">
        <w:rPr>
          <w:rFonts w:ascii="Tahoma" w:eastAsia="Times New Roman" w:hAnsi="Tahoma" w:cs="Tahoma"/>
          <w:color w:val="333333"/>
          <w:sz w:val="18"/>
          <w:szCs w:val="18"/>
          <w:bdr w:val="none" w:sz="0" w:space="0" w:color="auto" w:frame="1"/>
        </w:rPr>
        <w:t>] compelling</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for the adoption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guidelines in community settings is lacking.</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Cross-sectional research from Canada suggests that organizational </w:t>
      </w:r>
      <w:proofErr w:type="spellStart"/>
      <w:r w:rsidRPr="0096781D">
        <w:rPr>
          <w:rFonts w:ascii="Tahoma" w:eastAsia="Times New Roman" w:hAnsi="Tahoma" w:cs="Tahoma"/>
          <w:color w:val="333333"/>
          <w:sz w:val="18"/>
          <w:szCs w:val="18"/>
          <w:bdr w:val="none" w:sz="0" w:space="0" w:color="auto" w:frame="1"/>
        </w:rPr>
        <w:t>decisionmakers</w:t>
      </w:r>
      <w:proofErr w:type="spellEnd"/>
      <w:r w:rsidRPr="0096781D">
        <w:rPr>
          <w:rFonts w:ascii="Tahoma" w:eastAsia="Times New Roman" w:hAnsi="Tahoma" w:cs="Tahoma"/>
          <w:color w:val="333333"/>
          <w:sz w:val="18"/>
          <w:szCs w:val="18"/>
          <w:bdr w:val="none" w:sz="0" w:space="0" w:color="auto" w:frame="1"/>
        </w:rPr>
        <w:t xml:space="preserve"> have a positive view of the usefulness of systematic reviews and that these guidelines have had a positive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effect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on public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practice</w:t>
      </w:r>
      <w:proofErr w:type="gramStart"/>
      <w:r w:rsidRPr="0096781D">
        <w:rPr>
          <w:rFonts w:ascii="Tahoma" w:eastAsia="Times New Roman" w:hAnsi="Tahoma" w:cs="Tahoma"/>
          <w:color w:val="333333"/>
          <w:sz w:val="18"/>
          <w:szCs w:val="18"/>
          <w:bdr w:val="none" w:sz="0" w:space="0" w:color="auto" w:frame="1"/>
        </w:rPr>
        <w:t>.[</w:t>
      </w:r>
      <w:proofErr w:type="gramEnd"/>
      <w:r w:rsidRPr="0096781D">
        <w:rPr>
          <w:rFonts w:ascii="Tahoma" w:eastAsia="Times New Roman" w:hAnsi="Tahoma" w:cs="Tahoma"/>
          <w:color w:val="333333"/>
          <w:sz w:val="18"/>
        </w:rPr>
        <w:t> </w:t>
      </w:r>
      <w:hyperlink r:id="rId70" w:anchor="bib34" w:tooltip="34" w:history="1">
        <w:r w:rsidRPr="0096781D">
          <w:rPr>
            <w:rFonts w:ascii="Tahoma" w:eastAsia="Times New Roman" w:hAnsi="Tahoma" w:cs="Tahoma"/>
            <w:color w:val="005BC6"/>
            <w:sz w:val="18"/>
          </w:rPr>
          <w:t>34</w:t>
        </w:r>
      </w:hyperlink>
      <w:r w:rsidRPr="0096781D">
        <w:rPr>
          <w:rFonts w:ascii="Tahoma" w:eastAsia="Times New Roman" w:hAnsi="Tahoma" w:cs="Tahoma"/>
          <w:color w:val="333333"/>
          <w:sz w:val="18"/>
          <w:szCs w:val="18"/>
          <w:bdr w:val="none" w:sz="0" w:space="0" w:color="auto" w:frame="1"/>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There are a few examples of successful dissemination and institutionalization of a particular</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For example, the US Child and Adolescent Trial for Cardiovascular</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is a comprehensive, school-</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and diet change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that has now been disseminated and sustained over time.[</w:t>
      </w:r>
      <w:r w:rsidRPr="0096781D">
        <w:rPr>
          <w:rFonts w:ascii="Tahoma" w:eastAsia="Times New Roman" w:hAnsi="Tahoma" w:cs="Tahoma"/>
          <w:color w:val="333333"/>
          <w:sz w:val="18"/>
        </w:rPr>
        <w:t> </w:t>
      </w:r>
      <w:hyperlink r:id="rId71" w:anchor="bib35" w:tooltip="35" w:history="1">
        <w:r w:rsidRPr="0096781D">
          <w:rPr>
            <w:rFonts w:ascii="Tahoma" w:eastAsia="Times New Roman" w:hAnsi="Tahoma" w:cs="Tahoma"/>
            <w:color w:val="005BC6"/>
            <w:sz w:val="18"/>
          </w:rPr>
          <w:t>35</w:t>
        </w:r>
      </w:hyperlink>
      <w:r w:rsidRPr="0096781D">
        <w:rPr>
          <w:rFonts w:ascii="Tahoma" w:eastAsia="Times New Roman" w:hAnsi="Tahoma" w:cs="Tahoma"/>
          <w:color w:val="333333"/>
          <w:sz w:val="18"/>
          <w:szCs w:val="18"/>
          <w:bdr w:val="none" w:sz="0" w:space="0" w:color="auto" w:frame="1"/>
        </w:rPr>
        <w:t>] By contrast, the goal of our study was to</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promote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and sustain a wide range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strategies.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Our study was among the first to apply an active dissemination approach to numerous</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strategies and measure changes in awareness and adoption.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Although we consider our study </w:t>
      </w:r>
      <w:r w:rsidRPr="0096781D">
        <w:rPr>
          <w:rFonts w:ascii="Tahoma" w:eastAsia="Times New Roman" w:hAnsi="Tahoma" w:cs="Tahoma"/>
          <w:color w:val="333333"/>
          <w:sz w:val="18"/>
          <w:szCs w:val="18"/>
          <w:bdr w:val="none" w:sz="0" w:space="0" w:color="auto" w:frame="1"/>
        </w:rPr>
        <w:lastRenderedPageBreak/>
        <w:t>exploratory, several themes emerged that deserve consideration.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We found that baseline awareness of the Community Guide varied greatly between state and local respondents.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Our analysis of longer-term change in awareness and uses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approaches among public</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health</w:t>
      </w:r>
      <w:r w:rsidRPr="0096781D">
        <w:rPr>
          <w:rFonts w:ascii="Tahoma" w:eastAsia="Times New Roman" w:hAnsi="Tahoma" w:cs="Tahoma"/>
          <w:color w:val="333333"/>
          <w:sz w:val="18"/>
          <w:szCs w:val="18"/>
          <w:bdr w:val="none" w:sz="0" w:space="0" w:color="auto" w:frame="1"/>
        </w:rPr>
        <w:t>practitioners</w:t>
      </w:r>
      <w:proofErr w:type="spellEnd"/>
      <w:r w:rsidRPr="0096781D">
        <w:rPr>
          <w:rFonts w:ascii="Tahoma" w:eastAsia="Times New Roman" w:hAnsi="Tahoma" w:cs="Tahoma"/>
          <w:color w:val="333333"/>
          <w:sz w:val="18"/>
          <w:szCs w:val="18"/>
          <w:bdr w:val="none" w:sz="0" w:space="0" w:color="auto" w:frame="1"/>
        </w:rPr>
        <w:t xml:space="preserve"> showed positive net increases in awareness among local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departments as well as adoption and implementation in state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agencies.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However, often these changes were not statistically significant partially because of the limited number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states.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As illustrated in Table 3, our sample of practitioners indicates a higher degree of heterogeneity in job types among local than among state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respondents </w:t>
      </w:r>
      <w:proofErr w:type="gramStart"/>
      <w:r w:rsidRPr="0096781D">
        <w:rPr>
          <w:rFonts w:ascii="Tahoma" w:eastAsia="Times New Roman" w:hAnsi="Tahoma" w:cs="Tahoma"/>
          <w:color w:val="333333"/>
          <w:sz w:val="18"/>
          <w:szCs w:val="18"/>
          <w:bdr w:val="none" w:sz="0" w:space="0" w:color="auto" w:frame="1"/>
        </w:rPr>
        <w:t>This</w:t>
      </w:r>
      <w:proofErr w:type="gramEnd"/>
      <w:r w:rsidRPr="0096781D">
        <w:rPr>
          <w:rFonts w:ascii="Tahoma" w:eastAsia="Times New Roman" w:hAnsi="Tahoma" w:cs="Tahoma"/>
          <w:color w:val="333333"/>
          <w:sz w:val="18"/>
          <w:szCs w:val="18"/>
          <w:bdr w:val="none" w:sz="0" w:space="0" w:color="auto" w:frame="1"/>
        </w:rPr>
        <w:t xml:space="preserve"> suggests that dissemination planning may need to be.</w:t>
      </w:r>
      <w:r w:rsidRPr="0096781D">
        <w:rPr>
          <w:rFonts w:ascii="Tahoma" w:eastAsia="Times New Roman" w:hAnsi="Tahoma" w:cs="Tahoma"/>
          <w:color w:val="333333"/>
          <w:sz w:val="18"/>
        </w:rPr>
        <w:t> </w:t>
      </w:r>
      <w:proofErr w:type="gramStart"/>
      <w:r w:rsidRPr="0096781D">
        <w:rPr>
          <w:rFonts w:ascii="Tahoma" w:eastAsia="Times New Roman" w:hAnsi="Tahoma" w:cs="Tahoma"/>
          <w:color w:val="333333"/>
          <w:sz w:val="18"/>
          <w:szCs w:val="18"/>
          <w:bdr w:val="none" w:sz="0" w:space="0" w:color="auto" w:frame="1"/>
        </w:rPr>
        <w:t>tailored</w:t>
      </w:r>
      <w:proofErr w:type="gramEnd"/>
      <w:r w:rsidRPr="0096781D">
        <w:rPr>
          <w:rFonts w:ascii="Tahoma" w:eastAsia="Times New Roman" w:hAnsi="Tahoma" w:cs="Tahoma"/>
          <w:color w:val="333333"/>
          <w:sz w:val="18"/>
          <w:szCs w:val="18"/>
          <w:bdr w:val="none" w:sz="0" w:space="0" w:color="auto" w:frame="1"/>
        </w:rPr>
        <w:t xml:space="preserve"> differently to these audiences because one's professional role and past experiences are likely to influence the way in which</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and work-related training is assimilated.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Just as behavioral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are often modified according to the stage of readiness,[</w:t>
      </w:r>
      <w:r w:rsidRPr="0096781D">
        <w:rPr>
          <w:rFonts w:ascii="Tahoma" w:eastAsia="Times New Roman" w:hAnsi="Tahoma" w:cs="Tahoma"/>
          <w:color w:val="333333"/>
          <w:sz w:val="18"/>
        </w:rPr>
        <w:t> </w:t>
      </w:r>
      <w:hyperlink r:id="rId72" w:anchor="bib36" w:tooltip="36" w:history="1">
        <w:r w:rsidRPr="0096781D">
          <w:rPr>
            <w:rFonts w:ascii="Tahoma" w:eastAsia="Times New Roman" w:hAnsi="Tahoma" w:cs="Tahoma"/>
            <w:color w:val="005BC6"/>
            <w:sz w:val="18"/>
          </w:rPr>
          <w:t>36</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73" w:anchor="bib37" w:tooltip="37" w:history="1">
        <w:r w:rsidRPr="0096781D">
          <w:rPr>
            <w:rFonts w:ascii="Tahoma" w:eastAsia="Times New Roman" w:hAnsi="Tahoma" w:cs="Tahoma"/>
            <w:color w:val="005BC6"/>
            <w:sz w:val="18"/>
          </w:rPr>
          <w:t>37</w:t>
        </w:r>
      </w:hyperlink>
      <w:r w:rsidRPr="0096781D">
        <w:rPr>
          <w:rFonts w:ascii="Tahoma" w:eastAsia="Times New Roman" w:hAnsi="Tahoma" w:cs="Tahoma"/>
          <w:color w:val="333333"/>
          <w:sz w:val="18"/>
          <w:szCs w:val="18"/>
          <w:bdr w:val="none" w:sz="0" w:space="0" w:color="auto" w:frame="1"/>
        </w:rPr>
        <w:t>] dissemination approaches also should carefully consider stages as they are developed and implemented.</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We found that respondents from state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departments were much more likely to meet the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activity</w:t>
      </w:r>
      <w:r w:rsidRPr="0096781D">
        <w:rPr>
          <w:rFonts w:ascii="Tahoma" w:eastAsia="Times New Roman" w:hAnsi="Tahoma" w:cs="Tahoma"/>
          <w:color w:val="333333"/>
          <w:sz w:val="18"/>
          <w:szCs w:val="18"/>
          <w:bdr w:val="none" w:sz="0" w:space="0" w:color="auto" w:frame="1"/>
        </w:rPr>
        <w:t>recommendation</w:t>
      </w:r>
      <w:proofErr w:type="spellEnd"/>
      <w:r w:rsidRPr="0096781D">
        <w:rPr>
          <w:rFonts w:ascii="Tahoma" w:eastAsia="Times New Roman" w:hAnsi="Tahoma" w:cs="Tahoma"/>
          <w:color w:val="333333"/>
          <w:sz w:val="18"/>
          <w:szCs w:val="18"/>
          <w:bdr w:val="none" w:sz="0" w:space="0" w:color="auto" w:frame="1"/>
        </w:rPr>
        <w:t xml:space="preserve"> than were those from local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departments (71% compared with 48% at baseline).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patterns of the people in charge of programs may influence success in implementation ("practice what we preach").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 recent study from Kansas showed that program delivery agents who were physically active were more likely to implement</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activity</w:t>
      </w:r>
      <w:r w:rsidRPr="0096781D">
        <w:rPr>
          <w:rFonts w:ascii="Tahoma" w:eastAsia="Times New Roman" w:hAnsi="Tahoma" w:cs="Tahoma"/>
          <w:color w:val="333333"/>
          <w:sz w:val="18"/>
          <w:szCs w:val="18"/>
          <w:bdr w:val="none" w:sz="0" w:space="0" w:color="auto" w:frame="1"/>
        </w:rPr>
        <w:t>programs</w:t>
      </w:r>
      <w:proofErr w:type="spellEnd"/>
      <w:r w:rsidRPr="0096781D">
        <w:rPr>
          <w:rFonts w:ascii="Tahoma" w:eastAsia="Times New Roman" w:hAnsi="Tahoma" w:cs="Tahoma"/>
          <w:color w:val="333333"/>
          <w:sz w:val="18"/>
          <w:szCs w:val="18"/>
          <w:bdr w:val="none" w:sz="0" w:space="0" w:color="auto" w:frame="1"/>
        </w:rPr>
        <w:t xml:space="preserve"> at the local level.[</w:t>
      </w:r>
      <w:r w:rsidRPr="0096781D">
        <w:rPr>
          <w:rFonts w:ascii="Tahoma" w:eastAsia="Times New Roman" w:hAnsi="Tahoma" w:cs="Tahoma"/>
          <w:color w:val="333333"/>
          <w:sz w:val="18"/>
        </w:rPr>
        <w:t> </w:t>
      </w:r>
      <w:hyperlink r:id="rId74" w:anchor="bib38" w:tooltip="38" w:history="1">
        <w:r w:rsidRPr="0096781D">
          <w:rPr>
            <w:rFonts w:ascii="Tahoma" w:eastAsia="Times New Roman" w:hAnsi="Tahoma" w:cs="Tahoma"/>
            <w:color w:val="005BC6"/>
            <w:sz w:val="18"/>
          </w:rPr>
          <w:t>38</w:t>
        </w:r>
      </w:hyperlink>
      <w:r w:rsidRPr="0096781D">
        <w:rPr>
          <w:rFonts w:ascii="Tahoma" w:eastAsia="Times New Roman" w:hAnsi="Tahoma" w:cs="Tahoma"/>
          <w:color w:val="333333"/>
          <w:sz w:val="18"/>
          <w:szCs w:val="18"/>
          <w:bdr w:val="none" w:sz="0" w:space="0" w:color="auto" w:frame="1"/>
        </w:rPr>
        <w:t>] Staff members who take a personal interest in</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may enhance uptake of effective programs and policies.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Giving</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 coordinators adequate authority to shape priorities might also affect dissemination rates.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In cross-sectional analyses of state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practitioners from 2003</w:t>
      </w:r>
      <w:proofErr w:type="gramStart"/>
      <w:r w:rsidRPr="0096781D">
        <w:rPr>
          <w:rFonts w:ascii="Tahoma" w:eastAsia="Times New Roman" w:hAnsi="Tahoma" w:cs="Tahoma"/>
          <w:color w:val="333333"/>
          <w:sz w:val="18"/>
          <w:szCs w:val="18"/>
          <w:bdr w:val="none" w:sz="0" w:space="0" w:color="auto" w:frame="1"/>
        </w:rPr>
        <w:t>,[</w:t>
      </w:r>
      <w:proofErr w:type="gramEnd"/>
      <w:r w:rsidRPr="0096781D">
        <w:rPr>
          <w:rFonts w:ascii="Tahoma" w:eastAsia="Times New Roman" w:hAnsi="Tahoma" w:cs="Tahoma"/>
          <w:color w:val="333333"/>
          <w:sz w:val="18"/>
        </w:rPr>
        <w:t> </w:t>
      </w:r>
      <w:hyperlink r:id="rId75" w:anchor="bib16" w:tooltip="16" w:history="1">
        <w:r w:rsidRPr="0096781D">
          <w:rPr>
            <w:rFonts w:ascii="Tahoma" w:eastAsia="Times New Roman" w:hAnsi="Tahoma" w:cs="Tahoma"/>
            <w:color w:val="005BC6"/>
            <w:sz w:val="18"/>
          </w:rPr>
          <w:t>16</w:t>
        </w:r>
      </w:hyperlink>
      <w:r w:rsidRPr="0096781D">
        <w:rPr>
          <w:rFonts w:ascii="Tahoma" w:eastAsia="Times New Roman" w:hAnsi="Tahoma" w:cs="Tahoma"/>
          <w:color w:val="333333"/>
          <w:sz w:val="18"/>
          <w:szCs w:val="18"/>
          <w:bdr w:val="none" w:sz="0" w:space="0" w:color="auto" w:frame="1"/>
        </w:rPr>
        <w:t xml:space="preserve">] most respondents (90%) were aware </w:t>
      </w:r>
      <w:proofErr w:type="spellStart"/>
      <w:r w:rsidRPr="0096781D">
        <w:rPr>
          <w:rFonts w:ascii="Tahoma" w:eastAsia="Times New Roman" w:hAnsi="Tahoma" w:cs="Tahoma"/>
          <w:color w:val="333333"/>
          <w:sz w:val="18"/>
          <w:szCs w:val="18"/>
          <w:bdr w:val="none" w:sz="0" w:space="0" w:color="auto" w:frame="1"/>
        </w:rPr>
        <w:t>of</w:t>
      </w:r>
      <w:r w:rsidRPr="0096781D">
        <w:rPr>
          <w:rFonts w:ascii="Tahoma" w:eastAsia="Times New Roman" w:hAnsi="Tahoma" w:cs="Tahoma"/>
          <w:b/>
          <w:bCs/>
          <w:color w:val="333333"/>
          <w:sz w:val="18"/>
        </w:rPr>
        <w:t>evidence</w:t>
      </w:r>
      <w:proofErr w:type="spellEnd"/>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guidelines to</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promote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However, less than half the respondents (41%) had the authority to implement</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programs and policies.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 minority of respondents reported receiving support from their state governor (35%) or from most of their state legislators (21%).</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 xml:space="preserve">Several key factors were correlated with the presence </w:t>
      </w:r>
      <w:proofErr w:type="spellStart"/>
      <w:r w:rsidRPr="0096781D">
        <w:rPr>
          <w:rFonts w:ascii="Tahoma" w:eastAsia="Times New Roman" w:hAnsi="Tahoma" w:cs="Tahoma"/>
          <w:color w:val="333333"/>
          <w:sz w:val="18"/>
          <w:szCs w:val="18"/>
          <w:bdr w:val="none" w:sz="0" w:space="0" w:color="auto" w:frame="1"/>
        </w:rPr>
        <w:t>of</w:t>
      </w:r>
      <w:r w:rsidRPr="0096781D">
        <w:rPr>
          <w:rFonts w:ascii="Tahoma" w:eastAsia="Times New Roman" w:hAnsi="Tahoma" w:cs="Tahoma"/>
          <w:b/>
          <w:bCs/>
          <w:color w:val="333333"/>
          <w:sz w:val="18"/>
        </w:rPr>
        <w:t>evidence</w:t>
      </w:r>
      <w:proofErr w:type="spellEnd"/>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szCs w:val="18"/>
          <w:bdr w:val="none" w:sz="0" w:space="0" w:color="auto" w:frame="1"/>
        </w:rPr>
        <w:t>, including (</w:t>
      </w:r>
      <w:r w:rsidRPr="0096781D">
        <w:rPr>
          <w:rFonts w:ascii="Tahoma" w:eastAsia="Times New Roman" w:hAnsi="Tahoma" w:cs="Tahoma"/>
          <w:color w:val="333333"/>
          <w:sz w:val="18"/>
        </w:rPr>
        <w:t> </w:t>
      </w:r>
      <w:hyperlink r:id="rId76" w:anchor="bib1" w:tooltip="1" w:history="1">
        <w:r w:rsidRPr="0096781D">
          <w:rPr>
            <w:rFonts w:ascii="Tahoma" w:eastAsia="Times New Roman" w:hAnsi="Tahoma" w:cs="Tahoma"/>
            <w:color w:val="005BC6"/>
            <w:sz w:val="18"/>
          </w:rPr>
          <w:t>1</w:t>
        </w:r>
      </w:hyperlink>
      <w:r w:rsidRPr="0096781D">
        <w:rPr>
          <w:rFonts w:ascii="Tahoma" w:eastAsia="Times New Roman" w:hAnsi="Tahoma" w:cs="Tahoma"/>
          <w:color w:val="333333"/>
          <w:sz w:val="18"/>
          <w:szCs w:val="18"/>
          <w:bdr w:val="none" w:sz="0" w:space="0" w:color="auto" w:frame="1"/>
        </w:rPr>
        <w:t>) the presence of state funding for</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szCs w:val="18"/>
          <w:bdr w:val="none" w:sz="0" w:space="0" w:color="auto" w:frame="1"/>
        </w:rPr>
        <w:t>, (</w:t>
      </w:r>
      <w:r w:rsidRPr="0096781D">
        <w:rPr>
          <w:rFonts w:ascii="Tahoma" w:eastAsia="Times New Roman" w:hAnsi="Tahoma" w:cs="Tahoma"/>
          <w:color w:val="333333"/>
          <w:sz w:val="18"/>
        </w:rPr>
        <w:t> </w:t>
      </w:r>
      <w:hyperlink r:id="rId77" w:anchor="bib2" w:tooltip="2" w:history="1">
        <w:r w:rsidRPr="0096781D">
          <w:rPr>
            <w:rFonts w:ascii="Tahoma" w:eastAsia="Times New Roman" w:hAnsi="Tahoma" w:cs="Tahoma"/>
            <w:color w:val="005BC6"/>
            <w:sz w:val="18"/>
          </w:rPr>
          <w:t>2</w:t>
        </w:r>
      </w:hyperlink>
      <w:r w:rsidRPr="0096781D">
        <w:rPr>
          <w:rFonts w:ascii="Tahoma" w:eastAsia="Times New Roman" w:hAnsi="Tahoma" w:cs="Tahoma"/>
          <w:color w:val="333333"/>
          <w:sz w:val="18"/>
          <w:szCs w:val="18"/>
          <w:bdr w:val="none" w:sz="0" w:space="0" w:color="auto" w:frame="1"/>
        </w:rPr>
        <w:t>) the respondent's participation in moderate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szCs w:val="18"/>
          <w:bdr w:val="none" w:sz="0" w:space="0" w:color="auto" w:frame="1"/>
        </w:rPr>
        <w:t>, (</w:t>
      </w:r>
      <w:r w:rsidRPr="0096781D">
        <w:rPr>
          <w:rFonts w:ascii="Tahoma" w:eastAsia="Times New Roman" w:hAnsi="Tahoma" w:cs="Tahoma"/>
          <w:color w:val="333333"/>
          <w:sz w:val="18"/>
        </w:rPr>
        <w:t> </w:t>
      </w:r>
      <w:hyperlink r:id="rId78" w:anchor="bib3" w:tooltip="3" w:history="1">
        <w:r w:rsidRPr="0096781D">
          <w:rPr>
            <w:rFonts w:ascii="Tahoma" w:eastAsia="Times New Roman" w:hAnsi="Tahoma" w:cs="Tahoma"/>
            <w:color w:val="005BC6"/>
            <w:sz w:val="18"/>
          </w:rPr>
          <w:t>3</w:t>
        </w:r>
      </w:hyperlink>
      <w:r w:rsidRPr="0096781D">
        <w:rPr>
          <w:rFonts w:ascii="Tahoma" w:eastAsia="Times New Roman" w:hAnsi="Tahoma" w:cs="Tahoma"/>
          <w:color w:val="333333"/>
          <w:sz w:val="18"/>
          <w:szCs w:val="18"/>
          <w:bdr w:val="none" w:sz="0" w:space="0" w:color="auto" w:frame="1"/>
        </w:rPr>
        <w:t>) the presence of adequate staffing, and (</w:t>
      </w:r>
      <w:r w:rsidRPr="0096781D">
        <w:rPr>
          <w:rFonts w:ascii="Tahoma" w:eastAsia="Times New Roman" w:hAnsi="Tahoma" w:cs="Tahoma"/>
          <w:color w:val="333333"/>
          <w:sz w:val="18"/>
        </w:rPr>
        <w:t> </w:t>
      </w:r>
      <w:hyperlink r:id="rId79" w:anchor="bib4" w:tooltip="4" w:history="1">
        <w:r w:rsidRPr="0096781D">
          <w:rPr>
            <w:rFonts w:ascii="Tahoma" w:eastAsia="Times New Roman" w:hAnsi="Tahoma" w:cs="Tahoma"/>
            <w:color w:val="005BC6"/>
            <w:sz w:val="18"/>
          </w:rPr>
          <w:t>4</w:t>
        </w:r>
      </w:hyperlink>
      <w:r w:rsidRPr="0096781D">
        <w:rPr>
          <w:rFonts w:ascii="Tahoma" w:eastAsia="Times New Roman" w:hAnsi="Tahoma" w:cs="Tahoma"/>
          <w:color w:val="333333"/>
          <w:sz w:val="18"/>
          <w:szCs w:val="18"/>
          <w:bdr w:val="none" w:sz="0" w:space="0" w:color="auto" w:frame="1"/>
        </w:rPr>
        <w:t>) the presence of a supportive state legislature.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These baseline characteristics were derived from cross-sectional analyses.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Factors that influence dissemination and change over time may be different.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A limitation of our longitudinal analyses was the relatively small sample size.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Other limitations included the lack of comprehensive process evaluation data, difficulty determining attribution, and difficulty assessing the</w:t>
      </w:r>
      <w:r w:rsidRPr="0096781D">
        <w:rPr>
          <w:rFonts w:ascii="Tahoma" w:eastAsia="Times New Roman" w:hAnsi="Tahoma" w:cs="Tahoma"/>
          <w:color w:val="333333"/>
          <w:sz w:val="18"/>
        </w:rPr>
        <w:t> </w:t>
      </w:r>
      <w:proofErr w:type="spellStart"/>
      <w:r w:rsidRPr="0096781D">
        <w:rPr>
          <w:rFonts w:ascii="Tahoma" w:eastAsia="Times New Roman" w:hAnsi="Tahoma" w:cs="Tahoma"/>
          <w:b/>
          <w:bCs/>
          <w:color w:val="333333"/>
          <w:sz w:val="18"/>
        </w:rPr>
        <w:t>effects</w:t>
      </w:r>
      <w:r w:rsidRPr="0096781D">
        <w:rPr>
          <w:rFonts w:ascii="Tahoma" w:eastAsia="Times New Roman" w:hAnsi="Tahoma" w:cs="Tahoma"/>
          <w:color w:val="333333"/>
          <w:sz w:val="18"/>
          <w:szCs w:val="18"/>
          <w:bdr w:val="none" w:sz="0" w:space="0" w:color="auto" w:frame="1"/>
        </w:rPr>
        <w:t>of</w:t>
      </w:r>
      <w:proofErr w:type="spellEnd"/>
      <w:r w:rsidRPr="0096781D">
        <w:rPr>
          <w:rFonts w:ascii="Tahoma" w:eastAsia="Times New Roman" w:hAnsi="Tahoma" w:cs="Tahoma"/>
          <w:color w:val="333333"/>
          <w:sz w:val="18"/>
          <w:szCs w:val="18"/>
          <w:bdr w:val="none" w:sz="0" w:space="0" w:color="auto" w:frame="1"/>
        </w:rPr>
        <w:t xml:space="preserve"> other events in the 2-year period from baseline to follow-up.</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These events external to our study may have included educational campaigns or budget reductions, which could in part explain why some variables (e.g., maintenance measures among local respondents) showed a net decrease during the study period.</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From our results and the existing dissemination literature,[</w:t>
      </w:r>
      <w:r w:rsidRPr="0096781D">
        <w:rPr>
          <w:rFonts w:ascii="Tahoma" w:eastAsia="Times New Roman" w:hAnsi="Tahoma" w:cs="Tahoma"/>
          <w:color w:val="333333"/>
          <w:sz w:val="18"/>
        </w:rPr>
        <w:t> </w:t>
      </w:r>
      <w:hyperlink r:id="rId80" w:anchor="bib8" w:tooltip="8" w:history="1">
        <w:r w:rsidRPr="0096781D">
          <w:rPr>
            <w:rFonts w:ascii="Tahoma" w:eastAsia="Times New Roman" w:hAnsi="Tahoma" w:cs="Tahoma"/>
            <w:color w:val="005BC6"/>
            <w:sz w:val="18"/>
          </w:rPr>
          <w:t>8</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81" w:anchor="bib10" w:tooltip="10" w:history="1">
        <w:r w:rsidRPr="0096781D">
          <w:rPr>
            <w:rFonts w:ascii="Tahoma" w:eastAsia="Times New Roman" w:hAnsi="Tahoma" w:cs="Tahoma"/>
            <w:color w:val="005BC6"/>
            <w:sz w:val="18"/>
          </w:rPr>
          <w:t>10</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82" w:anchor="bib39" w:tooltip="39-45" w:history="1">
        <w:r w:rsidRPr="0096781D">
          <w:rPr>
            <w:rFonts w:ascii="Tahoma" w:eastAsia="Times New Roman" w:hAnsi="Tahoma" w:cs="Tahoma"/>
            <w:color w:val="005BC6"/>
            <w:sz w:val="18"/>
          </w:rPr>
          <w:t>39-45</w:t>
        </w:r>
      </w:hyperlink>
      <w:r w:rsidRPr="0096781D">
        <w:rPr>
          <w:rFonts w:ascii="Tahoma" w:eastAsia="Times New Roman" w:hAnsi="Tahoma" w:cs="Tahoma"/>
          <w:color w:val="333333"/>
          <w:sz w:val="18"/>
          <w:szCs w:val="18"/>
          <w:bdr w:val="none" w:sz="0" w:space="0" w:color="auto" w:frame="1"/>
        </w:rPr>
        <w:t>] several important topics emerged:</w:t>
      </w:r>
    </w:p>
    <w:p w:rsidR="0096781D" w:rsidRPr="0096781D" w:rsidRDefault="0096781D" w:rsidP="0096781D">
      <w:pPr>
        <w:numPr>
          <w:ilvl w:val="0"/>
          <w:numId w:val="3"/>
        </w:numPr>
        <w:spacing w:after="0" w:line="270" w:lineRule="atLeast"/>
        <w:ind w:left="0"/>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rPr>
        <w:t>The need for more innovative, active approaches. Many of the dissemination approaches within the US federal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system are passive" and largely ineffective,[ </w:t>
      </w:r>
      <w:hyperlink r:id="rId83" w:anchor="bib8" w:tooltip="8" w:history="1">
        <w:r w:rsidRPr="0096781D">
          <w:rPr>
            <w:rFonts w:ascii="Tahoma" w:eastAsia="Times New Roman" w:hAnsi="Tahoma" w:cs="Tahoma"/>
            <w:color w:val="005BC6"/>
            <w:sz w:val="18"/>
          </w:rPr>
          <w:t>8</w:t>
        </w:r>
      </w:hyperlink>
      <w:r w:rsidRPr="0096781D">
        <w:rPr>
          <w:rFonts w:ascii="Tahoma" w:eastAsia="Times New Roman" w:hAnsi="Tahoma" w:cs="Tahoma"/>
          <w:color w:val="333333"/>
          <w:sz w:val="18"/>
        </w:rPr>
        <w:t>][ </w:t>
      </w:r>
      <w:hyperlink r:id="rId84" w:anchor="bib14" w:tooltip="14" w:history="1">
        <w:r w:rsidRPr="0096781D">
          <w:rPr>
            <w:rFonts w:ascii="Tahoma" w:eastAsia="Times New Roman" w:hAnsi="Tahoma" w:cs="Tahoma"/>
            <w:color w:val="005BC6"/>
            <w:sz w:val="18"/>
          </w:rPr>
          <w:t>14</w:t>
        </w:r>
      </w:hyperlink>
      <w:r w:rsidRPr="0096781D">
        <w:rPr>
          <w:rFonts w:ascii="Tahoma" w:eastAsia="Times New Roman" w:hAnsi="Tahoma" w:cs="Tahoma"/>
          <w:color w:val="333333"/>
          <w:sz w:val="18"/>
        </w:rPr>
        <w:t>][ </w:t>
      </w:r>
      <w:hyperlink r:id="rId85" w:anchor="bib46" w:tooltip="46" w:history="1">
        <w:r w:rsidRPr="0096781D">
          <w:rPr>
            <w:rFonts w:ascii="Tahoma" w:eastAsia="Times New Roman" w:hAnsi="Tahoma" w:cs="Tahoma"/>
            <w:color w:val="005BC6"/>
            <w:sz w:val="18"/>
          </w:rPr>
          <w:t>46</w:t>
        </w:r>
      </w:hyperlink>
      <w:r w:rsidRPr="0096781D">
        <w:rPr>
          <w:rFonts w:ascii="Tahoma" w:eastAsia="Times New Roman" w:hAnsi="Tahoma" w:cs="Tahoma"/>
          <w:color w:val="333333"/>
          <w:sz w:val="18"/>
        </w:rPr>
        <w:t>][ </w:t>
      </w:r>
      <w:hyperlink r:id="rId86" w:anchor="bib47" w:tooltip="47" w:history="1">
        <w:r w:rsidRPr="0096781D">
          <w:rPr>
            <w:rFonts w:ascii="Tahoma" w:eastAsia="Times New Roman" w:hAnsi="Tahoma" w:cs="Tahoma"/>
            <w:color w:val="005BC6"/>
            <w:sz w:val="18"/>
          </w:rPr>
          <w:t>47</w:t>
        </w:r>
      </w:hyperlink>
      <w:r w:rsidRPr="0096781D">
        <w:rPr>
          <w:rFonts w:ascii="Tahoma" w:eastAsia="Times New Roman" w:hAnsi="Tahoma" w:cs="Tahoma"/>
          <w:color w:val="333333"/>
          <w:sz w:val="18"/>
        </w:rPr>
        <w:t>] which suggests the need for more active approaches. It is unclear whether our study approach was active enough to sustain positive changes.</w:t>
      </w:r>
    </w:p>
    <w:p w:rsidR="0096781D" w:rsidRPr="0096781D" w:rsidRDefault="0096781D" w:rsidP="0096781D">
      <w:pPr>
        <w:numPr>
          <w:ilvl w:val="0"/>
          <w:numId w:val="3"/>
        </w:numPr>
        <w:spacing w:after="0" w:line="270" w:lineRule="atLeast"/>
        <w:ind w:left="0"/>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rPr>
        <w:t xml:space="preserve">The need for better adaptation to the audience. As noted in the differences between </w:t>
      </w:r>
      <w:proofErr w:type="gramStart"/>
      <w:r w:rsidRPr="0096781D">
        <w:rPr>
          <w:rFonts w:ascii="Tahoma" w:eastAsia="Times New Roman" w:hAnsi="Tahoma" w:cs="Tahoma"/>
          <w:color w:val="333333"/>
          <w:sz w:val="18"/>
        </w:rPr>
        <w:t>state</w:t>
      </w:r>
      <w:proofErr w:type="gramEnd"/>
      <w:r w:rsidRPr="0096781D">
        <w:rPr>
          <w:rFonts w:ascii="Tahoma" w:eastAsia="Times New Roman" w:hAnsi="Tahoma" w:cs="Tahoma"/>
          <w:color w:val="333333"/>
          <w:sz w:val="18"/>
        </w:rPr>
        <w:t xml:space="preserve"> versus local respondents, dissemination approaches need to be informed by audience analysis and adapted on the basis of the information gathered. For example, our data showed lower baseline rates of awareness and adoption of </w:t>
      </w:r>
      <w:r w:rsidRPr="0096781D">
        <w:rPr>
          <w:rFonts w:ascii="Tahoma" w:eastAsia="Times New Roman" w:hAnsi="Tahoma" w:cs="Tahoma"/>
          <w:b/>
          <w:bCs/>
          <w:color w:val="333333"/>
          <w:sz w:val="18"/>
        </w:rPr>
        <w:t>evidence</w:t>
      </w:r>
      <w:r w:rsidRPr="0096781D">
        <w:rPr>
          <w:rFonts w:ascii="Tahoma" w:eastAsia="Times New Roman" w:hAnsi="Tahoma" w:cs="Tahoma"/>
          <w:color w:val="333333"/>
          <w:sz w:val="18"/>
        </w:rPr>
        <w:t>-</w:t>
      </w:r>
      <w:r w:rsidRPr="0096781D">
        <w:rPr>
          <w:rFonts w:ascii="Tahoma" w:eastAsia="Times New Roman" w:hAnsi="Tahoma" w:cs="Tahoma"/>
          <w:b/>
          <w:bCs/>
          <w:color w:val="333333"/>
          <w:sz w:val="18"/>
        </w:rPr>
        <w:t>based</w:t>
      </w:r>
      <w:r w:rsidRPr="0096781D">
        <w:rPr>
          <w:rFonts w:ascii="Tahoma" w:eastAsia="Times New Roman" w:hAnsi="Tahoma" w:cs="Tahoma"/>
          <w:color w:val="333333"/>
          <w:sz w:val="18"/>
        </w:rPr>
        <w:t xml:space="preserve"> guidelines among local practitioners. Yet, the local audience seemed to be receptive to active dissemination according to the large knowledge change scores from our </w:t>
      </w:r>
      <w:proofErr w:type="gramStart"/>
      <w:r w:rsidRPr="0096781D">
        <w:rPr>
          <w:rFonts w:ascii="Tahoma" w:eastAsia="Times New Roman" w:hAnsi="Tahoma" w:cs="Tahoma"/>
          <w:color w:val="333333"/>
          <w:sz w:val="18"/>
        </w:rPr>
        <w:t>workshops</w:t>
      </w:r>
      <w:proofErr w:type="gramEnd"/>
      <w:r w:rsidRPr="0096781D">
        <w:rPr>
          <w:rFonts w:ascii="Tahoma" w:eastAsia="Times New Roman" w:hAnsi="Tahoma" w:cs="Tahoma"/>
          <w:color w:val="333333"/>
          <w:sz w:val="18"/>
        </w:rPr>
        <w:t xml:space="preserve"> State versus local dissemination approaches should be targeted appropriately. Lack of </w:t>
      </w:r>
      <w:proofErr w:type="spellStart"/>
      <w:r w:rsidRPr="0096781D">
        <w:rPr>
          <w:rFonts w:ascii="Tahoma" w:eastAsia="Times New Roman" w:hAnsi="Tahoma" w:cs="Tahoma"/>
          <w:b/>
          <w:bCs/>
          <w:color w:val="333333"/>
          <w:sz w:val="18"/>
        </w:rPr>
        <w:t>physicalactivity</w:t>
      </w:r>
      <w:proofErr w:type="spellEnd"/>
      <w:r w:rsidRPr="0096781D">
        <w:rPr>
          <w:rFonts w:ascii="Tahoma" w:eastAsia="Times New Roman" w:hAnsi="Tahoma" w:cs="Tahoma"/>
          <w:color w:val="333333"/>
          <w:sz w:val="18"/>
        </w:rPr>
        <w:t> is closely linked with the incidence of several chronic diseases, and the relatively low capacity for many local </w:t>
      </w:r>
      <w:proofErr w:type="spellStart"/>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agencies</w:t>
      </w:r>
      <w:proofErr w:type="spellEnd"/>
      <w:r w:rsidRPr="0096781D">
        <w:rPr>
          <w:rFonts w:ascii="Tahoma" w:eastAsia="Times New Roman" w:hAnsi="Tahoma" w:cs="Tahoma"/>
          <w:color w:val="333333"/>
          <w:sz w:val="18"/>
        </w:rPr>
        <w:t xml:space="preserve"> to control chronic diseases should be taken into account.[ </w:t>
      </w:r>
      <w:hyperlink r:id="rId87" w:anchor="bib48" w:tooltip="48" w:history="1">
        <w:r w:rsidRPr="0096781D">
          <w:rPr>
            <w:rFonts w:ascii="Tahoma" w:eastAsia="Times New Roman" w:hAnsi="Tahoma" w:cs="Tahoma"/>
            <w:color w:val="005BC6"/>
            <w:sz w:val="18"/>
          </w:rPr>
          <w:t>48</w:t>
        </w:r>
      </w:hyperlink>
      <w:r w:rsidRPr="0096781D">
        <w:rPr>
          <w:rFonts w:ascii="Tahoma" w:eastAsia="Times New Roman" w:hAnsi="Tahoma" w:cs="Tahoma"/>
          <w:color w:val="333333"/>
          <w:sz w:val="18"/>
        </w:rPr>
        <w:t xml:space="preserve">] Our study focused mainly on state and local </w:t>
      </w:r>
      <w:proofErr w:type="spellStart"/>
      <w:r w:rsidRPr="0096781D">
        <w:rPr>
          <w:rFonts w:ascii="Tahoma" w:eastAsia="Times New Roman" w:hAnsi="Tahoma" w:cs="Tahoma"/>
          <w:color w:val="333333"/>
          <w:sz w:val="18"/>
        </w:rPr>
        <w:t>public</w:t>
      </w:r>
      <w:r w:rsidRPr="0096781D">
        <w:rPr>
          <w:rFonts w:ascii="Tahoma" w:eastAsia="Times New Roman" w:hAnsi="Tahoma" w:cs="Tahoma"/>
          <w:b/>
          <w:bCs/>
          <w:color w:val="333333"/>
          <w:sz w:val="18"/>
        </w:rPr>
        <w:t>health</w:t>
      </w:r>
      <w:proofErr w:type="spellEnd"/>
      <w:r w:rsidRPr="0096781D">
        <w:rPr>
          <w:rFonts w:ascii="Tahoma" w:eastAsia="Times New Roman" w:hAnsi="Tahoma" w:cs="Tahoma"/>
          <w:color w:val="333333"/>
          <w:sz w:val="18"/>
        </w:rPr>
        <w:t> workers; it is important to understand effective dissemination approaches among many other partners (e.g., urban planners, community advocates).</w:t>
      </w:r>
    </w:p>
    <w:p w:rsidR="0096781D" w:rsidRPr="0096781D" w:rsidRDefault="0096781D" w:rsidP="0096781D">
      <w:pPr>
        <w:numPr>
          <w:ilvl w:val="0"/>
          <w:numId w:val="3"/>
        </w:numPr>
        <w:spacing w:after="0" w:line="270" w:lineRule="atLeast"/>
        <w:ind w:left="0"/>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rPr>
        <w:t>The need for better measures. To determine the success of dissemination approaches, we need to determine reliable and valid indicators of organizational and policy change (in addition to measuring traditional, individual level endpoints such as </w:t>
      </w:r>
      <w:proofErr w:type="spellStart"/>
      <w:r w:rsidRPr="0096781D">
        <w:rPr>
          <w:rFonts w:ascii="Tahoma" w:eastAsia="Times New Roman" w:hAnsi="Tahoma" w:cs="Tahoma"/>
          <w:b/>
          <w:bCs/>
          <w:color w:val="333333"/>
          <w:sz w:val="18"/>
        </w:rPr>
        <w:t>physicalactivity</w:t>
      </w:r>
      <w:proofErr w:type="spellEnd"/>
      <w:r w:rsidRPr="0096781D">
        <w:rPr>
          <w:rFonts w:ascii="Tahoma" w:eastAsia="Times New Roman" w:hAnsi="Tahoma" w:cs="Tahoma"/>
          <w:color w:val="333333"/>
          <w:sz w:val="18"/>
        </w:rPr>
        <w:t> rates).[ </w:t>
      </w:r>
      <w:hyperlink r:id="rId88" w:anchor="bib49" w:tooltip="49" w:history="1">
        <w:r w:rsidRPr="0096781D">
          <w:rPr>
            <w:rFonts w:ascii="Tahoma" w:eastAsia="Times New Roman" w:hAnsi="Tahoma" w:cs="Tahoma"/>
            <w:color w:val="005BC6"/>
            <w:sz w:val="18"/>
          </w:rPr>
          <w:t>49</w:t>
        </w:r>
      </w:hyperlink>
      <w:r w:rsidRPr="0096781D">
        <w:rPr>
          <w:rFonts w:ascii="Tahoma" w:eastAsia="Times New Roman" w:hAnsi="Tahoma" w:cs="Tahoma"/>
          <w:color w:val="333333"/>
          <w:sz w:val="18"/>
        </w:rPr>
        <w:t xml:space="preserve">] Furthermore, basic economic measures (cost of development, </w:t>
      </w:r>
      <w:r w:rsidRPr="0096781D">
        <w:rPr>
          <w:rFonts w:ascii="Tahoma" w:eastAsia="Times New Roman" w:hAnsi="Tahoma" w:cs="Tahoma"/>
          <w:color w:val="333333"/>
          <w:sz w:val="18"/>
        </w:rPr>
        <w:lastRenderedPageBreak/>
        <w:t>delivery, training) should be reported to help determine the economic efficiency of an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and ultimately enhance the uptake of those programs in various settings.</w:t>
      </w:r>
    </w:p>
    <w:p w:rsidR="0096781D" w:rsidRPr="0096781D" w:rsidRDefault="0096781D" w:rsidP="0096781D">
      <w:pPr>
        <w:numPr>
          <w:ilvl w:val="0"/>
          <w:numId w:val="3"/>
        </w:numPr>
        <w:spacing w:after="0" w:line="270" w:lineRule="atLeast"/>
        <w:ind w:left="0"/>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rPr>
        <w:t>Greater understanding of mediators and moderators. Little is known about the mediators (intermediate factors that lie in the causal pathway) and moderators (factors that alter the causal </w:t>
      </w:r>
      <w:r w:rsidRPr="0096781D">
        <w:rPr>
          <w:rFonts w:ascii="Tahoma" w:eastAsia="Times New Roman" w:hAnsi="Tahoma" w:cs="Tahoma"/>
          <w:b/>
          <w:bCs/>
          <w:color w:val="333333"/>
          <w:sz w:val="18"/>
        </w:rPr>
        <w:t>effect</w:t>
      </w:r>
      <w:r w:rsidRPr="0096781D">
        <w:rPr>
          <w:rFonts w:ascii="Tahoma" w:eastAsia="Times New Roman" w:hAnsi="Tahoma" w:cs="Tahoma"/>
          <w:color w:val="333333"/>
          <w:sz w:val="18"/>
        </w:rPr>
        <w:t> of an independent variable) of dissemination.[ </w:t>
      </w:r>
      <w:hyperlink r:id="rId89" w:anchor="bib49" w:tooltip="49-52" w:history="1">
        <w:r w:rsidRPr="0096781D">
          <w:rPr>
            <w:rFonts w:ascii="Tahoma" w:eastAsia="Times New Roman" w:hAnsi="Tahoma" w:cs="Tahoma"/>
            <w:color w:val="005BC6"/>
            <w:sz w:val="18"/>
          </w:rPr>
          <w:t>49-52</w:t>
        </w:r>
      </w:hyperlink>
      <w:r w:rsidRPr="0096781D">
        <w:rPr>
          <w:rFonts w:ascii="Tahoma" w:eastAsia="Times New Roman" w:hAnsi="Tahoma" w:cs="Tahoma"/>
          <w:color w:val="333333"/>
          <w:sz w:val="18"/>
        </w:rPr>
        <w:t>] If these can be better characterized, public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xml:space="preserve"> researchers will likely identify the pathways that are most promising </w:t>
      </w:r>
      <w:proofErr w:type="spellStart"/>
      <w:r w:rsidRPr="0096781D">
        <w:rPr>
          <w:rFonts w:ascii="Tahoma" w:eastAsia="Times New Roman" w:hAnsi="Tahoma" w:cs="Tahoma"/>
          <w:color w:val="333333"/>
          <w:sz w:val="18"/>
        </w:rPr>
        <w:t>for</w:t>
      </w:r>
      <w:r w:rsidRPr="0096781D">
        <w:rPr>
          <w:rFonts w:ascii="Tahoma" w:eastAsia="Times New Roman" w:hAnsi="Tahoma" w:cs="Tahoma"/>
          <w:b/>
          <w:bCs/>
          <w:color w:val="333333"/>
          <w:sz w:val="18"/>
        </w:rPr>
        <w:t>interventions</w:t>
      </w:r>
      <w:proofErr w:type="spellEnd"/>
      <w:r w:rsidRPr="0096781D">
        <w:rPr>
          <w:rFonts w:ascii="Tahoma" w:eastAsia="Times New Roman" w:hAnsi="Tahoma" w:cs="Tahoma"/>
          <w:color w:val="333333"/>
          <w:sz w:val="18"/>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There is a substantial body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that effectively</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promote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90" w:anchor="bib3" w:tooltip="3" w:history="1">
        <w:r w:rsidRPr="0096781D">
          <w:rPr>
            <w:rFonts w:ascii="Tahoma" w:eastAsia="Times New Roman" w:hAnsi="Tahoma" w:cs="Tahoma"/>
            <w:color w:val="005BC6"/>
            <w:sz w:val="18"/>
          </w:rPr>
          <w:t>3</w:t>
        </w:r>
      </w:hyperlink>
      <w:r w:rsidRPr="0096781D">
        <w:rPr>
          <w:rFonts w:ascii="Tahoma" w:eastAsia="Times New Roman" w:hAnsi="Tahoma" w:cs="Tahoma"/>
          <w:color w:val="333333"/>
          <w:sz w:val="18"/>
          <w:szCs w:val="18"/>
          <w:bdr w:val="none" w:sz="0" w:space="0" w:color="auto" w:frame="1"/>
        </w:rPr>
        <w:t>][</w:t>
      </w:r>
      <w:r w:rsidRPr="0096781D">
        <w:rPr>
          <w:rFonts w:ascii="Tahoma" w:eastAsia="Times New Roman" w:hAnsi="Tahoma" w:cs="Tahoma"/>
          <w:color w:val="333333"/>
          <w:sz w:val="18"/>
        </w:rPr>
        <w:t> </w:t>
      </w:r>
      <w:hyperlink r:id="rId91" w:anchor="bib4" w:tooltip="4" w:history="1">
        <w:r w:rsidRPr="0096781D">
          <w:rPr>
            <w:rFonts w:ascii="Tahoma" w:eastAsia="Times New Roman" w:hAnsi="Tahoma" w:cs="Tahoma"/>
            <w:color w:val="005BC6"/>
            <w:sz w:val="18"/>
          </w:rPr>
          <w:t>4</w:t>
        </w:r>
      </w:hyperlink>
      <w:r w:rsidRPr="0096781D">
        <w:rPr>
          <w:rFonts w:ascii="Tahoma" w:eastAsia="Times New Roman" w:hAnsi="Tahoma" w:cs="Tahoma"/>
          <w:color w:val="333333"/>
          <w:sz w:val="18"/>
          <w:szCs w:val="18"/>
          <w:bdr w:val="none" w:sz="0" w:space="0" w:color="auto" w:frame="1"/>
        </w:rPr>
        <w:t>] However, researchers and practitioners often lack the knowledge and resources to successfully implement the programs and</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that are proven to be effective.</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If the needed public</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health</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effect</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from decades of</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intervention</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research is to be achieved, we must better understand which factors support or inhibit the uptake of effective programs and policies.</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Our findings suggest several dissemination approaches that should be considered by practitioners as they seek to</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promote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in the populations they serve.</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bdr w:val="none" w:sz="0" w:space="0" w:color="auto" w:frame="1"/>
        </w:rPr>
        <w:t>DIAGRAM:</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FIGURE 1 — Framework for a systematic approach to promoting effective</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physical</w:t>
      </w:r>
      <w:r w:rsidRPr="0096781D">
        <w:rPr>
          <w:rFonts w:ascii="Tahoma" w:eastAsia="Times New Roman" w:hAnsi="Tahoma" w:cs="Tahoma"/>
          <w:color w:val="333333"/>
          <w:sz w:val="18"/>
        </w:rPr>
        <w:t> </w:t>
      </w:r>
      <w:r w:rsidRPr="0096781D">
        <w:rPr>
          <w:rFonts w:ascii="Tahoma" w:eastAsia="Times New Roman" w:hAnsi="Tahoma" w:cs="Tahoma"/>
          <w:b/>
          <w:bCs/>
          <w:color w:val="333333"/>
          <w:sz w:val="18"/>
        </w:rPr>
        <w:t>activity</w:t>
      </w:r>
      <w:r w:rsidRPr="0096781D">
        <w:rPr>
          <w:rFonts w:ascii="Tahoma" w:eastAsia="Times New Roman" w:hAnsi="Tahoma" w:cs="Tahoma"/>
          <w:color w:val="333333"/>
          <w:sz w:val="18"/>
        </w:rPr>
        <w:t> </w:t>
      </w:r>
      <w:r w:rsidRPr="0096781D">
        <w:rPr>
          <w:rFonts w:ascii="Tahoma" w:eastAsia="Times New Roman" w:hAnsi="Tahoma" w:cs="Tahoma"/>
          <w:color w:val="333333"/>
          <w:sz w:val="18"/>
          <w:szCs w:val="18"/>
          <w:bdr w:val="none" w:sz="0" w:space="0" w:color="auto" w:frame="1"/>
        </w:rPr>
        <w:t>programs and policies.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92" w:anchor="toc" w:tooltip="TABLE 1 — Change from Baseline to Follow-Up in the State and Local Health Department Survey of Physical Activity Programs, United States, 2003-2005 " w:history="1">
        <w:r w:rsidRPr="0096781D">
          <w:rPr>
            <w:rFonts w:ascii="Tahoma" w:eastAsia="Times New Roman" w:hAnsi="Tahoma" w:cs="Tahoma"/>
            <w:b/>
            <w:bCs/>
            <w:color w:val="005BC6"/>
            <w:sz w:val="18"/>
          </w:rPr>
          <w:t>TABLE 1 — Change from Baseline to Follow-Up in the State and Local Health Department Survey of Physical Activity Programs, United States, 2003-2005</w:t>
        </w:r>
      </w:hyperlink>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Legend for Chart:</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 Characteristic</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 State Respondents: Baseline Prevalence, %</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 State Respondents: Net Change</w:t>
      </w:r>
      <w:proofErr w:type="gramStart"/>
      <w:r w:rsidRPr="0096781D">
        <w:rPr>
          <w:rFonts w:ascii="Courier New" w:eastAsia="Times New Roman" w:hAnsi="Courier New" w:cs="Courier New"/>
          <w:color w:val="333333"/>
          <w:sz w:val="24"/>
          <w:szCs w:val="24"/>
          <w:shd w:val="clear" w:color="auto" w:fill="FFFFFF"/>
        </w:rPr>
        <w:t>,[</w:t>
      </w:r>
      <w:proofErr w:type="gramEnd"/>
      <w:r w:rsidRPr="0096781D">
        <w:rPr>
          <w:rFonts w:ascii="Courier New" w:eastAsia="Times New Roman" w:hAnsi="Courier New" w:cs="Courier New"/>
          <w:color w:val="333333"/>
          <w:sz w:val="24"/>
          <w:szCs w:val="24"/>
          <w:shd w:val="clear" w:color="auto" w:fill="FFFFFF"/>
        </w:rPr>
        <w:t>a] %</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 State Respondents: P</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 Local Respondents: Baseline Prevalence, %</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 Local Respondents: Net Change</w:t>
      </w:r>
      <w:proofErr w:type="gramStart"/>
      <w:r w:rsidRPr="0096781D">
        <w:rPr>
          <w:rFonts w:ascii="Courier New" w:eastAsia="Times New Roman" w:hAnsi="Courier New" w:cs="Courier New"/>
          <w:color w:val="333333"/>
          <w:sz w:val="24"/>
          <w:szCs w:val="24"/>
          <w:shd w:val="clear" w:color="auto" w:fill="FFFFFF"/>
        </w:rPr>
        <w:t>,[</w:t>
      </w:r>
      <w:proofErr w:type="gramEnd"/>
      <w:r w:rsidRPr="0096781D">
        <w:rPr>
          <w:rFonts w:ascii="Courier New" w:eastAsia="Times New Roman" w:hAnsi="Courier New" w:cs="Courier New"/>
          <w:color w:val="333333"/>
          <w:sz w:val="24"/>
          <w:szCs w:val="24"/>
          <w:shd w:val="clear" w:color="auto" w:fill="FFFFFF"/>
        </w:rPr>
        <w:t>a] %</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 Local Respondents: P</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Awareness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Administrators and managers at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 xml:space="preserve"> dept. are aware of the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Community Guide[b]</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80.5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28.0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.635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10.5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6.4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.636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Community Guide awareness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Heard of recommendations in the Community Guide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89.8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0.0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29.5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28.6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.040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Read or seen materials of the Community Guide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85.7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0.0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21.0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31.6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lastRenderedPageBreak/>
        <w:t>G: .260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Visited Community Guide Web site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68.8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-15.4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.576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18.1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11.5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.808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Printed materials from Web site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47.9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-23.7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.272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8.6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-2.5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.639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Attended training to learn about the Community Guide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20.8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39.5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.553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1.0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23.7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.025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Attended professional meeting during which the Community Guide was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color w:val="333333"/>
          <w:sz w:val="24"/>
          <w:szCs w:val="24"/>
          <w:shd w:val="clear" w:color="auto" w:fill="FFFFFF"/>
        </w:rPr>
        <w:t>discussed</w:t>
      </w:r>
      <w:proofErr w:type="gramEnd"/>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51.1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16.5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&gt;.999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7.6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13.6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.314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Adoption and </w:t>
      </w:r>
      <w:proofErr w:type="spellStart"/>
      <w:r w:rsidRPr="0096781D">
        <w:rPr>
          <w:rFonts w:ascii="Courier New" w:eastAsia="Times New Roman" w:hAnsi="Courier New" w:cs="Courier New"/>
          <w:color w:val="333333"/>
          <w:sz w:val="24"/>
          <w:szCs w:val="24"/>
          <w:shd w:val="clear" w:color="auto" w:fill="FFFFFF"/>
        </w:rPr>
        <w:t>implemetation</w:t>
      </w:r>
      <w:proofErr w:type="spellEnd"/>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Physical </w:t>
      </w:r>
      <w:r w:rsidRPr="0096781D">
        <w:rPr>
          <w:rFonts w:ascii="Courier New" w:eastAsia="Times New Roman" w:hAnsi="Courier New" w:cs="Courier New"/>
          <w:b/>
          <w:bCs/>
          <w:color w:val="333333"/>
          <w:sz w:val="20"/>
          <w:szCs w:val="20"/>
        </w:rPr>
        <w:t>activity</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interventions</w:t>
      </w:r>
      <w:r w:rsidRPr="0096781D">
        <w:rPr>
          <w:rFonts w:ascii="Courier New" w:eastAsia="Times New Roman" w:hAnsi="Courier New" w:cs="Courier New"/>
          <w:color w:val="333333"/>
          <w:sz w:val="24"/>
          <w:szCs w:val="24"/>
          <w:shd w:val="clear" w:color="auto" w:fill="FFFFFF"/>
        </w:rPr>
        <w:t xml:space="preserve"> underway</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Communitywide campaigns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71.4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15.1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&gt;.999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44.8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-10.7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.646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Stair-use campaigns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40.8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6.1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&gt;.999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22.9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-12.6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.607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lastRenderedPageBreak/>
        <w:t>A: School-</w:t>
      </w:r>
      <w:r w:rsidRPr="0096781D">
        <w:rPr>
          <w:rFonts w:ascii="Courier New" w:eastAsia="Times New Roman" w:hAnsi="Courier New" w:cs="Courier New"/>
          <w:b/>
          <w:bCs/>
          <w:color w:val="333333"/>
          <w:sz w:val="20"/>
          <w:szCs w:val="20"/>
        </w:rPr>
        <w:t>based</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physical</w:t>
      </w:r>
      <w:r w:rsidRPr="0096781D">
        <w:rPr>
          <w:rFonts w:ascii="Courier New" w:eastAsia="Times New Roman" w:hAnsi="Courier New" w:cs="Courier New"/>
          <w:color w:val="333333"/>
          <w:sz w:val="24"/>
          <w:szCs w:val="24"/>
          <w:shd w:val="clear" w:color="auto" w:fill="FFFFFF"/>
        </w:rPr>
        <w:t xml:space="preserve"> education programs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73.5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7.8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.867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34.3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-7.8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.378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Social-support </w:t>
      </w:r>
      <w:r w:rsidRPr="0096781D">
        <w:rPr>
          <w:rFonts w:ascii="Courier New" w:eastAsia="Times New Roman" w:hAnsi="Courier New" w:cs="Courier New"/>
          <w:b/>
          <w:bCs/>
          <w:color w:val="333333"/>
          <w:sz w:val="20"/>
          <w:szCs w:val="20"/>
        </w:rPr>
        <w:t>interventions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71.4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28.7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.112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55.2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-9.9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.276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Individually adapted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 xml:space="preserve"> behavior change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61.2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15.6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&gt;.999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42.9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20.0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Enhanced access and outreach programs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85.7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29.6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.884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67.6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23.2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.270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Urban planning and policy approaches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73.5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34.6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.132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39.0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17.8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.575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Changes occurred on the basis of the Community Guide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Existing programs were changed</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20.4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-0.5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&gt;.999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0.0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12.5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.348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New programs were developed or implemented</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34.7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9.2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&gt;.999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lastRenderedPageBreak/>
        <w:t>E: 3.8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21.7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.374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Maintenance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My agency's staff is adequate for developing and implementing</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b/>
          <w:bCs/>
          <w:color w:val="333333"/>
          <w:sz w:val="20"/>
          <w:szCs w:val="20"/>
        </w:rPr>
        <w:t>physical</w:t>
      </w:r>
      <w:proofErr w:type="gramEnd"/>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activity</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interventions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14.6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-0.3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&gt;.999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14.9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-14.4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.305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The governor is supportive of </w:t>
      </w:r>
      <w:r w:rsidRPr="0096781D">
        <w:rPr>
          <w:rFonts w:ascii="Courier New" w:eastAsia="Times New Roman" w:hAnsi="Courier New" w:cs="Courier New"/>
          <w:b/>
          <w:bCs/>
          <w:color w:val="333333"/>
          <w:sz w:val="20"/>
          <w:szCs w:val="20"/>
        </w:rPr>
        <w:t>physical</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activity</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interventions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35.4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19.6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.822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44.6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-23.2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.074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Most state legislators are supportive of </w:t>
      </w:r>
      <w:r w:rsidRPr="0096781D">
        <w:rPr>
          <w:rFonts w:ascii="Courier New" w:eastAsia="Times New Roman" w:hAnsi="Courier New" w:cs="Courier New"/>
          <w:b/>
          <w:bCs/>
          <w:color w:val="333333"/>
          <w:sz w:val="20"/>
          <w:szCs w:val="20"/>
        </w:rPr>
        <w:t>physical</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activity</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b/>
          <w:bCs/>
          <w:color w:val="333333"/>
          <w:sz w:val="20"/>
          <w:szCs w:val="20"/>
        </w:rPr>
        <w:t>interventions</w:t>
      </w:r>
      <w:proofErr w:type="gramEnd"/>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21.3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34.9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.198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15.8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-37.9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.022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Budget constraints have disproportionately affected programs and</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color w:val="333333"/>
          <w:sz w:val="24"/>
          <w:szCs w:val="24"/>
          <w:shd w:val="clear" w:color="auto" w:fill="FFFFFF"/>
        </w:rPr>
        <w:t>staff</w:t>
      </w:r>
      <w:proofErr w:type="gramEnd"/>
      <w:r w:rsidRPr="0096781D">
        <w:rPr>
          <w:rFonts w:ascii="Courier New" w:eastAsia="Times New Roman" w:hAnsi="Courier New" w:cs="Courier New"/>
          <w:color w:val="333333"/>
          <w:sz w:val="24"/>
          <w:szCs w:val="24"/>
          <w:shd w:val="clear" w:color="auto" w:fill="FFFFFF"/>
        </w:rPr>
        <w:t xml:space="preserve"> to </w:t>
      </w:r>
      <w:r w:rsidRPr="0096781D">
        <w:rPr>
          <w:rFonts w:ascii="Courier New" w:eastAsia="Times New Roman" w:hAnsi="Courier New" w:cs="Courier New"/>
          <w:b/>
          <w:bCs/>
          <w:color w:val="333333"/>
          <w:sz w:val="20"/>
          <w:szCs w:val="20"/>
        </w:rPr>
        <w:t>promote</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physical</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activity</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63.6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-39.9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.109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83.8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-19.5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.627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proofErr w:type="spellStart"/>
      <w:proofErr w:type="gramStart"/>
      <w:r w:rsidRPr="0096781D">
        <w:rPr>
          <w:rFonts w:ascii="Courier New" w:eastAsia="Times New Roman" w:hAnsi="Courier New" w:cs="Courier New"/>
          <w:color w:val="333333"/>
          <w:sz w:val="24"/>
          <w:szCs w:val="24"/>
          <w:shd w:val="clear" w:color="auto" w:fill="FFFFFF"/>
        </w:rPr>
        <w:t>aNet</w:t>
      </w:r>
      <w:proofErr w:type="spellEnd"/>
      <w:proofErr w:type="gramEnd"/>
      <w:r w:rsidRPr="0096781D">
        <w:rPr>
          <w:rFonts w:ascii="Courier New" w:eastAsia="Times New Roman" w:hAnsi="Courier New" w:cs="Courier New"/>
          <w:color w:val="333333"/>
          <w:sz w:val="24"/>
          <w:szCs w:val="24"/>
          <w:shd w:val="clear" w:color="auto" w:fill="FFFFFF"/>
        </w:rPr>
        <w:t xml:space="preserve"> percentage change was calculated using the formula (%[sub</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intervention</w:t>
      </w:r>
      <w:r w:rsidRPr="0096781D">
        <w:rPr>
          <w:rFonts w:ascii="Courier New" w:eastAsia="Times New Roman" w:hAnsi="Courier New" w:cs="Courier New"/>
          <w:color w:val="333333"/>
          <w:sz w:val="24"/>
          <w:szCs w:val="24"/>
          <w:shd w:val="clear" w:color="auto" w:fill="FFFFFF"/>
        </w:rPr>
        <w:t>-post]-%</w:t>
      </w:r>
      <w:r w:rsidRPr="0096781D">
        <w:rPr>
          <w:rFonts w:ascii="Courier New" w:eastAsia="Times New Roman" w:hAnsi="Courier New" w:cs="Courier New"/>
          <w:color w:val="333333"/>
          <w:sz w:val="18"/>
          <w:szCs w:val="18"/>
          <w:bdr w:val="none" w:sz="0" w:space="0" w:color="auto" w:frame="1"/>
          <w:vertAlign w:val="subscript"/>
        </w:rPr>
        <w:t>intervention-pre</w:t>
      </w:r>
      <w:r w:rsidRPr="0096781D">
        <w:rPr>
          <w:rFonts w:ascii="Courier New" w:eastAsia="Times New Roman" w:hAnsi="Courier New" w:cs="Courier New"/>
          <w:color w:val="333333"/>
          <w:sz w:val="24"/>
          <w:szCs w:val="24"/>
          <w:shd w:val="clear" w:color="auto" w:fill="FFFFFF"/>
        </w:rPr>
        <w:t>) - (</w:t>
      </w:r>
      <w:proofErr w:type="gramStart"/>
      <w:r w:rsidRPr="0096781D">
        <w:rPr>
          <w:rFonts w:ascii="Courier New" w:eastAsia="Times New Roman" w:hAnsi="Courier New" w:cs="Courier New"/>
          <w:color w:val="333333"/>
          <w:sz w:val="24"/>
          <w:szCs w:val="24"/>
          <w:shd w:val="clear" w:color="auto" w:fill="FFFFFF"/>
        </w:rPr>
        <w:t>%[</w:t>
      </w:r>
      <w:proofErr w:type="gramEnd"/>
      <w:r w:rsidRPr="0096781D">
        <w:rPr>
          <w:rFonts w:ascii="Courier New" w:eastAsia="Times New Roman" w:hAnsi="Courier New" w:cs="Courier New"/>
          <w:color w:val="333333"/>
          <w:sz w:val="24"/>
          <w:szCs w:val="24"/>
          <w:shd w:val="clear" w:color="auto" w:fill="FFFFFF"/>
        </w:rPr>
        <w:t>sub</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color w:val="333333"/>
          <w:sz w:val="24"/>
          <w:szCs w:val="24"/>
          <w:shd w:val="clear" w:color="auto" w:fill="FFFFFF"/>
        </w:rPr>
        <w:t>comparison-post]-%</w:t>
      </w:r>
      <w:r w:rsidRPr="0096781D">
        <w:rPr>
          <w:rFonts w:ascii="Courier New" w:eastAsia="Times New Roman" w:hAnsi="Courier New" w:cs="Courier New"/>
          <w:color w:val="333333"/>
          <w:sz w:val="18"/>
          <w:szCs w:val="18"/>
          <w:bdr w:val="none" w:sz="0" w:space="0" w:color="auto" w:frame="1"/>
          <w:vertAlign w:val="subscript"/>
        </w:rPr>
        <w:t>comparison-pre</w:t>
      </w:r>
      <w:r w:rsidRPr="0096781D">
        <w:rPr>
          <w:rFonts w:ascii="Courier New" w:eastAsia="Times New Roman" w:hAnsi="Courier New" w:cs="Courier New"/>
          <w:color w:val="333333"/>
          <w:sz w:val="24"/>
          <w:szCs w:val="24"/>
          <w:shd w:val="clear" w:color="auto" w:fill="FFFFFF"/>
        </w:rPr>
        <w:t>).</w:t>
      </w:r>
      <w:proofErr w:type="gramEnd"/>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proofErr w:type="spellStart"/>
      <w:proofErr w:type="gramStart"/>
      <w:r w:rsidRPr="0096781D">
        <w:rPr>
          <w:rFonts w:ascii="Courier New" w:eastAsia="Times New Roman" w:hAnsi="Courier New" w:cs="Courier New"/>
          <w:color w:val="333333"/>
          <w:sz w:val="24"/>
          <w:szCs w:val="24"/>
          <w:shd w:val="clear" w:color="auto" w:fill="FFFFFF"/>
        </w:rPr>
        <w:t>bThe</w:t>
      </w:r>
      <w:proofErr w:type="spellEnd"/>
      <w:proofErr w:type="gramEnd"/>
      <w:r w:rsidRPr="0096781D">
        <w:rPr>
          <w:rFonts w:ascii="Courier New" w:eastAsia="Times New Roman" w:hAnsi="Courier New" w:cs="Courier New"/>
          <w:color w:val="333333"/>
          <w:sz w:val="24"/>
          <w:szCs w:val="24"/>
          <w:shd w:val="clear" w:color="auto" w:fill="FFFFFF"/>
        </w:rPr>
        <w:t xml:space="preserve"> full title is The Guide to Community Preventive Services: What</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Works to </w:t>
      </w:r>
      <w:r w:rsidRPr="0096781D">
        <w:rPr>
          <w:rFonts w:ascii="Courier New" w:eastAsia="Times New Roman" w:hAnsi="Courier New" w:cs="Courier New"/>
          <w:b/>
          <w:bCs/>
          <w:color w:val="333333"/>
          <w:sz w:val="20"/>
          <w:szCs w:val="20"/>
        </w:rPr>
        <w:t>Promote</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93" w:anchor="toc" w:tooltip="TABLE 2 — Pre- and Postassessment Changes in Knowledge or Skills From Workshops on Evidence-Based Decision-making, by Type of Agency: United States, 2003-2004 " w:history="1">
        <w:r w:rsidRPr="0096781D">
          <w:rPr>
            <w:rFonts w:ascii="Tahoma" w:eastAsia="Times New Roman" w:hAnsi="Tahoma" w:cs="Tahoma"/>
            <w:b/>
            <w:bCs/>
            <w:color w:val="005BC6"/>
            <w:sz w:val="18"/>
          </w:rPr>
          <w:t xml:space="preserve">TABLE 2 — Pre- and </w:t>
        </w:r>
        <w:proofErr w:type="spellStart"/>
        <w:r w:rsidRPr="0096781D">
          <w:rPr>
            <w:rFonts w:ascii="Tahoma" w:eastAsia="Times New Roman" w:hAnsi="Tahoma" w:cs="Tahoma"/>
            <w:b/>
            <w:bCs/>
            <w:color w:val="005BC6"/>
            <w:sz w:val="18"/>
          </w:rPr>
          <w:t>Postassessment</w:t>
        </w:r>
        <w:proofErr w:type="spellEnd"/>
        <w:r w:rsidRPr="0096781D">
          <w:rPr>
            <w:rFonts w:ascii="Tahoma" w:eastAsia="Times New Roman" w:hAnsi="Tahoma" w:cs="Tahoma"/>
            <w:b/>
            <w:bCs/>
            <w:color w:val="005BC6"/>
            <w:sz w:val="18"/>
          </w:rPr>
          <w:t xml:space="preserve"> Changes in Knowledge or Skills </w:t>
        </w:r>
        <w:proofErr w:type="gramStart"/>
        <w:r w:rsidRPr="0096781D">
          <w:rPr>
            <w:rFonts w:ascii="Tahoma" w:eastAsia="Times New Roman" w:hAnsi="Tahoma" w:cs="Tahoma"/>
            <w:b/>
            <w:bCs/>
            <w:color w:val="005BC6"/>
            <w:sz w:val="18"/>
          </w:rPr>
          <w:t>From</w:t>
        </w:r>
        <w:proofErr w:type="gramEnd"/>
        <w:r w:rsidRPr="0096781D">
          <w:rPr>
            <w:rFonts w:ascii="Tahoma" w:eastAsia="Times New Roman" w:hAnsi="Tahoma" w:cs="Tahoma"/>
            <w:b/>
            <w:bCs/>
            <w:color w:val="005BC6"/>
            <w:sz w:val="18"/>
          </w:rPr>
          <w:t xml:space="preserve"> Workshops on Evidence-Based Decision-making, by Type of Agency: United States, 2003-2004</w:t>
        </w:r>
      </w:hyperlink>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Legend for Chart:</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 Knowledge or Skill</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B - State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 xml:space="preserve"> Department: (n=58), mean</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lastRenderedPageBreak/>
        <w:t xml:space="preserve">C - State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 xml:space="preserve"> Department: P</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D - Local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 xml:space="preserve"> Department: (n=55), mean</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E - Local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 xml:space="preserve"> Department: P</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 Other Settings[a]: (n=80), mean</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 Other Settings[a]: P</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H - Difference </w:t>
      </w:r>
      <w:proofErr w:type="gramStart"/>
      <w:r w:rsidRPr="0096781D">
        <w:rPr>
          <w:rFonts w:ascii="Courier New" w:eastAsia="Times New Roman" w:hAnsi="Courier New" w:cs="Courier New"/>
          <w:color w:val="333333"/>
          <w:sz w:val="24"/>
          <w:szCs w:val="24"/>
          <w:shd w:val="clear" w:color="auto" w:fill="FFFFFF"/>
        </w:rPr>
        <w:t>Between</w:t>
      </w:r>
      <w:proofErr w:type="gramEnd"/>
      <w:r w:rsidRPr="0096781D">
        <w:rPr>
          <w:rFonts w:ascii="Courier New" w:eastAsia="Times New Roman" w:hAnsi="Courier New" w:cs="Courier New"/>
          <w:color w:val="333333"/>
          <w:sz w:val="24"/>
          <w:szCs w:val="24"/>
          <w:shd w:val="clear" w:color="auto" w:fill="FFFFFF"/>
        </w:rPr>
        <w:t xml:space="preserve"> Groups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How to decide if an </w:t>
      </w:r>
      <w:r w:rsidRPr="0096781D">
        <w:rPr>
          <w:rFonts w:ascii="Courier New" w:eastAsia="Times New Roman" w:hAnsi="Courier New" w:cs="Courier New"/>
          <w:b/>
          <w:bCs/>
          <w:color w:val="333333"/>
          <w:sz w:val="20"/>
          <w:szCs w:val="20"/>
        </w:rPr>
        <w:t>intervention</w:t>
      </w:r>
      <w:r w:rsidRPr="0096781D">
        <w:rPr>
          <w:rFonts w:ascii="Courier New" w:eastAsia="Times New Roman" w:hAnsi="Courier New" w:cs="Courier New"/>
          <w:color w:val="333333"/>
          <w:sz w:val="24"/>
          <w:szCs w:val="24"/>
          <w:shd w:val="clear" w:color="auto" w:fill="FFFFFF"/>
        </w:rPr>
        <w:t xml:space="preserve"> is scientifically effective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0.638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1.061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0.809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H: P=.043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How to decide if an </w:t>
      </w:r>
      <w:r w:rsidRPr="0096781D">
        <w:rPr>
          <w:rFonts w:ascii="Courier New" w:eastAsia="Times New Roman" w:hAnsi="Courier New" w:cs="Courier New"/>
          <w:b/>
          <w:bCs/>
          <w:color w:val="333333"/>
          <w:sz w:val="20"/>
          <w:szCs w:val="20"/>
        </w:rPr>
        <w:t>intervention</w:t>
      </w:r>
      <w:r w:rsidRPr="0096781D">
        <w:rPr>
          <w:rFonts w:ascii="Courier New" w:eastAsia="Times New Roman" w:hAnsi="Courier New" w:cs="Courier New"/>
          <w:color w:val="333333"/>
          <w:sz w:val="24"/>
          <w:szCs w:val="24"/>
          <w:shd w:val="clear" w:color="auto" w:fill="FFFFFF"/>
        </w:rPr>
        <w:t xml:space="preserve"> provides good economic value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0.660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0.735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0.717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H: P=.915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How to interpret summary data from economic evaluations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0.478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0.714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0.761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H: P=.254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How to assess advantages and challenges to using </w:t>
      </w:r>
      <w:r w:rsidRPr="0096781D">
        <w:rPr>
          <w:rFonts w:ascii="Courier New" w:eastAsia="Times New Roman" w:hAnsi="Courier New" w:cs="Courier New"/>
          <w:b/>
          <w:bCs/>
          <w:color w:val="333333"/>
          <w:sz w:val="20"/>
          <w:szCs w:val="20"/>
        </w:rPr>
        <w:t>evidence</w:t>
      </w:r>
      <w:r w:rsidRPr="0096781D">
        <w:rPr>
          <w:rFonts w:ascii="Courier New" w:eastAsia="Times New Roman" w:hAnsi="Courier New" w:cs="Courier New"/>
          <w:color w:val="333333"/>
          <w:sz w:val="24"/>
          <w:szCs w:val="24"/>
          <w:shd w:val="clear" w:color="auto" w:fill="FFFFFF"/>
        </w:rPr>
        <w:t>-</w:t>
      </w:r>
      <w:r w:rsidRPr="0096781D">
        <w:rPr>
          <w:rFonts w:ascii="Courier New" w:eastAsia="Times New Roman" w:hAnsi="Courier New" w:cs="Courier New"/>
          <w:b/>
          <w:bCs/>
          <w:color w:val="333333"/>
          <w:sz w:val="20"/>
          <w:szCs w:val="20"/>
        </w:rPr>
        <w:t>based</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b/>
          <w:bCs/>
          <w:color w:val="333333"/>
          <w:sz w:val="20"/>
          <w:szCs w:val="20"/>
        </w:rPr>
        <w:t>interventions</w:t>
      </w:r>
      <w:proofErr w:type="gramEnd"/>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0.696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1.208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0.711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H: P=.013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How to assess advantages and challenges to using economic evaluation</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color w:val="333333"/>
          <w:sz w:val="24"/>
          <w:szCs w:val="24"/>
          <w:shd w:val="clear" w:color="auto" w:fill="FFFFFF"/>
        </w:rPr>
        <w:t>data</w:t>
      </w:r>
      <w:proofErr w:type="gramEnd"/>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0.698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1.143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0.622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lastRenderedPageBreak/>
        <w:t>G: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H: P=.008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How to understand methods used to estimate the cost of an</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b/>
          <w:bCs/>
          <w:color w:val="333333"/>
          <w:sz w:val="20"/>
          <w:szCs w:val="20"/>
        </w:rPr>
        <w:t>intervention</w:t>
      </w:r>
      <w:proofErr w:type="gramEnd"/>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0.543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0.531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0.422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.003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H: P=.789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How to understand methods used to compare the costs and </w:t>
      </w:r>
      <w:r w:rsidRPr="0096781D">
        <w:rPr>
          <w:rFonts w:ascii="Courier New" w:eastAsia="Times New Roman" w:hAnsi="Courier New" w:cs="Courier New"/>
          <w:b/>
          <w:bCs/>
          <w:color w:val="333333"/>
          <w:sz w:val="20"/>
          <w:szCs w:val="20"/>
        </w:rPr>
        <w:t>health</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color w:val="333333"/>
          <w:sz w:val="24"/>
          <w:szCs w:val="24"/>
          <w:shd w:val="clear" w:color="auto" w:fill="FFFFFF"/>
        </w:rPr>
        <w:t>outcomes</w:t>
      </w:r>
      <w:proofErr w:type="gramEnd"/>
      <w:r w:rsidRPr="0096781D">
        <w:rPr>
          <w:rFonts w:ascii="Courier New" w:eastAsia="Times New Roman" w:hAnsi="Courier New" w:cs="Courier New"/>
          <w:color w:val="333333"/>
          <w:sz w:val="24"/>
          <w:szCs w:val="24"/>
          <w:shd w:val="clear" w:color="auto" w:fill="FFFFFF"/>
        </w:rPr>
        <w:t xml:space="preserve"> of an </w:t>
      </w:r>
      <w:r w:rsidRPr="0096781D">
        <w:rPr>
          <w:rFonts w:ascii="Courier New" w:eastAsia="Times New Roman" w:hAnsi="Courier New" w:cs="Courier New"/>
          <w:b/>
          <w:bCs/>
          <w:color w:val="333333"/>
          <w:sz w:val="20"/>
          <w:szCs w:val="20"/>
        </w:rPr>
        <w:t>intervention</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0.630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0.755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0.644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H: P=.818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Where to find </w:t>
      </w:r>
      <w:r w:rsidRPr="0096781D">
        <w:rPr>
          <w:rFonts w:ascii="Courier New" w:eastAsia="Times New Roman" w:hAnsi="Courier New" w:cs="Courier New"/>
          <w:b/>
          <w:bCs/>
          <w:color w:val="333333"/>
          <w:sz w:val="20"/>
          <w:szCs w:val="20"/>
        </w:rPr>
        <w:t>evidence</w:t>
      </w:r>
      <w:r w:rsidRPr="0096781D">
        <w:rPr>
          <w:rFonts w:ascii="Courier New" w:eastAsia="Times New Roman" w:hAnsi="Courier New" w:cs="Courier New"/>
          <w:color w:val="333333"/>
          <w:sz w:val="24"/>
          <w:szCs w:val="24"/>
          <w:shd w:val="clear" w:color="auto" w:fill="FFFFFF"/>
        </w:rPr>
        <w:t>-</w:t>
      </w:r>
      <w:r w:rsidRPr="0096781D">
        <w:rPr>
          <w:rFonts w:ascii="Courier New" w:eastAsia="Times New Roman" w:hAnsi="Courier New" w:cs="Courier New"/>
          <w:b/>
          <w:bCs/>
          <w:color w:val="333333"/>
          <w:sz w:val="20"/>
          <w:szCs w:val="20"/>
        </w:rPr>
        <w:t>based</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physical</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activity</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interventions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0.870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1.500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1.364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H: P=.015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Awareness of the Guide to Community Preventive Services: What Works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color w:val="333333"/>
          <w:sz w:val="24"/>
          <w:szCs w:val="24"/>
          <w:shd w:val="clear" w:color="auto" w:fill="FFFFFF"/>
        </w:rPr>
        <w:t>to</w:t>
      </w:r>
      <w:proofErr w:type="gramEnd"/>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Promote</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1.087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1.8337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1.977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H: P=.002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Awareness of </w:t>
      </w:r>
      <w:r w:rsidRPr="0096781D">
        <w:rPr>
          <w:rFonts w:ascii="Courier New" w:eastAsia="Times New Roman" w:hAnsi="Courier New" w:cs="Courier New"/>
          <w:b/>
          <w:bCs/>
          <w:color w:val="333333"/>
          <w:sz w:val="20"/>
          <w:szCs w:val="20"/>
        </w:rPr>
        <w:t>Physical</w:t>
      </w:r>
      <w:r w:rsidRPr="0096781D">
        <w:rPr>
          <w:rFonts w:ascii="Courier New" w:eastAsia="Times New Roman" w:hAnsi="Courier New" w:cs="Courier New"/>
          <w:color w:val="333333"/>
          <w:sz w:val="24"/>
          <w:szCs w:val="24"/>
          <w:shd w:val="clear" w:color="auto" w:fill="FFFFFF"/>
        </w:rPr>
        <w:t xml:space="preserve"> Activity and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 A Report of the Surgeon</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General</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0.533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.003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0.653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0.696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lastRenderedPageBreak/>
        <w:t>H: P=.767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Awareness of the Guide to Clinical Preventive Services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0.844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1.367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F: 1.227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G: &lt;.001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H: P=.097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Note. Value is the change in the mean value from pre- to</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spellStart"/>
      <w:proofErr w:type="gramStart"/>
      <w:r w:rsidRPr="0096781D">
        <w:rPr>
          <w:rFonts w:ascii="Courier New" w:eastAsia="Times New Roman" w:hAnsi="Courier New" w:cs="Courier New"/>
          <w:color w:val="333333"/>
          <w:sz w:val="24"/>
          <w:szCs w:val="24"/>
          <w:shd w:val="clear" w:color="auto" w:fill="FFFFFF"/>
        </w:rPr>
        <w:t>postassessment</w:t>
      </w:r>
      <w:proofErr w:type="spellEnd"/>
      <w:proofErr w:type="gramEnd"/>
      <w:r w:rsidRPr="0096781D">
        <w:rPr>
          <w:rFonts w:ascii="Courier New" w:eastAsia="Times New Roman" w:hAnsi="Courier New" w:cs="Courier New"/>
          <w:color w:val="333333"/>
          <w:sz w:val="24"/>
          <w:szCs w:val="24"/>
          <w:shd w:val="clear" w:color="auto" w:fill="FFFFFF"/>
        </w:rPr>
        <w:t xml:space="preserve">, on the basis of a 5-point </w:t>
      </w:r>
      <w:proofErr w:type="spellStart"/>
      <w:r w:rsidRPr="0096781D">
        <w:rPr>
          <w:rFonts w:ascii="Courier New" w:eastAsia="Times New Roman" w:hAnsi="Courier New" w:cs="Courier New"/>
          <w:color w:val="333333"/>
          <w:sz w:val="24"/>
          <w:szCs w:val="24"/>
          <w:shd w:val="clear" w:color="auto" w:fill="FFFFFF"/>
        </w:rPr>
        <w:t>Likert</w:t>
      </w:r>
      <w:proofErr w:type="spellEnd"/>
      <w:r w:rsidRPr="0096781D">
        <w:rPr>
          <w:rFonts w:ascii="Courier New" w:eastAsia="Times New Roman" w:hAnsi="Courier New" w:cs="Courier New"/>
          <w:color w:val="333333"/>
          <w:sz w:val="24"/>
          <w:szCs w:val="24"/>
          <w:shd w:val="clear" w:color="auto" w:fill="FFFFFF"/>
        </w:rPr>
        <w:t xml:space="preserve"> scale.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proofErr w:type="spellStart"/>
      <w:proofErr w:type="gramStart"/>
      <w:r w:rsidRPr="0096781D">
        <w:rPr>
          <w:rFonts w:ascii="Courier New" w:eastAsia="Times New Roman" w:hAnsi="Courier New" w:cs="Courier New"/>
          <w:color w:val="333333"/>
          <w:sz w:val="24"/>
          <w:szCs w:val="24"/>
          <w:shd w:val="clear" w:color="auto" w:fill="FFFFFF"/>
        </w:rPr>
        <w:t>aOther</w:t>
      </w:r>
      <w:proofErr w:type="spellEnd"/>
      <w:proofErr w:type="gramEnd"/>
      <w:r w:rsidRPr="0096781D">
        <w:rPr>
          <w:rFonts w:ascii="Courier New" w:eastAsia="Times New Roman" w:hAnsi="Courier New" w:cs="Courier New"/>
          <w:color w:val="333333"/>
          <w:sz w:val="24"/>
          <w:szCs w:val="24"/>
          <w:shd w:val="clear" w:color="auto" w:fill="FFFFFF"/>
        </w:rPr>
        <w:t xml:space="preserve"> settings include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 xml:space="preserve"> coalitions, voluntary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 xml:space="preserve"> agencies,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color w:val="333333"/>
          <w:sz w:val="24"/>
          <w:szCs w:val="24"/>
          <w:shd w:val="clear" w:color="auto" w:fill="FFFFFF"/>
        </w:rPr>
        <w:t>schools</w:t>
      </w:r>
      <w:proofErr w:type="gramEnd"/>
      <w:r w:rsidRPr="0096781D">
        <w:rPr>
          <w:rFonts w:ascii="Courier New" w:eastAsia="Times New Roman" w:hAnsi="Courier New" w:cs="Courier New"/>
          <w:color w:val="333333"/>
          <w:sz w:val="24"/>
          <w:szCs w:val="24"/>
          <w:shd w:val="clear" w:color="auto" w:fill="FFFFFF"/>
        </w:rPr>
        <w:t>, and private businesses.</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94" w:anchor="toc" w:tooltip="TABLE 3 — Characteristics of Participants In the State and Local Health Department Survey of Physical Activity Programs: United States, 2003-2005 " w:history="1">
        <w:r w:rsidRPr="0096781D">
          <w:rPr>
            <w:rFonts w:ascii="Tahoma" w:eastAsia="Times New Roman" w:hAnsi="Tahoma" w:cs="Tahoma"/>
            <w:b/>
            <w:bCs/>
            <w:color w:val="005BC6"/>
            <w:sz w:val="18"/>
          </w:rPr>
          <w:t xml:space="preserve">TABLE 3 — Characteristics of Participants </w:t>
        </w:r>
        <w:proofErr w:type="gramStart"/>
        <w:r w:rsidRPr="0096781D">
          <w:rPr>
            <w:rFonts w:ascii="Tahoma" w:eastAsia="Times New Roman" w:hAnsi="Tahoma" w:cs="Tahoma"/>
            <w:b/>
            <w:bCs/>
            <w:color w:val="005BC6"/>
            <w:sz w:val="18"/>
          </w:rPr>
          <w:t>In</w:t>
        </w:r>
        <w:proofErr w:type="gramEnd"/>
        <w:r w:rsidRPr="0096781D">
          <w:rPr>
            <w:rFonts w:ascii="Tahoma" w:eastAsia="Times New Roman" w:hAnsi="Tahoma" w:cs="Tahoma"/>
            <w:b/>
            <w:bCs/>
            <w:color w:val="005BC6"/>
            <w:sz w:val="18"/>
          </w:rPr>
          <w:t xml:space="preserve"> the State and Local Health Department Survey of Physical Activity Programs: United States, 2003-2005</w:t>
        </w:r>
      </w:hyperlink>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Legend for Chart:</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 Characteristic</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 State Respondents: Baseline, %</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 State Respondents: Follow-Up, %</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 Local Respondents: Baseline, %</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 Local Respondents: Follow-Up, %</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Total sample, no.</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49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48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105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74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Job title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Program manager or administrator</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60.4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60.4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34.3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40.5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A: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 xml:space="preserve"> educator</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14.6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22.9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9.5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18.9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Program planner</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8.3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6.3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4.1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Division or bureau head</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6.3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33.4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lastRenderedPageBreak/>
        <w:t>E: 21.6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Other</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10.4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8.3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21.9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14.9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Years working for </w:t>
      </w:r>
      <w:r w:rsidRPr="0096781D">
        <w:rPr>
          <w:rFonts w:ascii="Courier New" w:eastAsia="Times New Roman" w:hAnsi="Courier New" w:cs="Courier New"/>
          <w:b/>
          <w:bCs/>
          <w:color w:val="333333"/>
          <w:sz w:val="20"/>
          <w:szCs w:val="20"/>
        </w:rPr>
        <w:t>health</w:t>
      </w:r>
      <w:r w:rsidRPr="0096781D">
        <w:rPr>
          <w:rFonts w:ascii="Courier New" w:eastAsia="Times New Roman" w:hAnsi="Courier New" w:cs="Courier New"/>
          <w:color w:val="333333"/>
          <w:sz w:val="24"/>
          <w:szCs w:val="24"/>
          <w:shd w:val="clear" w:color="auto" w:fill="FFFFFF"/>
        </w:rPr>
        <w:t xml:space="preserve"> department</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&lt;2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16.3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19.1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13.3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6.8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2-4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30.6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29.8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18.1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18.9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5-9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14.3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17.0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20.0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27.0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≥10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38.8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34.0</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48.6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47.3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Highest degree held</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BS or BA</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33.3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21.3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27.9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34.2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MS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12.5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31.9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13.5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19.2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MPH or MSPH</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18.8</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21.3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12.5</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15.1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Other master's degree</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27.1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21.3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23.1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lastRenderedPageBreak/>
        <w:t>E: 19.2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PhD</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6.3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2.9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2.7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Other</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2.1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20.2</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9.6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Meets </w:t>
      </w:r>
      <w:r w:rsidRPr="0096781D">
        <w:rPr>
          <w:rFonts w:ascii="Courier New" w:eastAsia="Times New Roman" w:hAnsi="Courier New" w:cs="Courier New"/>
          <w:b/>
          <w:bCs/>
          <w:color w:val="333333"/>
          <w:sz w:val="20"/>
          <w:szCs w:val="20"/>
        </w:rPr>
        <w:t>physical</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activity</w:t>
      </w:r>
      <w:r w:rsidRPr="0096781D">
        <w:rPr>
          <w:rFonts w:ascii="Courier New" w:eastAsia="Times New Roman" w:hAnsi="Courier New" w:cs="Courier New"/>
          <w:color w:val="333333"/>
          <w:sz w:val="24"/>
          <w:szCs w:val="24"/>
          <w:shd w:val="clear" w:color="auto" w:fill="FFFFFF"/>
        </w:rPr>
        <w:t xml:space="preserve"> recommendation[a]</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Yes</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71.4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77.1</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47.6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52.7</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A: No</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B: 28.6</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C: 22.9</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D: 52.4</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E: 47.3</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proofErr w:type="spellStart"/>
      <w:proofErr w:type="gramStart"/>
      <w:r w:rsidRPr="0096781D">
        <w:rPr>
          <w:rFonts w:ascii="Courier New" w:eastAsia="Times New Roman" w:hAnsi="Courier New" w:cs="Courier New"/>
          <w:color w:val="333333"/>
          <w:sz w:val="24"/>
          <w:szCs w:val="24"/>
          <w:shd w:val="clear" w:color="auto" w:fill="FFFFFF"/>
        </w:rPr>
        <w:t>aObtaining</w:t>
      </w:r>
      <w:proofErr w:type="spellEnd"/>
      <w:proofErr w:type="gramEnd"/>
      <w:r w:rsidRPr="0096781D">
        <w:rPr>
          <w:rFonts w:ascii="Courier New" w:eastAsia="Times New Roman" w:hAnsi="Courier New" w:cs="Courier New"/>
          <w:color w:val="333333"/>
          <w:sz w:val="24"/>
          <w:szCs w:val="24"/>
          <w:shd w:val="clear" w:color="auto" w:fill="FFFFFF"/>
        </w:rPr>
        <w:t xml:space="preserve"> moderate </w:t>
      </w:r>
      <w:r w:rsidRPr="0096781D">
        <w:rPr>
          <w:rFonts w:ascii="Courier New" w:eastAsia="Times New Roman" w:hAnsi="Courier New" w:cs="Courier New"/>
          <w:b/>
          <w:bCs/>
          <w:color w:val="333333"/>
          <w:sz w:val="20"/>
          <w:szCs w:val="20"/>
        </w:rPr>
        <w:t>physical</w:t>
      </w:r>
      <w:r w:rsidRPr="0096781D">
        <w:rPr>
          <w:rFonts w:ascii="Courier New" w:eastAsia="Times New Roman" w:hAnsi="Courier New" w:cs="Courier New"/>
          <w:color w:val="333333"/>
          <w:sz w:val="24"/>
          <w:szCs w:val="24"/>
          <w:shd w:val="clear" w:color="auto" w:fill="FFFFFF"/>
        </w:rPr>
        <w:t xml:space="preserve"> </w:t>
      </w:r>
      <w:r w:rsidRPr="0096781D">
        <w:rPr>
          <w:rFonts w:ascii="Courier New" w:eastAsia="Times New Roman" w:hAnsi="Courier New" w:cs="Courier New"/>
          <w:b/>
          <w:bCs/>
          <w:color w:val="333333"/>
          <w:sz w:val="20"/>
          <w:szCs w:val="20"/>
        </w:rPr>
        <w:t>activity</w:t>
      </w:r>
      <w:r w:rsidRPr="0096781D">
        <w:rPr>
          <w:rFonts w:ascii="Courier New" w:eastAsia="Times New Roman" w:hAnsi="Courier New" w:cs="Courier New"/>
          <w:color w:val="333333"/>
          <w:sz w:val="24"/>
          <w:szCs w:val="24"/>
          <w:shd w:val="clear" w:color="auto" w:fill="FFFFFF"/>
        </w:rPr>
        <w:t xml:space="preserve"> 5 or more time per week, 30 min</w:t>
      </w:r>
    </w:p>
    <w:p w:rsidR="0096781D" w:rsidRPr="0096781D" w:rsidRDefault="0096781D" w:rsidP="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Courier New" w:eastAsia="Times New Roman" w:hAnsi="Courier New" w:cs="Courier New"/>
          <w:color w:val="333333"/>
          <w:sz w:val="24"/>
          <w:szCs w:val="24"/>
          <w:shd w:val="clear" w:color="auto" w:fill="FFFFFF"/>
        </w:rPr>
      </w:pPr>
      <w:r w:rsidRPr="0096781D">
        <w:rPr>
          <w:rFonts w:ascii="Courier New" w:eastAsia="Times New Roman" w:hAnsi="Courier New" w:cs="Courier New"/>
          <w:color w:val="333333"/>
          <w:sz w:val="24"/>
          <w:szCs w:val="24"/>
          <w:shd w:val="clear" w:color="auto" w:fill="FFFFFF"/>
        </w:rPr>
        <w:t xml:space="preserve"> </w:t>
      </w:r>
      <w:proofErr w:type="gramStart"/>
      <w:r w:rsidRPr="0096781D">
        <w:rPr>
          <w:rFonts w:ascii="Courier New" w:eastAsia="Times New Roman" w:hAnsi="Courier New" w:cs="Courier New"/>
          <w:color w:val="333333"/>
          <w:sz w:val="24"/>
          <w:szCs w:val="24"/>
          <w:shd w:val="clear" w:color="auto" w:fill="FFFFFF"/>
        </w:rPr>
        <w:t>or</w:t>
      </w:r>
      <w:proofErr w:type="gramEnd"/>
      <w:r w:rsidRPr="0096781D">
        <w:rPr>
          <w:rFonts w:ascii="Courier New" w:eastAsia="Times New Roman" w:hAnsi="Courier New" w:cs="Courier New"/>
          <w:color w:val="333333"/>
          <w:sz w:val="24"/>
          <w:szCs w:val="24"/>
          <w:shd w:val="clear" w:color="auto" w:fill="FFFFFF"/>
        </w:rPr>
        <w:t xml:space="preserve"> more per day.</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95" w:anchor="toc" w:tooltip="References " w:history="1">
        <w:r w:rsidRPr="0096781D">
          <w:rPr>
            <w:rFonts w:ascii="Tahoma" w:eastAsia="Times New Roman" w:hAnsi="Tahoma" w:cs="Tahoma"/>
            <w:b/>
            <w:bCs/>
            <w:color w:val="005BC6"/>
            <w:sz w:val="18"/>
          </w:rPr>
          <w:t>References</w:t>
        </w:r>
      </w:hyperlink>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96" w:anchor="bib1up" w:tooltip="1." w:history="1">
        <w:r w:rsidRPr="0096781D">
          <w:rPr>
            <w:rFonts w:ascii="Tahoma" w:eastAsia="Times New Roman" w:hAnsi="Tahoma" w:cs="Tahoma"/>
            <w:i/>
            <w:iCs/>
            <w:color w:val="005BC6"/>
            <w:sz w:val="18"/>
          </w:rPr>
          <w:t>1.</w:t>
        </w:r>
      </w:hyperlink>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Physical</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Activity</w:t>
      </w:r>
      <w:r w:rsidRPr="0096781D">
        <w:rPr>
          <w:rFonts w:ascii="Tahoma" w:eastAsia="Times New Roman" w:hAnsi="Tahoma" w:cs="Tahoma"/>
          <w:i/>
          <w:iCs/>
          <w:color w:val="333333"/>
          <w:sz w:val="18"/>
        </w:rPr>
        <w:t> and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xml:space="preserve">. A Report of the Surgeon General, Atlanta, </w:t>
      </w:r>
      <w:proofErr w:type="spellStart"/>
      <w:r w:rsidRPr="0096781D">
        <w:rPr>
          <w:rFonts w:ascii="Tahoma" w:eastAsia="Times New Roman" w:hAnsi="Tahoma" w:cs="Tahoma"/>
          <w:i/>
          <w:iCs/>
          <w:color w:val="333333"/>
          <w:sz w:val="18"/>
        </w:rPr>
        <w:t>Ga</w:t>
      </w:r>
      <w:proofErr w:type="spellEnd"/>
      <w:r w:rsidRPr="0096781D">
        <w:rPr>
          <w:rFonts w:ascii="Tahoma" w:eastAsia="Times New Roman" w:hAnsi="Tahoma" w:cs="Tahoma"/>
          <w:i/>
          <w:iCs/>
          <w:color w:val="333333"/>
          <w:sz w:val="18"/>
        </w:rPr>
        <w:t>: US Department of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and Human Services, Centers for Disease Control and Prevention; 1996.</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97" w:anchor="bib2up" w:tooltip="2." w:history="1">
        <w:r w:rsidRPr="0096781D">
          <w:rPr>
            <w:rFonts w:ascii="Tahoma" w:eastAsia="Times New Roman" w:hAnsi="Tahoma" w:cs="Tahoma"/>
            <w:i/>
            <w:iCs/>
            <w:color w:val="005BC6"/>
            <w:sz w:val="18"/>
          </w:rPr>
          <w:t>2.</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Zaza</w:t>
      </w:r>
      <w:proofErr w:type="spellEnd"/>
      <w:r w:rsidRPr="0096781D">
        <w:rPr>
          <w:rFonts w:ascii="Tahoma" w:eastAsia="Times New Roman" w:hAnsi="Tahoma" w:cs="Tahoma"/>
          <w:i/>
          <w:iCs/>
          <w:color w:val="333333"/>
          <w:sz w:val="18"/>
        </w:rPr>
        <w:t xml:space="preserve"> S, </w:t>
      </w:r>
      <w:proofErr w:type="spellStart"/>
      <w:r w:rsidRPr="0096781D">
        <w:rPr>
          <w:rFonts w:ascii="Tahoma" w:eastAsia="Times New Roman" w:hAnsi="Tahoma" w:cs="Tahoma"/>
          <w:i/>
          <w:iCs/>
          <w:color w:val="333333"/>
          <w:sz w:val="18"/>
        </w:rPr>
        <w:t>Briss</w:t>
      </w:r>
      <w:proofErr w:type="spellEnd"/>
      <w:r w:rsidRPr="0096781D">
        <w:rPr>
          <w:rFonts w:ascii="Tahoma" w:eastAsia="Times New Roman" w:hAnsi="Tahoma" w:cs="Tahoma"/>
          <w:i/>
          <w:iCs/>
          <w:color w:val="333333"/>
          <w:sz w:val="18"/>
        </w:rPr>
        <w:t xml:space="preserve"> PA, Harris KW, </w:t>
      </w:r>
      <w:proofErr w:type="gramStart"/>
      <w:r w:rsidRPr="0096781D">
        <w:rPr>
          <w:rFonts w:ascii="Tahoma" w:eastAsia="Times New Roman" w:hAnsi="Tahoma" w:cs="Tahoma"/>
          <w:i/>
          <w:iCs/>
          <w:color w:val="333333"/>
          <w:sz w:val="18"/>
        </w:rPr>
        <w:t>eds</w:t>
      </w:r>
      <w:proofErr w:type="gramEnd"/>
      <w:r w:rsidRPr="0096781D">
        <w:rPr>
          <w:rFonts w:ascii="Tahoma" w:eastAsia="Times New Roman" w:hAnsi="Tahoma" w:cs="Tahoma"/>
          <w:i/>
          <w:iCs/>
          <w:color w:val="333333"/>
          <w:sz w:val="18"/>
        </w:rPr>
        <w:t>. The Guide to Community Preventive Services: What Works to </w:t>
      </w:r>
      <w:r w:rsidRPr="0096781D">
        <w:rPr>
          <w:rFonts w:ascii="Tahoma" w:eastAsia="Times New Roman" w:hAnsi="Tahoma" w:cs="Tahoma"/>
          <w:b/>
          <w:bCs/>
          <w:i/>
          <w:iCs/>
          <w:color w:val="333333"/>
          <w:sz w:val="18"/>
        </w:rPr>
        <w:t>Promote</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New York, NY: Oxford University Press; 2005.</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98" w:anchor="bib3up" w:tooltip="3." w:history="1">
        <w:r w:rsidRPr="0096781D">
          <w:rPr>
            <w:rFonts w:ascii="Tahoma" w:eastAsia="Times New Roman" w:hAnsi="Tahoma" w:cs="Tahoma"/>
            <w:i/>
            <w:iCs/>
            <w:color w:val="005BC6"/>
            <w:sz w:val="18"/>
          </w:rPr>
          <w:t>3.</w:t>
        </w:r>
      </w:hyperlink>
      <w:r w:rsidRPr="0096781D">
        <w:rPr>
          <w:rFonts w:ascii="Tahoma" w:eastAsia="Times New Roman" w:hAnsi="Tahoma" w:cs="Tahoma"/>
          <w:i/>
          <w:iCs/>
          <w:color w:val="333333"/>
          <w:sz w:val="18"/>
        </w:rPr>
        <w:t xml:space="preserve"> Heath GW, </w:t>
      </w:r>
      <w:proofErr w:type="spellStart"/>
      <w:r w:rsidRPr="0096781D">
        <w:rPr>
          <w:rFonts w:ascii="Tahoma" w:eastAsia="Times New Roman" w:hAnsi="Tahoma" w:cs="Tahoma"/>
          <w:i/>
          <w:iCs/>
          <w:color w:val="333333"/>
          <w:sz w:val="18"/>
        </w:rPr>
        <w:t>Brownson</w:t>
      </w:r>
      <w:proofErr w:type="spellEnd"/>
      <w:r w:rsidRPr="0096781D">
        <w:rPr>
          <w:rFonts w:ascii="Tahoma" w:eastAsia="Times New Roman" w:hAnsi="Tahoma" w:cs="Tahoma"/>
          <w:i/>
          <w:iCs/>
          <w:color w:val="333333"/>
          <w:sz w:val="18"/>
        </w:rPr>
        <w:t xml:space="preserve"> RC, Kruger J, et al. The effectiveness of urban design and land use and transport policies and practices to increase </w:t>
      </w:r>
      <w:r w:rsidRPr="0096781D">
        <w:rPr>
          <w:rFonts w:ascii="Tahoma" w:eastAsia="Times New Roman" w:hAnsi="Tahoma" w:cs="Tahoma"/>
          <w:b/>
          <w:bCs/>
          <w:i/>
          <w:iCs/>
          <w:color w:val="333333"/>
          <w:sz w:val="18"/>
        </w:rPr>
        <w:t>physical</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activity</w:t>
      </w:r>
      <w:r w:rsidRPr="0096781D">
        <w:rPr>
          <w:rFonts w:ascii="Tahoma" w:eastAsia="Times New Roman" w:hAnsi="Tahoma" w:cs="Tahoma"/>
          <w:i/>
          <w:iCs/>
          <w:color w:val="333333"/>
          <w:sz w:val="18"/>
        </w:rPr>
        <w:t>: a systematic review. </w:t>
      </w:r>
      <w:proofErr w:type="gramStart"/>
      <w:r w:rsidRPr="0096781D">
        <w:rPr>
          <w:rFonts w:ascii="Tahoma" w:eastAsia="Times New Roman" w:hAnsi="Tahoma" w:cs="Tahoma"/>
          <w:i/>
          <w:iCs/>
          <w:color w:val="333333"/>
          <w:sz w:val="18"/>
        </w:rPr>
        <w:t>J Phys Ac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w:t>
      </w:r>
      <w:proofErr w:type="gramEnd"/>
      <w:r w:rsidRPr="0096781D">
        <w:rPr>
          <w:rFonts w:ascii="Tahoma" w:eastAsia="Times New Roman" w:hAnsi="Tahoma" w:cs="Tahoma"/>
          <w:i/>
          <w:iCs/>
          <w:color w:val="333333"/>
          <w:sz w:val="18"/>
        </w:rPr>
        <w:t> 2006</w:t>
      </w:r>
      <w:proofErr w:type="gramStart"/>
      <w:r w:rsidRPr="0096781D">
        <w:rPr>
          <w:rFonts w:ascii="Tahoma" w:eastAsia="Times New Roman" w:hAnsi="Tahoma" w:cs="Tahoma"/>
          <w:i/>
          <w:iCs/>
          <w:color w:val="333333"/>
          <w:sz w:val="18"/>
        </w:rPr>
        <w:t>;3</w:t>
      </w:r>
      <w:proofErr w:type="gramEnd"/>
      <w:r w:rsidRPr="0096781D">
        <w:rPr>
          <w:rFonts w:ascii="Tahoma" w:eastAsia="Times New Roman" w:hAnsi="Tahoma" w:cs="Tahoma"/>
          <w:i/>
          <w:iCs/>
          <w:color w:val="333333"/>
          <w:sz w:val="18"/>
        </w:rPr>
        <w:t>(</w:t>
      </w:r>
      <w:proofErr w:type="spellStart"/>
      <w:r w:rsidRPr="0096781D">
        <w:rPr>
          <w:rFonts w:ascii="Tahoma" w:eastAsia="Times New Roman" w:hAnsi="Tahoma" w:cs="Tahoma"/>
          <w:i/>
          <w:iCs/>
          <w:color w:val="333333"/>
          <w:sz w:val="18"/>
        </w:rPr>
        <w:t>suppl</w:t>
      </w:r>
      <w:proofErr w:type="spellEnd"/>
      <w:r w:rsidRPr="0096781D">
        <w:rPr>
          <w:rFonts w:ascii="Tahoma" w:eastAsia="Times New Roman" w:hAnsi="Tahoma" w:cs="Tahoma"/>
          <w:i/>
          <w:iCs/>
          <w:color w:val="333333"/>
          <w:sz w:val="18"/>
        </w:rPr>
        <w:t xml:space="preserve"> 1): S55-S76.</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99" w:anchor="bib4up" w:tooltip="4." w:history="1">
        <w:proofErr w:type="gramStart"/>
        <w:r w:rsidRPr="0096781D">
          <w:rPr>
            <w:rFonts w:ascii="Tahoma" w:eastAsia="Times New Roman" w:hAnsi="Tahoma" w:cs="Tahoma"/>
            <w:i/>
            <w:iCs/>
            <w:color w:val="005BC6"/>
            <w:sz w:val="18"/>
          </w:rPr>
          <w:t>4.</w:t>
        </w:r>
      </w:hyperlink>
      <w:r w:rsidRPr="0096781D">
        <w:rPr>
          <w:rFonts w:ascii="Tahoma" w:eastAsia="Times New Roman" w:hAnsi="Tahoma" w:cs="Tahoma"/>
          <w:i/>
          <w:iCs/>
          <w:color w:val="333333"/>
          <w:sz w:val="18"/>
        </w:rPr>
        <w:t xml:space="preserve"> Kahn EB, Ramsey LT, </w:t>
      </w:r>
      <w:proofErr w:type="spellStart"/>
      <w:r w:rsidRPr="0096781D">
        <w:rPr>
          <w:rFonts w:ascii="Tahoma" w:eastAsia="Times New Roman" w:hAnsi="Tahoma" w:cs="Tahoma"/>
          <w:i/>
          <w:iCs/>
          <w:color w:val="333333"/>
          <w:sz w:val="18"/>
        </w:rPr>
        <w:t>Brownson</w:t>
      </w:r>
      <w:proofErr w:type="spellEnd"/>
      <w:r w:rsidRPr="0096781D">
        <w:rPr>
          <w:rFonts w:ascii="Tahoma" w:eastAsia="Times New Roman" w:hAnsi="Tahoma" w:cs="Tahoma"/>
          <w:i/>
          <w:iCs/>
          <w:color w:val="333333"/>
          <w:sz w:val="18"/>
        </w:rPr>
        <w:t xml:space="preserve"> RC, et al.</w:t>
      </w:r>
      <w:proofErr w:type="gramEnd"/>
      <w:r w:rsidRPr="0096781D">
        <w:rPr>
          <w:rFonts w:ascii="Tahoma" w:eastAsia="Times New Roman" w:hAnsi="Tahoma" w:cs="Tahoma"/>
          <w:i/>
          <w:iCs/>
          <w:color w:val="333333"/>
          <w:sz w:val="18"/>
        </w:rPr>
        <w:t> </w:t>
      </w:r>
      <w:proofErr w:type="gramStart"/>
      <w:r w:rsidRPr="0096781D">
        <w:rPr>
          <w:rFonts w:ascii="Tahoma" w:eastAsia="Times New Roman" w:hAnsi="Tahoma" w:cs="Tahoma"/>
          <w:i/>
          <w:iCs/>
          <w:color w:val="333333"/>
          <w:sz w:val="18"/>
        </w:rPr>
        <w:t>The effectiveness of </w:t>
      </w:r>
      <w:r w:rsidRPr="0096781D">
        <w:rPr>
          <w:rFonts w:ascii="Tahoma" w:eastAsia="Times New Roman" w:hAnsi="Tahoma" w:cs="Tahoma"/>
          <w:b/>
          <w:bCs/>
          <w:i/>
          <w:iCs/>
          <w:color w:val="333333"/>
          <w:sz w:val="18"/>
        </w:rPr>
        <w:t>interventions</w:t>
      </w:r>
      <w:r w:rsidRPr="0096781D">
        <w:rPr>
          <w:rFonts w:ascii="Tahoma" w:eastAsia="Times New Roman" w:hAnsi="Tahoma" w:cs="Tahoma"/>
          <w:i/>
          <w:iCs/>
          <w:color w:val="333333"/>
          <w:sz w:val="18"/>
        </w:rPr>
        <w:t> to increase </w:t>
      </w:r>
      <w:r w:rsidRPr="0096781D">
        <w:rPr>
          <w:rFonts w:ascii="Tahoma" w:eastAsia="Times New Roman" w:hAnsi="Tahoma" w:cs="Tahoma"/>
          <w:b/>
          <w:bCs/>
          <w:i/>
          <w:iCs/>
          <w:color w:val="333333"/>
          <w:sz w:val="18"/>
        </w:rPr>
        <w:t>physical</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activity</w:t>
      </w:r>
      <w:r w:rsidRPr="0096781D">
        <w:rPr>
          <w:rFonts w:ascii="Tahoma" w:eastAsia="Times New Roman" w:hAnsi="Tahoma" w:cs="Tahoma"/>
          <w:i/>
          <w:iCs/>
          <w:color w:val="333333"/>
          <w:sz w:val="18"/>
        </w:rPr>
        <w:t>.</w:t>
      </w:r>
      <w:proofErr w:type="gramEnd"/>
      <w:r w:rsidRPr="0096781D">
        <w:rPr>
          <w:rFonts w:ascii="Tahoma" w:eastAsia="Times New Roman" w:hAnsi="Tahoma" w:cs="Tahoma"/>
          <w:i/>
          <w:iCs/>
          <w:color w:val="333333"/>
          <w:sz w:val="18"/>
        </w:rPr>
        <w:t> </w:t>
      </w:r>
      <w:proofErr w:type="gramStart"/>
      <w:r w:rsidRPr="0096781D">
        <w:rPr>
          <w:rFonts w:ascii="Tahoma" w:eastAsia="Times New Roman" w:hAnsi="Tahoma" w:cs="Tahoma"/>
          <w:i/>
          <w:iCs/>
          <w:color w:val="333333"/>
          <w:sz w:val="18"/>
        </w:rPr>
        <w:t>A systematic review.</w:t>
      </w:r>
      <w:proofErr w:type="gramEnd"/>
      <w:r w:rsidRPr="0096781D">
        <w:rPr>
          <w:rFonts w:ascii="Tahoma" w:eastAsia="Times New Roman" w:hAnsi="Tahoma" w:cs="Tahoma"/>
          <w:i/>
          <w:iCs/>
          <w:color w:val="333333"/>
          <w:sz w:val="18"/>
        </w:rPr>
        <w:t xml:space="preserve"> Am J </w:t>
      </w:r>
      <w:proofErr w:type="spellStart"/>
      <w:r w:rsidRPr="0096781D">
        <w:rPr>
          <w:rFonts w:ascii="Tahoma" w:eastAsia="Times New Roman" w:hAnsi="Tahoma" w:cs="Tahoma"/>
          <w:i/>
          <w:iCs/>
          <w:color w:val="333333"/>
          <w:sz w:val="18"/>
        </w:rPr>
        <w:t>Prev</w:t>
      </w:r>
      <w:proofErr w:type="spellEnd"/>
      <w:r w:rsidRPr="0096781D">
        <w:rPr>
          <w:rFonts w:ascii="Tahoma" w:eastAsia="Times New Roman" w:hAnsi="Tahoma" w:cs="Tahoma"/>
          <w:i/>
          <w:iCs/>
          <w:color w:val="333333"/>
          <w:sz w:val="18"/>
        </w:rPr>
        <w:t xml:space="preserve"> Med. 2002</w:t>
      </w:r>
      <w:proofErr w:type="gramStart"/>
      <w:r w:rsidRPr="0096781D">
        <w:rPr>
          <w:rFonts w:ascii="Tahoma" w:eastAsia="Times New Roman" w:hAnsi="Tahoma" w:cs="Tahoma"/>
          <w:i/>
          <w:iCs/>
          <w:color w:val="333333"/>
          <w:sz w:val="18"/>
        </w:rPr>
        <w:t>;22:73</w:t>
      </w:r>
      <w:proofErr w:type="gramEnd"/>
      <w:r w:rsidRPr="0096781D">
        <w:rPr>
          <w:rFonts w:ascii="Tahoma" w:eastAsia="Times New Roman" w:hAnsi="Tahoma" w:cs="Tahoma"/>
          <w:i/>
          <w:iCs/>
          <w:color w:val="333333"/>
          <w:sz w:val="18"/>
        </w:rPr>
        <w:t>-107.</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00" w:anchor="bib5up" w:tooltip="5." w:history="1">
        <w:r w:rsidRPr="0096781D">
          <w:rPr>
            <w:rFonts w:ascii="Tahoma" w:eastAsia="Times New Roman" w:hAnsi="Tahoma" w:cs="Tahoma"/>
            <w:i/>
            <w:iCs/>
            <w:color w:val="005BC6"/>
            <w:sz w:val="18"/>
          </w:rPr>
          <w:t>5.</w:t>
        </w:r>
      </w:hyperlink>
      <w:r w:rsidRPr="0096781D">
        <w:rPr>
          <w:rFonts w:ascii="Tahoma" w:eastAsia="Times New Roman" w:hAnsi="Tahoma" w:cs="Tahoma"/>
          <w:i/>
          <w:iCs/>
          <w:color w:val="333333"/>
          <w:sz w:val="18"/>
        </w:rPr>
        <w:t> Institute of Medicine. The Future of the Public's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in the 21st Century. Washington, DC: National Academies Press; 2003.</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01" w:anchor="bib6up" w:tooltip="6." w:history="1">
        <w:r w:rsidRPr="0096781D">
          <w:rPr>
            <w:rFonts w:ascii="Tahoma" w:eastAsia="Times New Roman" w:hAnsi="Tahoma" w:cs="Tahoma"/>
            <w:i/>
            <w:iCs/>
            <w:color w:val="005BC6"/>
            <w:sz w:val="18"/>
          </w:rPr>
          <w:t>6.</w:t>
        </w:r>
      </w:hyperlink>
      <w:r w:rsidRPr="0096781D">
        <w:rPr>
          <w:rFonts w:ascii="Tahoma" w:eastAsia="Times New Roman" w:hAnsi="Tahoma" w:cs="Tahoma"/>
          <w:i/>
          <w:iCs/>
          <w:color w:val="333333"/>
          <w:sz w:val="18"/>
        </w:rPr>
        <w:t> Institute of Medicine. The Future of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Washington, DC: National Academy Press; 1988.</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02" w:anchor="bib7up" w:tooltip="7." w:history="1">
        <w:r w:rsidRPr="0096781D">
          <w:rPr>
            <w:rFonts w:ascii="Tahoma" w:eastAsia="Times New Roman" w:hAnsi="Tahoma" w:cs="Tahoma"/>
            <w:i/>
            <w:iCs/>
            <w:color w:val="005BC6"/>
            <w:sz w:val="18"/>
          </w:rPr>
          <w:t>7.</w:t>
        </w:r>
      </w:hyperlink>
      <w:r w:rsidRPr="0096781D">
        <w:rPr>
          <w:rFonts w:ascii="Tahoma" w:eastAsia="Times New Roman" w:hAnsi="Tahoma" w:cs="Tahoma"/>
          <w:i/>
          <w:iCs/>
          <w:color w:val="333333"/>
          <w:sz w:val="18"/>
        </w:rPr>
        <w:t> Community </w:t>
      </w:r>
      <w:r w:rsidRPr="0096781D">
        <w:rPr>
          <w:rFonts w:ascii="Tahoma" w:eastAsia="Times New Roman" w:hAnsi="Tahoma" w:cs="Tahoma"/>
          <w:b/>
          <w:bCs/>
          <w:i/>
          <w:iCs/>
          <w:color w:val="333333"/>
          <w:sz w:val="18"/>
        </w:rPr>
        <w:t>Intervention</w:t>
      </w:r>
      <w:r w:rsidRPr="0096781D">
        <w:rPr>
          <w:rFonts w:ascii="Tahoma" w:eastAsia="Times New Roman" w:hAnsi="Tahoma" w:cs="Tahoma"/>
          <w:i/>
          <w:iCs/>
          <w:color w:val="333333"/>
          <w:sz w:val="18"/>
        </w:rPr>
        <w:t> Trial for Smoking Cessation (COMMIT): I. cohort results from a four-year community </w:t>
      </w:r>
      <w:proofErr w:type="spellStart"/>
      <w:r w:rsidRPr="0096781D">
        <w:rPr>
          <w:rFonts w:ascii="Tahoma" w:eastAsia="Times New Roman" w:hAnsi="Tahoma" w:cs="Tahoma"/>
          <w:b/>
          <w:bCs/>
          <w:i/>
          <w:iCs/>
          <w:color w:val="333333"/>
          <w:sz w:val="18"/>
        </w:rPr>
        <w:t>intervention</w:t>
      </w:r>
      <w:r w:rsidRPr="0096781D">
        <w:rPr>
          <w:rFonts w:ascii="Tahoma" w:eastAsia="Times New Roman" w:hAnsi="Tahoma" w:cs="Tahoma"/>
          <w:i/>
          <w:iCs/>
          <w:color w:val="333333"/>
          <w:sz w:val="18"/>
        </w:rPr>
        <w:t>.Am</w:t>
      </w:r>
      <w:proofErr w:type="spellEnd"/>
      <w:r w:rsidRPr="0096781D">
        <w:rPr>
          <w:rFonts w:ascii="Tahoma" w:eastAsia="Times New Roman" w:hAnsi="Tahoma" w:cs="Tahoma"/>
          <w:i/>
          <w:iCs/>
          <w:color w:val="333333"/>
          <w:sz w:val="18"/>
        </w:rPr>
        <w:t xml:space="preserve"> J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1995</w:t>
      </w:r>
      <w:proofErr w:type="gramStart"/>
      <w:r w:rsidRPr="0096781D">
        <w:rPr>
          <w:rFonts w:ascii="Tahoma" w:eastAsia="Times New Roman" w:hAnsi="Tahoma" w:cs="Tahoma"/>
          <w:i/>
          <w:iCs/>
          <w:color w:val="333333"/>
          <w:sz w:val="18"/>
        </w:rPr>
        <w:t>;85:183</w:t>
      </w:r>
      <w:proofErr w:type="gramEnd"/>
      <w:r w:rsidRPr="0096781D">
        <w:rPr>
          <w:rFonts w:ascii="Tahoma" w:eastAsia="Times New Roman" w:hAnsi="Tahoma" w:cs="Tahoma"/>
          <w:i/>
          <w:iCs/>
          <w:color w:val="333333"/>
          <w:sz w:val="18"/>
        </w:rPr>
        <w:t>-192.</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03" w:anchor="bib8up" w:tooltip="8." w:history="1">
        <w:r w:rsidRPr="0096781D">
          <w:rPr>
            <w:rFonts w:ascii="Tahoma" w:eastAsia="Times New Roman" w:hAnsi="Tahoma" w:cs="Tahoma"/>
            <w:i/>
            <w:iCs/>
            <w:color w:val="005BC6"/>
            <w:sz w:val="18"/>
          </w:rPr>
          <w:t>8.</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Bero</w:t>
      </w:r>
      <w:proofErr w:type="spellEnd"/>
      <w:r w:rsidRPr="0096781D">
        <w:rPr>
          <w:rFonts w:ascii="Tahoma" w:eastAsia="Times New Roman" w:hAnsi="Tahoma" w:cs="Tahoma"/>
          <w:i/>
          <w:iCs/>
          <w:color w:val="333333"/>
          <w:sz w:val="18"/>
        </w:rPr>
        <w:t xml:space="preserve"> LA, </w:t>
      </w:r>
      <w:proofErr w:type="spellStart"/>
      <w:r w:rsidRPr="0096781D">
        <w:rPr>
          <w:rFonts w:ascii="Tahoma" w:eastAsia="Times New Roman" w:hAnsi="Tahoma" w:cs="Tahoma"/>
          <w:i/>
          <w:iCs/>
          <w:color w:val="333333"/>
          <w:sz w:val="18"/>
        </w:rPr>
        <w:t>Grilli</w:t>
      </w:r>
      <w:proofErr w:type="spellEnd"/>
      <w:r w:rsidRPr="0096781D">
        <w:rPr>
          <w:rFonts w:ascii="Tahoma" w:eastAsia="Times New Roman" w:hAnsi="Tahoma" w:cs="Tahoma"/>
          <w:i/>
          <w:iCs/>
          <w:color w:val="333333"/>
          <w:sz w:val="18"/>
        </w:rPr>
        <w:t xml:space="preserve"> R, </w:t>
      </w:r>
      <w:proofErr w:type="spellStart"/>
      <w:r w:rsidRPr="0096781D">
        <w:rPr>
          <w:rFonts w:ascii="Tahoma" w:eastAsia="Times New Roman" w:hAnsi="Tahoma" w:cs="Tahoma"/>
          <w:i/>
          <w:iCs/>
          <w:color w:val="333333"/>
          <w:sz w:val="18"/>
        </w:rPr>
        <w:t>Grimshaw</w:t>
      </w:r>
      <w:proofErr w:type="spellEnd"/>
      <w:r w:rsidRPr="0096781D">
        <w:rPr>
          <w:rFonts w:ascii="Tahoma" w:eastAsia="Times New Roman" w:hAnsi="Tahoma" w:cs="Tahoma"/>
          <w:i/>
          <w:iCs/>
          <w:color w:val="333333"/>
          <w:sz w:val="18"/>
        </w:rPr>
        <w:t xml:space="preserve"> JM, Harvey E, </w:t>
      </w:r>
      <w:proofErr w:type="spellStart"/>
      <w:r w:rsidRPr="0096781D">
        <w:rPr>
          <w:rFonts w:ascii="Tahoma" w:eastAsia="Times New Roman" w:hAnsi="Tahoma" w:cs="Tahoma"/>
          <w:i/>
          <w:iCs/>
          <w:color w:val="333333"/>
          <w:sz w:val="18"/>
        </w:rPr>
        <w:t>Oxman</w:t>
      </w:r>
      <w:proofErr w:type="spellEnd"/>
      <w:r w:rsidRPr="0096781D">
        <w:rPr>
          <w:rFonts w:ascii="Tahoma" w:eastAsia="Times New Roman" w:hAnsi="Tahoma" w:cs="Tahoma"/>
          <w:i/>
          <w:iCs/>
          <w:color w:val="333333"/>
          <w:sz w:val="18"/>
        </w:rPr>
        <w:t xml:space="preserve"> AD, Thomson MA. </w:t>
      </w:r>
      <w:proofErr w:type="gramStart"/>
      <w:r w:rsidRPr="0096781D">
        <w:rPr>
          <w:rFonts w:ascii="Tahoma" w:eastAsia="Times New Roman" w:hAnsi="Tahoma" w:cs="Tahoma"/>
          <w:i/>
          <w:iCs/>
          <w:color w:val="333333"/>
          <w:sz w:val="18"/>
        </w:rPr>
        <w:t>Closing the gap between research and practice: an overview of systematic reviews of </w:t>
      </w:r>
      <w:r w:rsidRPr="0096781D">
        <w:rPr>
          <w:rFonts w:ascii="Tahoma" w:eastAsia="Times New Roman" w:hAnsi="Tahoma" w:cs="Tahoma"/>
          <w:b/>
          <w:bCs/>
          <w:i/>
          <w:iCs/>
          <w:color w:val="333333"/>
          <w:sz w:val="18"/>
        </w:rPr>
        <w:t>interventions</w:t>
      </w:r>
      <w:r w:rsidRPr="0096781D">
        <w:rPr>
          <w:rFonts w:ascii="Tahoma" w:eastAsia="Times New Roman" w:hAnsi="Tahoma" w:cs="Tahoma"/>
          <w:i/>
          <w:iCs/>
          <w:color w:val="333333"/>
          <w:sz w:val="18"/>
        </w:rPr>
        <w:t> to </w:t>
      </w:r>
      <w:r w:rsidRPr="0096781D">
        <w:rPr>
          <w:rFonts w:ascii="Tahoma" w:eastAsia="Times New Roman" w:hAnsi="Tahoma" w:cs="Tahoma"/>
          <w:b/>
          <w:bCs/>
          <w:i/>
          <w:iCs/>
          <w:color w:val="333333"/>
          <w:sz w:val="18"/>
        </w:rPr>
        <w:t>promote</w:t>
      </w:r>
      <w:r w:rsidRPr="0096781D">
        <w:rPr>
          <w:rFonts w:ascii="Tahoma" w:eastAsia="Times New Roman" w:hAnsi="Tahoma" w:cs="Tahoma"/>
          <w:i/>
          <w:iCs/>
          <w:color w:val="333333"/>
          <w:sz w:val="18"/>
        </w:rPr>
        <w:t> the implementation of research findings.</w:t>
      </w:r>
      <w:proofErr w:type="gramEnd"/>
      <w:r w:rsidRPr="0096781D">
        <w:rPr>
          <w:rFonts w:ascii="Tahoma" w:eastAsia="Times New Roman" w:hAnsi="Tahoma" w:cs="Tahoma"/>
          <w:i/>
          <w:iCs/>
          <w:color w:val="333333"/>
          <w:sz w:val="18"/>
        </w:rPr>
        <w:t> </w:t>
      </w:r>
      <w:proofErr w:type="gramStart"/>
      <w:r w:rsidRPr="0096781D">
        <w:rPr>
          <w:rFonts w:ascii="Tahoma" w:eastAsia="Times New Roman" w:hAnsi="Tahoma" w:cs="Tahoma"/>
          <w:i/>
          <w:iCs/>
          <w:color w:val="333333"/>
          <w:sz w:val="18"/>
        </w:rPr>
        <w:t>The Cochrane Effective Practice and Organization of Care Review Group.</w:t>
      </w:r>
      <w:proofErr w:type="gramEnd"/>
      <w:r w:rsidRPr="0096781D">
        <w:rPr>
          <w:rFonts w:ascii="Tahoma" w:eastAsia="Times New Roman" w:hAnsi="Tahoma" w:cs="Tahoma"/>
          <w:i/>
          <w:iCs/>
          <w:color w:val="333333"/>
          <w:sz w:val="18"/>
        </w:rPr>
        <w:t> </w:t>
      </w:r>
      <w:proofErr w:type="gramStart"/>
      <w:r w:rsidRPr="0096781D">
        <w:rPr>
          <w:rFonts w:ascii="Tahoma" w:eastAsia="Times New Roman" w:hAnsi="Tahoma" w:cs="Tahoma"/>
          <w:i/>
          <w:iCs/>
          <w:color w:val="333333"/>
          <w:sz w:val="18"/>
        </w:rPr>
        <w:t>BMJ.</w:t>
      </w:r>
      <w:proofErr w:type="gramEnd"/>
      <w:r w:rsidRPr="0096781D">
        <w:rPr>
          <w:rFonts w:ascii="Tahoma" w:eastAsia="Times New Roman" w:hAnsi="Tahoma" w:cs="Tahoma"/>
          <w:i/>
          <w:iCs/>
          <w:color w:val="333333"/>
          <w:sz w:val="18"/>
        </w:rPr>
        <w:t> 1998</w:t>
      </w:r>
      <w:proofErr w:type="gramStart"/>
      <w:r w:rsidRPr="0096781D">
        <w:rPr>
          <w:rFonts w:ascii="Tahoma" w:eastAsia="Times New Roman" w:hAnsi="Tahoma" w:cs="Tahoma"/>
          <w:i/>
          <w:iCs/>
          <w:color w:val="333333"/>
          <w:sz w:val="18"/>
        </w:rPr>
        <w:t>;317:465</w:t>
      </w:r>
      <w:proofErr w:type="gramEnd"/>
      <w:r w:rsidRPr="0096781D">
        <w:rPr>
          <w:rFonts w:ascii="Tahoma" w:eastAsia="Times New Roman" w:hAnsi="Tahoma" w:cs="Tahoma"/>
          <w:i/>
          <w:iCs/>
          <w:color w:val="333333"/>
          <w:sz w:val="18"/>
        </w:rPr>
        <w:t>-468.</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04" w:anchor="bib9up" w:tooltip="9." w:history="1">
        <w:r w:rsidRPr="0096781D">
          <w:rPr>
            <w:rFonts w:ascii="Tahoma" w:eastAsia="Times New Roman" w:hAnsi="Tahoma" w:cs="Tahoma"/>
            <w:i/>
            <w:iCs/>
            <w:color w:val="005BC6"/>
            <w:sz w:val="18"/>
          </w:rPr>
          <w:t>9.</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Briss</w:t>
      </w:r>
      <w:proofErr w:type="spellEnd"/>
      <w:r w:rsidRPr="0096781D">
        <w:rPr>
          <w:rFonts w:ascii="Tahoma" w:eastAsia="Times New Roman" w:hAnsi="Tahoma" w:cs="Tahoma"/>
          <w:i/>
          <w:iCs/>
          <w:color w:val="333333"/>
          <w:sz w:val="18"/>
        </w:rPr>
        <w:t xml:space="preserve"> PA, </w:t>
      </w:r>
      <w:proofErr w:type="spellStart"/>
      <w:r w:rsidRPr="0096781D">
        <w:rPr>
          <w:rFonts w:ascii="Tahoma" w:eastAsia="Times New Roman" w:hAnsi="Tahoma" w:cs="Tahoma"/>
          <w:i/>
          <w:iCs/>
          <w:color w:val="333333"/>
          <w:sz w:val="18"/>
        </w:rPr>
        <w:t>Brownson</w:t>
      </w:r>
      <w:proofErr w:type="spellEnd"/>
      <w:r w:rsidRPr="0096781D">
        <w:rPr>
          <w:rFonts w:ascii="Tahoma" w:eastAsia="Times New Roman" w:hAnsi="Tahoma" w:cs="Tahoma"/>
          <w:i/>
          <w:iCs/>
          <w:color w:val="333333"/>
          <w:sz w:val="18"/>
        </w:rPr>
        <w:t xml:space="preserve"> RC, Fielding JE, </w:t>
      </w:r>
      <w:proofErr w:type="spellStart"/>
      <w:r w:rsidRPr="0096781D">
        <w:rPr>
          <w:rFonts w:ascii="Tahoma" w:eastAsia="Times New Roman" w:hAnsi="Tahoma" w:cs="Tahoma"/>
          <w:i/>
          <w:iCs/>
          <w:color w:val="333333"/>
          <w:sz w:val="18"/>
        </w:rPr>
        <w:t>Zaza</w:t>
      </w:r>
      <w:proofErr w:type="spellEnd"/>
      <w:r w:rsidRPr="0096781D">
        <w:rPr>
          <w:rFonts w:ascii="Tahoma" w:eastAsia="Times New Roman" w:hAnsi="Tahoma" w:cs="Tahoma"/>
          <w:i/>
          <w:iCs/>
          <w:color w:val="333333"/>
          <w:sz w:val="18"/>
        </w:rPr>
        <w:t xml:space="preserve"> S. Developing and using the Guide to Community Preventive Services: lessons learned about </w:t>
      </w:r>
      <w:r w:rsidRPr="0096781D">
        <w:rPr>
          <w:rFonts w:ascii="Tahoma" w:eastAsia="Times New Roman" w:hAnsi="Tahoma" w:cs="Tahoma"/>
          <w:b/>
          <w:bCs/>
          <w:i/>
          <w:iCs/>
          <w:color w:val="333333"/>
          <w:sz w:val="18"/>
        </w:rPr>
        <w:t>evidence</w:t>
      </w:r>
      <w:r w:rsidRPr="0096781D">
        <w:rPr>
          <w:rFonts w:ascii="Tahoma" w:eastAsia="Times New Roman" w:hAnsi="Tahoma" w:cs="Tahoma"/>
          <w:i/>
          <w:iCs/>
          <w:color w:val="333333"/>
          <w:sz w:val="18"/>
        </w:rPr>
        <w:t>-</w:t>
      </w:r>
      <w:r w:rsidRPr="0096781D">
        <w:rPr>
          <w:rFonts w:ascii="Tahoma" w:eastAsia="Times New Roman" w:hAnsi="Tahoma" w:cs="Tahoma"/>
          <w:b/>
          <w:bCs/>
          <w:i/>
          <w:iCs/>
          <w:color w:val="333333"/>
          <w:sz w:val="18"/>
        </w:rPr>
        <w:t>based</w:t>
      </w:r>
      <w:r w:rsidRPr="0096781D">
        <w:rPr>
          <w:rFonts w:ascii="Tahoma" w:eastAsia="Times New Roman" w:hAnsi="Tahoma" w:cs="Tahoma"/>
          <w:i/>
          <w:iCs/>
          <w:color w:val="333333"/>
          <w:sz w:val="18"/>
        </w:rPr>
        <w:t>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spellStart"/>
      <w:proofErr w:type="gramStart"/>
      <w:r w:rsidRPr="0096781D">
        <w:rPr>
          <w:rFonts w:ascii="Tahoma" w:eastAsia="Times New Roman" w:hAnsi="Tahoma" w:cs="Tahoma"/>
          <w:i/>
          <w:iCs/>
          <w:color w:val="333333"/>
          <w:sz w:val="18"/>
        </w:rPr>
        <w:t>Annu</w:t>
      </w:r>
      <w:proofErr w:type="spellEnd"/>
      <w:r w:rsidRPr="0096781D">
        <w:rPr>
          <w:rFonts w:ascii="Tahoma" w:eastAsia="Times New Roman" w:hAnsi="Tahoma" w:cs="Tahoma"/>
          <w:i/>
          <w:iCs/>
          <w:color w:val="333333"/>
          <w:sz w:val="18"/>
        </w:rPr>
        <w:t xml:space="preserve"> Rev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w:t>
      </w:r>
      <w:proofErr w:type="gramEnd"/>
      <w:r w:rsidRPr="0096781D">
        <w:rPr>
          <w:rFonts w:ascii="Tahoma" w:eastAsia="Times New Roman" w:hAnsi="Tahoma" w:cs="Tahoma"/>
          <w:i/>
          <w:iCs/>
          <w:color w:val="333333"/>
          <w:sz w:val="18"/>
        </w:rPr>
        <w:t> 2004</w:t>
      </w:r>
      <w:proofErr w:type="gramStart"/>
      <w:r w:rsidRPr="0096781D">
        <w:rPr>
          <w:rFonts w:ascii="Tahoma" w:eastAsia="Times New Roman" w:hAnsi="Tahoma" w:cs="Tahoma"/>
          <w:i/>
          <w:iCs/>
          <w:color w:val="333333"/>
          <w:sz w:val="18"/>
        </w:rPr>
        <w:t>;25:281</w:t>
      </w:r>
      <w:proofErr w:type="gramEnd"/>
      <w:r w:rsidRPr="0096781D">
        <w:rPr>
          <w:rFonts w:ascii="Tahoma" w:eastAsia="Times New Roman" w:hAnsi="Tahoma" w:cs="Tahoma"/>
          <w:i/>
          <w:iCs/>
          <w:color w:val="333333"/>
          <w:sz w:val="18"/>
        </w:rPr>
        <w:t>-302.</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05" w:anchor="bib10up" w:tooltip="10." w:history="1">
        <w:r w:rsidRPr="0096781D">
          <w:rPr>
            <w:rFonts w:ascii="Tahoma" w:eastAsia="Times New Roman" w:hAnsi="Tahoma" w:cs="Tahoma"/>
            <w:i/>
            <w:iCs/>
            <w:color w:val="005BC6"/>
            <w:sz w:val="18"/>
          </w:rPr>
          <w:t>10.</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Brownson</w:t>
      </w:r>
      <w:proofErr w:type="spellEnd"/>
      <w:r w:rsidRPr="0096781D">
        <w:rPr>
          <w:rFonts w:ascii="Tahoma" w:eastAsia="Times New Roman" w:hAnsi="Tahoma" w:cs="Tahoma"/>
          <w:i/>
          <w:iCs/>
          <w:color w:val="333333"/>
          <w:sz w:val="18"/>
        </w:rPr>
        <w:t xml:space="preserve"> RC, </w:t>
      </w:r>
      <w:proofErr w:type="spellStart"/>
      <w:r w:rsidRPr="0096781D">
        <w:rPr>
          <w:rFonts w:ascii="Tahoma" w:eastAsia="Times New Roman" w:hAnsi="Tahoma" w:cs="Tahoma"/>
          <w:i/>
          <w:iCs/>
          <w:color w:val="333333"/>
          <w:sz w:val="18"/>
        </w:rPr>
        <w:t>Kreuter</w:t>
      </w:r>
      <w:proofErr w:type="spellEnd"/>
      <w:r w:rsidRPr="0096781D">
        <w:rPr>
          <w:rFonts w:ascii="Tahoma" w:eastAsia="Times New Roman" w:hAnsi="Tahoma" w:cs="Tahoma"/>
          <w:i/>
          <w:iCs/>
          <w:color w:val="333333"/>
          <w:sz w:val="18"/>
        </w:rPr>
        <w:t xml:space="preserve"> MW, Arlington BA, True WR. Translating scientific discoveries into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action: how can schools of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move us forward?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Rep. 2006</w:t>
      </w:r>
      <w:proofErr w:type="gramStart"/>
      <w:r w:rsidRPr="0096781D">
        <w:rPr>
          <w:rFonts w:ascii="Tahoma" w:eastAsia="Times New Roman" w:hAnsi="Tahoma" w:cs="Tahoma"/>
          <w:i/>
          <w:iCs/>
          <w:color w:val="333333"/>
          <w:sz w:val="18"/>
        </w:rPr>
        <w:t>;121:97</w:t>
      </w:r>
      <w:proofErr w:type="gramEnd"/>
      <w:r w:rsidRPr="0096781D">
        <w:rPr>
          <w:rFonts w:ascii="Tahoma" w:eastAsia="Times New Roman" w:hAnsi="Tahoma" w:cs="Tahoma"/>
          <w:i/>
          <w:iCs/>
          <w:color w:val="333333"/>
          <w:sz w:val="18"/>
        </w:rPr>
        <w:t>-103.</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06" w:anchor="bib11up" w:tooltip="11." w:history="1">
        <w:r w:rsidRPr="0096781D">
          <w:rPr>
            <w:rFonts w:ascii="Tahoma" w:eastAsia="Times New Roman" w:hAnsi="Tahoma" w:cs="Tahoma"/>
            <w:i/>
            <w:iCs/>
            <w:color w:val="005BC6"/>
            <w:sz w:val="18"/>
          </w:rPr>
          <w:t>11.</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Kerner</w:t>
      </w:r>
      <w:proofErr w:type="spellEnd"/>
      <w:r w:rsidRPr="0096781D">
        <w:rPr>
          <w:rFonts w:ascii="Tahoma" w:eastAsia="Times New Roman" w:hAnsi="Tahoma" w:cs="Tahoma"/>
          <w:i/>
          <w:iCs/>
          <w:color w:val="333333"/>
          <w:sz w:val="18"/>
        </w:rPr>
        <w:t xml:space="preserve"> J, </w:t>
      </w:r>
      <w:proofErr w:type="spellStart"/>
      <w:r w:rsidRPr="0096781D">
        <w:rPr>
          <w:rFonts w:ascii="Tahoma" w:eastAsia="Times New Roman" w:hAnsi="Tahoma" w:cs="Tahoma"/>
          <w:i/>
          <w:iCs/>
          <w:color w:val="333333"/>
          <w:sz w:val="18"/>
        </w:rPr>
        <w:t>Rimer</w:t>
      </w:r>
      <w:proofErr w:type="spellEnd"/>
      <w:r w:rsidRPr="0096781D">
        <w:rPr>
          <w:rFonts w:ascii="Tahoma" w:eastAsia="Times New Roman" w:hAnsi="Tahoma" w:cs="Tahoma"/>
          <w:i/>
          <w:iCs/>
          <w:color w:val="333333"/>
          <w:sz w:val="18"/>
        </w:rPr>
        <w:t xml:space="preserve"> B, Emmons K. Introduction to the special section on dissemination: dissemination research and research dissemination: how can we close the gap?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Psychol. 2005</w:t>
      </w:r>
      <w:proofErr w:type="gramStart"/>
      <w:r w:rsidRPr="0096781D">
        <w:rPr>
          <w:rFonts w:ascii="Tahoma" w:eastAsia="Times New Roman" w:hAnsi="Tahoma" w:cs="Tahoma"/>
          <w:i/>
          <w:iCs/>
          <w:color w:val="333333"/>
          <w:sz w:val="18"/>
        </w:rPr>
        <w:t>;24:443</w:t>
      </w:r>
      <w:proofErr w:type="gramEnd"/>
      <w:r w:rsidRPr="0096781D">
        <w:rPr>
          <w:rFonts w:ascii="Tahoma" w:eastAsia="Times New Roman" w:hAnsi="Tahoma" w:cs="Tahoma"/>
          <w:i/>
          <w:iCs/>
          <w:color w:val="333333"/>
          <w:sz w:val="18"/>
        </w:rPr>
        <w:t>-446.</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07" w:anchor="bib12up" w:tooltip="12." w:history="1">
        <w:proofErr w:type="gramStart"/>
        <w:r w:rsidRPr="0096781D">
          <w:rPr>
            <w:rFonts w:ascii="Tahoma" w:eastAsia="Times New Roman" w:hAnsi="Tahoma" w:cs="Tahoma"/>
            <w:i/>
            <w:iCs/>
            <w:color w:val="005BC6"/>
            <w:sz w:val="18"/>
          </w:rPr>
          <w:t>12.</w:t>
        </w:r>
      </w:hyperlink>
      <w:r w:rsidRPr="0096781D">
        <w:rPr>
          <w:rFonts w:ascii="Tahoma" w:eastAsia="Times New Roman" w:hAnsi="Tahoma" w:cs="Tahoma"/>
          <w:i/>
          <w:iCs/>
          <w:color w:val="333333"/>
          <w:sz w:val="18"/>
        </w:rPr>
        <w:t xml:space="preserve"> Oldenburg BF, </w:t>
      </w:r>
      <w:proofErr w:type="spellStart"/>
      <w:r w:rsidRPr="0096781D">
        <w:rPr>
          <w:rFonts w:ascii="Tahoma" w:eastAsia="Times New Roman" w:hAnsi="Tahoma" w:cs="Tahoma"/>
          <w:i/>
          <w:iCs/>
          <w:color w:val="333333"/>
          <w:sz w:val="18"/>
        </w:rPr>
        <w:t>Sallis</w:t>
      </w:r>
      <w:proofErr w:type="spellEnd"/>
      <w:r w:rsidRPr="0096781D">
        <w:rPr>
          <w:rFonts w:ascii="Tahoma" w:eastAsia="Times New Roman" w:hAnsi="Tahoma" w:cs="Tahoma"/>
          <w:i/>
          <w:iCs/>
          <w:color w:val="333333"/>
          <w:sz w:val="18"/>
        </w:rPr>
        <w:t xml:space="preserve"> JF, French ML, Owen N.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xml:space="preserve"> promotion research and the diffusion and institutionalization </w:t>
      </w:r>
      <w:proofErr w:type="spellStart"/>
      <w:r w:rsidRPr="0096781D">
        <w:rPr>
          <w:rFonts w:ascii="Tahoma" w:eastAsia="Times New Roman" w:hAnsi="Tahoma" w:cs="Tahoma"/>
          <w:i/>
          <w:iCs/>
          <w:color w:val="333333"/>
          <w:sz w:val="18"/>
        </w:rPr>
        <w:t>of</w:t>
      </w:r>
      <w:r w:rsidRPr="0096781D">
        <w:rPr>
          <w:rFonts w:ascii="Tahoma" w:eastAsia="Times New Roman" w:hAnsi="Tahoma" w:cs="Tahoma"/>
          <w:b/>
          <w:bCs/>
          <w:i/>
          <w:iCs/>
          <w:color w:val="333333"/>
          <w:sz w:val="18"/>
        </w:rPr>
        <w:t>interventions</w:t>
      </w:r>
      <w:proofErr w:type="spellEnd"/>
      <w:r w:rsidRPr="0096781D">
        <w:rPr>
          <w:rFonts w:ascii="Tahoma" w:eastAsia="Times New Roman" w:hAnsi="Tahoma" w:cs="Tahoma"/>
          <w:i/>
          <w:iCs/>
          <w:color w:val="333333"/>
          <w:sz w:val="18"/>
        </w:rPr>
        <w:t>.</w:t>
      </w:r>
      <w:proofErr w:type="gramEnd"/>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Educ</w:t>
      </w:r>
      <w:proofErr w:type="spellEnd"/>
      <w:r w:rsidRPr="0096781D">
        <w:rPr>
          <w:rFonts w:ascii="Tahoma" w:eastAsia="Times New Roman" w:hAnsi="Tahoma" w:cs="Tahoma"/>
          <w:i/>
          <w:iCs/>
          <w:color w:val="333333"/>
          <w:sz w:val="18"/>
        </w:rPr>
        <w:t xml:space="preserve"> Res. 1999</w:t>
      </w:r>
      <w:proofErr w:type="gramStart"/>
      <w:r w:rsidRPr="0096781D">
        <w:rPr>
          <w:rFonts w:ascii="Tahoma" w:eastAsia="Times New Roman" w:hAnsi="Tahoma" w:cs="Tahoma"/>
          <w:i/>
          <w:iCs/>
          <w:color w:val="333333"/>
          <w:sz w:val="18"/>
        </w:rPr>
        <w:t>;14:121</w:t>
      </w:r>
      <w:proofErr w:type="gramEnd"/>
      <w:r w:rsidRPr="0096781D">
        <w:rPr>
          <w:rFonts w:ascii="Tahoma" w:eastAsia="Times New Roman" w:hAnsi="Tahoma" w:cs="Tahoma"/>
          <w:i/>
          <w:iCs/>
          <w:color w:val="333333"/>
          <w:sz w:val="18"/>
        </w:rPr>
        <w:t>-130.</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08" w:anchor="bib13up" w:tooltip="13." w:history="1">
        <w:r w:rsidRPr="0096781D">
          <w:rPr>
            <w:rFonts w:ascii="Tahoma" w:eastAsia="Times New Roman" w:hAnsi="Tahoma" w:cs="Tahoma"/>
            <w:i/>
            <w:iCs/>
            <w:color w:val="005BC6"/>
            <w:sz w:val="18"/>
          </w:rPr>
          <w:t>13.</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Sallis</w:t>
      </w:r>
      <w:proofErr w:type="spellEnd"/>
      <w:r w:rsidRPr="0096781D">
        <w:rPr>
          <w:rFonts w:ascii="Tahoma" w:eastAsia="Times New Roman" w:hAnsi="Tahoma" w:cs="Tahoma"/>
          <w:i/>
          <w:iCs/>
          <w:color w:val="333333"/>
          <w:sz w:val="18"/>
        </w:rPr>
        <w:t xml:space="preserve"> JF, Owen N. </w:t>
      </w:r>
      <w:proofErr w:type="spellStart"/>
      <w:r w:rsidRPr="0096781D">
        <w:rPr>
          <w:rFonts w:ascii="Tahoma" w:eastAsia="Times New Roman" w:hAnsi="Tahoma" w:cs="Tahoma"/>
          <w:i/>
          <w:iCs/>
          <w:color w:val="333333"/>
          <w:sz w:val="18"/>
        </w:rPr>
        <w:t>Fotheringham</w:t>
      </w:r>
      <w:proofErr w:type="spellEnd"/>
      <w:r w:rsidRPr="0096781D">
        <w:rPr>
          <w:rFonts w:ascii="Tahoma" w:eastAsia="Times New Roman" w:hAnsi="Tahoma" w:cs="Tahoma"/>
          <w:i/>
          <w:iCs/>
          <w:color w:val="333333"/>
          <w:sz w:val="18"/>
        </w:rPr>
        <w:t xml:space="preserve"> MJ. Behavioral epidemiology: </w:t>
      </w:r>
      <w:proofErr w:type="gramStart"/>
      <w:r w:rsidRPr="0096781D">
        <w:rPr>
          <w:rFonts w:ascii="Tahoma" w:eastAsia="Times New Roman" w:hAnsi="Tahoma" w:cs="Tahoma"/>
          <w:i/>
          <w:iCs/>
          <w:color w:val="333333"/>
          <w:sz w:val="18"/>
        </w:rPr>
        <w:t>a systematic framework lo classify</w:t>
      </w:r>
      <w:proofErr w:type="gramEnd"/>
      <w:r w:rsidRPr="0096781D">
        <w:rPr>
          <w:rFonts w:ascii="Tahoma" w:eastAsia="Times New Roman" w:hAnsi="Tahoma" w:cs="Tahoma"/>
          <w:i/>
          <w:iCs/>
          <w:color w:val="333333"/>
          <w:sz w:val="18"/>
        </w:rPr>
        <w:t xml:space="preserve"> phases of research on </w:t>
      </w:r>
      <w:proofErr w:type="spellStart"/>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promotion</w:t>
      </w:r>
      <w:proofErr w:type="spellEnd"/>
      <w:r w:rsidRPr="0096781D">
        <w:rPr>
          <w:rFonts w:ascii="Tahoma" w:eastAsia="Times New Roman" w:hAnsi="Tahoma" w:cs="Tahoma"/>
          <w:i/>
          <w:iCs/>
          <w:color w:val="333333"/>
          <w:sz w:val="18"/>
        </w:rPr>
        <w:t xml:space="preserve"> and disease prevention. Ann </w:t>
      </w:r>
      <w:proofErr w:type="spellStart"/>
      <w:r w:rsidRPr="0096781D">
        <w:rPr>
          <w:rFonts w:ascii="Tahoma" w:eastAsia="Times New Roman" w:hAnsi="Tahoma" w:cs="Tahoma"/>
          <w:i/>
          <w:iCs/>
          <w:color w:val="333333"/>
          <w:sz w:val="18"/>
        </w:rPr>
        <w:t>Behav</w:t>
      </w:r>
      <w:proofErr w:type="spellEnd"/>
      <w:r w:rsidRPr="0096781D">
        <w:rPr>
          <w:rFonts w:ascii="Tahoma" w:eastAsia="Times New Roman" w:hAnsi="Tahoma" w:cs="Tahoma"/>
          <w:i/>
          <w:iCs/>
          <w:color w:val="333333"/>
          <w:sz w:val="18"/>
        </w:rPr>
        <w:t xml:space="preserve"> Med. 2000</w:t>
      </w:r>
      <w:proofErr w:type="gramStart"/>
      <w:r w:rsidRPr="0096781D">
        <w:rPr>
          <w:rFonts w:ascii="Tahoma" w:eastAsia="Times New Roman" w:hAnsi="Tahoma" w:cs="Tahoma"/>
          <w:i/>
          <w:iCs/>
          <w:color w:val="333333"/>
          <w:sz w:val="18"/>
        </w:rPr>
        <w:t>;22:294</w:t>
      </w:r>
      <w:proofErr w:type="gramEnd"/>
      <w:r w:rsidRPr="0096781D">
        <w:rPr>
          <w:rFonts w:ascii="Tahoma" w:eastAsia="Times New Roman" w:hAnsi="Tahoma" w:cs="Tahoma"/>
          <w:i/>
          <w:iCs/>
          <w:color w:val="333333"/>
          <w:sz w:val="18"/>
        </w:rPr>
        <w:t>-298.</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09" w:anchor="bib14up" w:tooltip="14." w:history="1">
        <w:r w:rsidRPr="0096781D">
          <w:rPr>
            <w:rFonts w:ascii="Tahoma" w:eastAsia="Times New Roman" w:hAnsi="Tahoma" w:cs="Tahoma"/>
            <w:i/>
            <w:iCs/>
            <w:color w:val="005BC6"/>
            <w:sz w:val="18"/>
          </w:rPr>
          <w:t>14.</w:t>
        </w:r>
      </w:hyperlink>
      <w:r w:rsidRPr="0096781D">
        <w:rPr>
          <w:rFonts w:ascii="Tahoma" w:eastAsia="Times New Roman" w:hAnsi="Tahoma" w:cs="Tahoma"/>
          <w:i/>
          <w:iCs/>
          <w:color w:val="333333"/>
          <w:sz w:val="18"/>
        </w:rPr>
        <w:t xml:space="preserve"> Ellis P, Robinson P, </w:t>
      </w:r>
      <w:proofErr w:type="spellStart"/>
      <w:r w:rsidRPr="0096781D">
        <w:rPr>
          <w:rFonts w:ascii="Tahoma" w:eastAsia="Times New Roman" w:hAnsi="Tahoma" w:cs="Tahoma"/>
          <w:i/>
          <w:iCs/>
          <w:color w:val="333333"/>
          <w:sz w:val="18"/>
        </w:rPr>
        <w:t>Ciliska</w:t>
      </w:r>
      <w:proofErr w:type="spellEnd"/>
      <w:r w:rsidRPr="0096781D">
        <w:rPr>
          <w:rFonts w:ascii="Tahoma" w:eastAsia="Times New Roman" w:hAnsi="Tahoma" w:cs="Tahoma"/>
          <w:i/>
          <w:iCs/>
          <w:color w:val="333333"/>
          <w:sz w:val="18"/>
        </w:rPr>
        <w:t xml:space="preserve"> D, et al. </w:t>
      </w:r>
      <w:proofErr w:type="gramStart"/>
      <w:r w:rsidRPr="0096781D">
        <w:rPr>
          <w:rFonts w:ascii="Tahoma" w:eastAsia="Times New Roman" w:hAnsi="Tahoma" w:cs="Tahoma"/>
          <w:i/>
          <w:iCs/>
          <w:color w:val="333333"/>
          <w:sz w:val="18"/>
        </w:rPr>
        <w:t>A systematic review of studies evaluating diffusion and dissemination of selected cancer control </w:t>
      </w:r>
      <w:r w:rsidRPr="0096781D">
        <w:rPr>
          <w:rFonts w:ascii="Tahoma" w:eastAsia="Times New Roman" w:hAnsi="Tahoma" w:cs="Tahoma"/>
          <w:b/>
          <w:bCs/>
          <w:i/>
          <w:iCs/>
          <w:color w:val="333333"/>
          <w:sz w:val="18"/>
        </w:rPr>
        <w:t>interventions</w:t>
      </w:r>
      <w:r w:rsidRPr="0096781D">
        <w:rPr>
          <w:rFonts w:ascii="Tahoma" w:eastAsia="Times New Roman" w:hAnsi="Tahoma" w:cs="Tahoma"/>
          <w:i/>
          <w:iCs/>
          <w:color w:val="333333"/>
          <w:sz w:val="18"/>
        </w:rPr>
        <w:t>.</w:t>
      </w:r>
      <w:proofErr w:type="gramEnd"/>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Psychol</w:t>
      </w:r>
      <w:proofErr w:type="spellEnd"/>
      <w:r w:rsidRPr="0096781D">
        <w:rPr>
          <w:rFonts w:ascii="Tahoma" w:eastAsia="Times New Roman" w:hAnsi="Tahoma" w:cs="Tahoma"/>
          <w:i/>
          <w:iCs/>
          <w:color w:val="333333"/>
          <w:sz w:val="18"/>
        </w:rPr>
        <w:t xml:space="preserve"> 2005</w:t>
      </w:r>
      <w:proofErr w:type="gramStart"/>
      <w:r w:rsidRPr="0096781D">
        <w:rPr>
          <w:rFonts w:ascii="Tahoma" w:eastAsia="Times New Roman" w:hAnsi="Tahoma" w:cs="Tahoma"/>
          <w:i/>
          <w:iCs/>
          <w:color w:val="333333"/>
          <w:sz w:val="18"/>
        </w:rPr>
        <w:t>;24:488</w:t>
      </w:r>
      <w:proofErr w:type="gramEnd"/>
      <w:r w:rsidRPr="0096781D">
        <w:rPr>
          <w:rFonts w:ascii="Tahoma" w:eastAsia="Times New Roman" w:hAnsi="Tahoma" w:cs="Tahoma"/>
          <w:i/>
          <w:iCs/>
          <w:color w:val="333333"/>
          <w:sz w:val="18"/>
        </w:rPr>
        <w:t>-500.</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10" w:anchor="bib15up" w:tooltip="15." w:history="1">
        <w:r w:rsidRPr="0096781D">
          <w:rPr>
            <w:rFonts w:ascii="Tahoma" w:eastAsia="Times New Roman" w:hAnsi="Tahoma" w:cs="Tahoma"/>
            <w:i/>
            <w:iCs/>
            <w:color w:val="005BC6"/>
            <w:sz w:val="18"/>
          </w:rPr>
          <w:t>15.</w:t>
        </w:r>
      </w:hyperlink>
      <w:r w:rsidRPr="0096781D">
        <w:rPr>
          <w:rFonts w:ascii="Tahoma" w:eastAsia="Times New Roman" w:hAnsi="Tahoma" w:cs="Tahoma"/>
          <w:i/>
          <w:iCs/>
          <w:color w:val="333333"/>
          <w:sz w:val="18"/>
        </w:rPr>
        <w:t> McLean S, Feather J, Butler-Jones D. Building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xml:space="preserve"> Promotion Capacity: Action for Learning, Learning from </w:t>
      </w:r>
      <w:proofErr w:type="spellStart"/>
      <w:r w:rsidRPr="0096781D">
        <w:rPr>
          <w:rFonts w:ascii="Tahoma" w:eastAsia="Times New Roman" w:hAnsi="Tahoma" w:cs="Tahoma"/>
          <w:i/>
          <w:iCs/>
          <w:color w:val="333333"/>
          <w:sz w:val="18"/>
        </w:rPr>
        <w:t>Action.Vancouver</w:t>
      </w:r>
      <w:proofErr w:type="spellEnd"/>
      <w:r w:rsidRPr="0096781D">
        <w:rPr>
          <w:rFonts w:ascii="Tahoma" w:eastAsia="Times New Roman" w:hAnsi="Tahoma" w:cs="Tahoma"/>
          <w:i/>
          <w:iCs/>
          <w:color w:val="333333"/>
          <w:sz w:val="18"/>
        </w:rPr>
        <w:t>: University of British Columbia Press: 2005.</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11" w:anchor="bib16up" w:tooltip="16." w:history="1">
        <w:r w:rsidRPr="0096781D">
          <w:rPr>
            <w:rFonts w:ascii="Tahoma" w:eastAsia="Times New Roman" w:hAnsi="Tahoma" w:cs="Tahoma"/>
            <w:i/>
            <w:iCs/>
            <w:color w:val="005BC6"/>
            <w:sz w:val="18"/>
          </w:rPr>
          <w:t>16.</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Brownson</w:t>
      </w:r>
      <w:proofErr w:type="spellEnd"/>
      <w:r w:rsidRPr="0096781D">
        <w:rPr>
          <w:rFonts w:ascii="Tahoma" w:eastAsia="Times New Roman" w:hAnsi="Tahoma" w:cs="Tahoma"/>
          <w:i/>
          <w:iCs/>
          <w:color w:val="333333"/>
          <w:sz w:val="18"/>
        </w:rPr>
        <w:t xml:space="preserve"> RC, Ballew P, </w:t>
      </w:r>
      <w:proofErr w:type="spellStart"/>
      <w:r w:rsidRPr="0096781D">
        <w:rPr>
          <w:rFonts w:ascii="Tahoma" w:eastAsia="Times New Roman" w:hAnsi="Tahoma" w:cs="Tahoma"/>
          <w:i/>
          <w:iCs/>
          <w:color w:val="333333"/>
          <w:sz w:val="18"/>
        </w:rPr>
        <w:t>Dieffenderfer</w:t>
      </w:r>
      <w:proofErr w:type="spellEnd"/>
      <w:r w:rsidRPr="0096781D">
        <w:rPr>
          <w:rFonts w:ascii="Tahoma" w:eastAsia="Times New Roman" w:hAnsi="Tahoma" w:cs="Tahoma"/>
          <w:i/>
          <w:iCs/>
          <w:color w:val="333333"/>
          <w:sz w:val="18"/>
        </w:rPr>
        <w:t xml:space="preserve"> B, et al. </w:t>
      </w:r>
      <w:r w:rsidRPr="0096781D">
        <w:rPr>
          <w:rFonts w:ascii="Tahoma" w:eastAsia="Times New Roman" w:hAnsi="Tahoma" w:cs="Tahoma"/>
          <w:b/>
          <w:bCs/>
          <w:i/>
          <w:iCs/>
          <w:color w:val="333333"/>
          <w:sz w:val="18"/>
        </w:rPr>
        <w:t>Evidence</w:t>
      </w:r>
      <w:r w:rsidRPr="0096781D">
        <w:rPr>
          <w:rFonts w:ascii="Tahoma" w:eastAsia="Times New Roman" w:hAnsi="Tahoma" w:cs="Tahoma"/>
          <w:i/>
          <w:iCs/>
          <w:color w:val="333333"/>
          <w:sz w:val="18"/>
        </w:rPr>
        <w:t>-</w:t>
      </w:r>
      <w:r w:rsidRPr="0096781D">
        <w:rPr>
          <w:rFonts w:ascii="Tahoma" w:eastAsia="Times New Roman" w:hAnsi="Tahoma" w:cs="Tahoma"/>
          <w:b/>
          <w:bCs/>
          <w:i/>
          <w:iCs/>
          <w:color w:val="333333"/>
          <w:sz w:val="18"/>
        </w:rPr>
        <w:t>based</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interventions</w:t>
      </w:r>
      <w:r w:rsidRPr="0096781D">
        <w:rPr>
          <w:rFonts w:ascii="Tahoma" w:eastAsia="Times New Roman" w:hAnsi="Tahoma" w:cs="Tahoma"/>
          <w:i/>
          <w:iCs/>
          <w:color w:val="333333"/>
          <w:sz w:val="18"/>
        </w:rPr>
        <w:t> to </w:t>
      </w:r>
      <w:r w:rsidRPr="0096781D">
        <w:rPr>
          <w:rFonts w:ascii="Tahoma" w:eastAsia="Times New Roman" w:hAnsi="Tahoma" w:cs="Tahoma"/>
          <w:b/>
          <w:bCs/>
          <w:i/>
          <w:iCs/>
          <w:color w:val="333333"/>
          <w:sz w:val="18"/>
        </w:rPr>
        <w:t>promote</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physical</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activity</w:t>
      </w:r>
      <w:r w:rsidRPr="0096781D">
        <w:rPr>
          <w:rFonts w:ascii="Tahoma" w:eastAsia="Times New Roman" w:hAnsi="Tahoma" w:cs="Tahoma"/>
          <w:i/>
          <w:iCs/>
          <w:color w:val="333333"/>
          <w:sz w:val="18"/>
        </w:rPr>
        <w:t>. What contributes to dissemination by state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gramStart"/>
      <w:r w:rsidRPr="0096781D">
        <w:rPr>
          <w:rFonts w:ascii="Tahoma" w:eastAsia="Times New Roman" w:hAnsi="Tahoma" w:cs="Tahoma"/>
          <w:i/>
          <w:iCs/>
          <w:color w:val="333333"/>
          <w:sz w:val="18"/>
        </w:rPr>
        <w:t>departments.</w:t>
      </w:r>
      <w:proofErr w:type="gramEnd"/>
      <w:r w:rsidRPr="0096781D">
        <w:rPr>
          <w:rFonts w:ascii="Tahoma" w:eastAsia="Times New Roman" w:hAnsi="Tahoma" w:cs="Tahoma"/>
          <w:i/>
          <w:iCs/>
          <w:color w:val="333333"/>
          <w:sz w:val="18"/>
        </w:rPr>
        <w:t xml:space="preserve"> Am J </w:t>
      </w:r>
      <w:proofErr w:type="spellStart"/>
      <w:r w:rsidRPr="0096781D">
        <w:rPr>
          <w:rFonts w:ascii="Tahoma" w:eastAsia="Times New Roman" w:hAnsi="Tahoma" w:cs="Tahoma"/>
          <w:i/>
          <w:iCs/>
          <w:color w:val="333333"/>
          <w:sz w:val="18"/>
        </w:rPr>
        <w:t>Prev</w:t>
      </w:r>
      <w:proofErr w:type="spellEnd"/>
      <w:r w:rsidRPr="0096781D">
        <w:rPr>
          <w:rFonts w:ascii="Tahoma" w:eastAsia="Times New Roman" w:hAnsi="Tahoma" w:cs="Tahoma"/>
          <w:i/>
          <w:iCs/>
          <w:color w:val="333333"/>
          <w:sz w:val="18"/>
        </w:rPr>
        <w:t xml:space="preserve"> Med. 2007</w:t>
      </w:r>
      <w:proofErr w:type="gramStart"/>
      <w:r w:rsidRPr="0096781D">
        <w:rPr>
          <w:rFonts w:ascii="Tahoma" w:eastAsia="Times New Roman" w:hAnsi="Tahoma" w:cs="Tahoma"/>
          <w:i/>
          <w:iCs/>
          <w:color w:val="333333"/>
          <w:sz w:val="18"/>
        </w:rPr>
        <w:t>;33</w:t>
      </w:r>
      <w:proofErr w:type="gramEnd"/>
      <w:r w:rsidRPr="0096781D">
        <w:rPr>
          <w:rFonts w:ascii="Tahoma" w:eastAsia="Times New Roman" w:hAnsi="Tahoma" w:cs="Tahoma"/>
          <w:i/>
          <w:iCs/>
          <w:color w:val="333333"/>
          <w:sz w:val="18"/>
        </w:rPr>
        <w:t>(</w:t>
      </w:r>
      <w:proofErr w:type="spellStart"/>
      <w:r w:rsidRPr="0096781D">
        <w:rPr>
          <w:rFonts w:ascii="Tahoma" w:eastAsia="Times New Roman" w:hAnsi="Tahoma" w:cs="Tahoma"/>
          <w:i/>
          <w:iCs/>
          <w:color w:val="333333"/>
          <w:sz w:val="18"/>
        </w:rPr>
        <w:t>suppl</w:t>
      </w:r>
      <w:proofErr w:type="spellEnd"/>
      <w:r w:rsidRPr="0096781D">
        <w:rPr>
          <w:rFonts w:ascii="Tahoma" w:eastAsia="Times New Roman" w:hAnsi="Tahoma" w:cs="Tahoma"/>
          <w:i/>
          <w:iCs/>
          <w:color w:val="333333"/>
          <w:sz w:val="18"/>
        </w:rPr>
        <w:t xml:space="preserve"> 1):S66-S78.</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12" w:anchor="bib17up" w:tooltip="17." w:history="1">
        <w:r w:rsidRPr="0096781D">
          <w:rPr>
            <w:rFonts w:ascii="Tahoma" w:eastAsia="Times New Roman" w:hAnsi="Tahoma" w:cs="Tahoma"/>
            <w:i/>
            <w:iCs/>
            <w:color w:val="005BC6"/>
            <w:sz w:val="18"/>
          </w:rPr>
          <w:t>17.</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Brownson</w:t>
      </w:r>
      <w:proofErr w:type="spellEnd"/>
      <w:r w:rsidRPr="0096781D">
        <w:rPr>
          <w:rFonts w:ascii="Tahoma" w:eastAsia="Times New Roman" w:hAnsi="Tahoma" w:cs="Tahoma"/>
          <w:i/>
          <w:iCs/>
          <w:color w:val="333333"/>
          <w:sz w:val="18"/>
        </w:rPr>
        <w:t xml:space="preserve"> RC, Baker EA, </w:t>
      </w:r>
      <w:proofErr w:type="spellStart"/>
      <w:r w:rsidRPr="0096781D">
        <w:rPr>
          <w:rFonts w:ascii="Tahoma" w:eastAsia="Times New Roman" w:hAnsi="Tahoma" w:cs="Tahoma"/>
          <w:i/>
          <w:iCs/>
          <w:color w:val="333333"/>
          <w:sz w:val="18"/>
        </w:rPr>
        <w:t>Leet</w:t>
      </w:r>
      <w:proofErr w:type="spellEnd"/>
      <w:r w:rsidRPr="0096781D">
        <w:rPr>
          <w:rFonts w:ascii="Tahoma" w:eastAsia="Times New Roman" w:hAnsi="Tahoma" w:cs="Tahoma"/>
          <w:i/>
          <w:iCs/>
          <w:color w:val="333333"/>
          <w:sz w:val="18"/>
        </w:rPr>
        <w:t xml:space="preserve"> TL, Gillespie KN. </w:t>
      </w:r>
      <w:r w:rsidRPr="0096781D">
        <w:rPr>
          <w:rFonts w:ascii="Tahoma" w:eastAsia="Times New Roman" w:hAnsi="Tahoma" w:cs="Tahoma"/>
          <w:b/>
          <w:bCs/>
          <w:i/>
          <w:iCs/>
          <w:color w:val="333333"/>
          <w:sz w:val="18"/>
        </w:rPr>
        <w:t>Evidence</w:t>
      </w:r>
      <w:r w:rsidRPr="0096781D">
        <w:rPr>
          <w:rFonts w:ascii="Tahoma" w:eastAsia="Times New Roman" w:hAnsi="Tahoma" w:cs="Tahoma"/>
          <w:i/>
          <w:iCs/>
          <w:color w:val="333333"/>
          <w:sz w:val="18"/>
        </w:rPr>
        <w:t>-</w:t>
      </w:r>
      <w:r w:rsidRPr="0096781D">
        <w:rPr>
          <w:rFonts w:ascii="Tahoma" w:eastAsia="Times New Roman" w:hAnsi="Tahoma" w:cs="Tahoma"/>
          <w:b/>
          <w:bCs/>
          <w:i/>
          <w:iCs/>
          <w:color w:val="333333"/>
          <w:sz w:val="18"/>
        </w:rPr>
        <w:t>Based</w:t>
      </w:r>
      <w:r w:rsidRPr="0096781D">
        <w:rPr>
          <w:rFonts w:ascii="Tahoma" w:eastAsia="Times New Roman" w:hAnsi="Tahoma" w:cs="Tahoma"/>
          <w:i/>
          <w:iCs/>
          <w:color w:val="333333"/>
          <w:sz w:val="18"/>
        </w:rPr>
        <w:t>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New York, NY: Oxford University Press; 2003.</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13" w:anchor="bib18up" w:tooltip="18." w:history="1">
        <w:r w:rsidRPr="0096781D">
          <w:rPr>
            <w:rFonts w:ascii="Tahoma" w:eastAsia="Times New Roman" w:hAnsi="Tahoma" w:cs="Tahoma"/>
            <w:i/>
            <w:iCs/>
            <w:color w:val="005BC6"/>
            <w:sz w:val="18"/>
          </w:rPr>
          <w:t>18.</w:t>
        </w:r>
      </w:hyperlink>
      <w:r w:rsidRPr="0096781D">
        <w:rPr>
          <w:rFonts w:ascii="Tahoma" w:eastAsia="Times New Roman" w:hAnsi="Tahoma" w:cs="Tahoma"/>
          <w:i/>
          <w:iCs/>
          <w:color w:val="333333"/>
          <w:sz w:val="18"/>
        </w:rPr>
        <w:t> Rogers EM. </w:t>
      </w:r>
      <w:proofErr w:type="gramStart"/>
      <w:r w:rsidRPr="0096781D">
        <w:rPr>
          <w:rFonts w:ascii="Tahoma" w:eastAsia="Times New Roman" w:hAnsi="Tahoma" w:cs="Tahoma"/>
          <w:i/>
          <w:iCs/>
          <w:color w:val="333333"/>
          <w:sz w:val="18"/>
        </w:rPr>
        <w:t>Diffusion of Innovations.</w:t>
      </w:r>
      <w:proofErr w:type="gramEnd"/>
      <w:r w:rsidRPr="0096781D">
        <w:rPr>
          <w:rFonts w:ascii="Tahoma" w:eastAsia="Times New Roman" w:hAnsi="Tahoma" w:cs="Tahoma"/>
          <w:i/>
          <w:iCs/>
          <w:color w:val="333333"/>
          <w:sz w:val="18"/>
        </w:rPr>
        <w:t xml:space="preserve"> 5th </w:t>
      </w:r>
      <w:proofErr w:type="gramStart"/>
      <w:r w:rsidRPr="0096781D">
        <w:rPr>
          <w:rFonts w:ascii="Tahoma" w:eastAsia="Times New Roman" w:hAnsi="Tahoma" w:cs="Tahoma"/>
          <w:i/>
          <w:iCs/>
          <w:color w:val="333333"/>
          <w:sz w:val="18"/>
        </w:rPr>
        <w:t>ed</w:t>
      </w:r>
      <w:proofErr w:type="gramEnd"/>
      <w:r w:rsidRPr="0096781D">
        <w:rPr>
          <w:rFonts w:ascii="Tahoma" w:eastAsia="Times New Roman" w:hAnsi="Tahoma" w:cs="Tahoma"/>
          <w:i/>
          <w:iCs/>
          <w:color w:val="333333"/>
          <w:sz w:val="18"/>
        </w:rPr>
        <w:t>. New York, NY: Free Press; 2003.</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14" w:anchor="bib19up" w:tooltip="19." w:history="1">
        <w:r w:rsidRPr="0096781D">
          <w:rPr>
            <w:rFonts w:ascii="Tahoma" w:eastAsia="Times New Roman" w:hAnsi="Tahoma" w:cs="Tahoma"/>
            <w:i/>
            <w:iCs/>
            <w:color w:val="005BC6"/>
            <w:sz w:val="18"/>
          </w:rPr>
          <w:t>19.</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Steckler</w:t>
      </w:r>
      <w:proofErr w:type="spellEnd"/>
      <w:r w:rsidRPr="0096781D">
        <w:rPr>
          <w:rFonts w:ascii="Tahoma" w:eastAsia="Times New Roman" w:hAnsi="Tahoma" w:cs="Tahoma"/>
          <w:i/>
          <w:iCs/>
          <w:color w:val="333333"/>
          <w:sz w:val="18"/>
        </w:rPr>
        <w:t xml:space="preserve"> A, Goodman RM, </w:t>
      </w:r>
      <w:proofErr w:type="spellStart"/>
      <w:r w:rsidRPr="0096781D">
        <w:rPr>
          <w:rFonts w:ascii="Tahoma" w:eastAsia="Times New Roman" w:hAnsi="Tahoma" w:cs="Tahoma"/>
          <w:i/>
          <w:iCs/>
          <w:color w:val="333333"/>
          <w:sz w:val="18"/>
        </w:rPr>
        <w:t>McLeroy</w:t>
      </w:r>
      <w:proofErr w:type="spellEnd"/>
      <w:r w:rsidRPr="0096781D">
        <w:rPr>
          <w:rFonts w:ascii="Tahoma" w:eastAsia="Times New Roman" w:hAnsi="Tahoma" w:cs="Tahoma"/>
          <w:i/>
          <w:iCs/>
          <w:color w:val="333333"/>
          <w:sz w:val="18"/>
        </w:rPr>
        <w:t xml:space="preserve"> KR, Davis S, Koch G. </w:t>
      </w:r>
      <w:proofErr w:type="gramStart"/>
      <w:r w:rsidRPr="0096781D">
        <w:rPr>
          <w:rFonts w:ascii="Tahoma" w:eastAsia="Times New Roman" w:hAnsi="Tahoma" w:cs="Tahoma"/>
          <w:i/>
          <w:iCs/>
          <w:color w:val="333333"/>
          <w:sz w:val="18"/>
        </w:rPr>
        <w:t>Measuring</w:t>
      </w:r>
      <w:proofErr w:type="gramEnd"/>
      <w:r w:rsidRPr="0096781D">
        <w:rPr>
          <w:rFonts w:ascii="Tahoma" w:eastAsia="Times New Roman" w:hAnsi="Tahoma" w:cs="Tahoma"/>
          <w:i/>
          <w:iCs/>
          <w:color w:val="333333"/>
          <w:sz w:val="18"/>
        </w:rPr>
        <w:t xml:space="preserve"> the diffusion of innovative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xml:space="preserve"> promotion </w:t>
      </w:r>
      <w:proofErr w:type="spellStart"/>
      <w:r w:rsidRPr="0096781D">
        <w:rPr>
          <w:rFonts w:ascii="Tahoma" w:eastAsia="Times New Roman" w:hAnsi="Tahoma" w:cs="Tahoma"/>
          <w:i/>
          <w:iCs/>
          <w:color w:val="333333"/>
          <w:sz w:val="18"/>
        </w:rPr>
        <w:t>programs.Am</w:t>
      </w:r>
      <w:proofErr w:type="spellEnd"/>
      <w:r w:rsidRPr="0096781D">
        <w:rPr>
          <w:rFonts w:ascii="Tahoma" w:eastAsia="Times New Roman" w:hAnsi="Tahoma" w:cs="Tahoma"/>
          <w:i/>
          <w:iCs/>
          <w:color w:val="333333"/>
          <w:sz w:val="18"/>
        </w:rPr>
        <w:t xml:space="preserve"> J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Promot</w:t>
      </w:r>
      <w:proofErr w:type="spellEnd"/>
      <w:r w:rsidRPr="0096781D">
        <w:rPr>
          <w:rFonts w:ascii="Tahoma" w:eastAsia="Times New Roman" w:hAnsi="Tahoma" w:cs="Tahoma"/>
          <w:i/>
          <w:iCs/>
          <w:color w:val="333333"/>
          <w:sz w:val="18"/>
        </w:rPr>
        <w:t>. 1992</w:t>
      </w:r>
      <w:proofErr w:type="gramStart"/>
      <w:r w:rsidRPr="0096781D">
        <w:rPr>
          <w:rFonts w:ascii="Tahoma" w:eastAsia="Times New Roman" w:hAnsi="Tahoma" w:cs="Tahoma"/>
          <w:i/>
          <w:iCs/>
          <w:color w:val="333333"/>
          <w:sz w:val="18"/>
        </w:rPr>
        <w:t>;6:214</w:t>
      </w:r>
      <w:proofErr w:type="gramEnd"/>
      <w:r w:rsidRPr="0096781D">
        <w:rPr>
          <w:rFonts w:ascii="Tahoma" w:eastAsia="Times New Roman" w:hAnsi="Tahoma" w:cs="Tahoma"/>
          <w:i/>
          <w:iCs/>
          <w:color w:val="333333"/>
          <w:sz w:val="18"/>
        </w:rPr>
        <w:t>-224</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15" w:anchor="bib20up" w:tooltip="20." w:history="1">
        <w:r w:rsidRPr="0096781D">
          <w:rPr>
            <w:rFonts w:ascii="Tahoma" w:eastAsia="Times New Roman" w:hAnsi="Tahoma" w:cs="Tahoma"/>
            <w:i/>
            <w:iCs/>
            <w:color w:val="005BC6"/>
            <w:sz w:val="18"/>
          </w:rPr>
          <w:t>20.</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Kar</w:t>
      </w:r>
      <w:proofErr w:type="spellEnd"/>
      <w:r w:rsidRPr="0096781D">
        <w:rPr>
          <w:rFonts w:ascii="Tahoma" w:eastAsia="Times New Roman" w:hAnsi="Tahoma" w:cs="Tahoma"/>
          <w:i/>
          <w:iCs/>
          <w:color w:val="333333"/>
          <w:sz w:val="18"/>
        </w:rPr>
        <w:t xml:space="preserve"> SB. Implications of diffusion research for planned change. </w:t>
      </w:r>
      <w:proofErr w:type="spellStart"/>
      <w:r w:rsidRPr="0096781D">
        <w:rPr>
          <w:rFonts w:ascii="Tahoma" w:eastAsia="Times New Roman" w:hAnsi="Tahoma" w:cs="Tahoma"/>
          <w:i/>
          <w:iCs/>
          <w:color w:val="333333"/>
          <w:sz w:val="18"/>
        </w:rPr>
        <w:t>Int</w:t>
      </w:r>
      <w:proofErr w:type="spellEnd"/>
      <w:r w:rsidRPr="0096781D">
        <w:rPr>
          <w:rFonts w:ascii="Tahoma" w:eastAsia="Times New Roman" w:hAnsi="Tahoma" w:cs="Tahoma"/>
          <w:i/>
          <w:iCs/>
          <w:color w:val="333333"/>
          <w:sz w:val="18"/>
        </w:rPr>
        <w:t xml:space="preserve"> J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Educ. 1976</w:t>
      </w:r>
      <w:proofErr w:type="gramStart"/>
      <w:r w:rsidRPr="0096781D">
        <w:rPr>
          <w:rFonts w:ascii="Tahoma" w:eastAsia="Times New Roman" w:hAnsi="Tahoma" w:cs="Tahoma"/>
          <w:i/>
          <w:iCs/>
          <w:color w:val="333333"/>
          <w:sz w:val="18"/>
        </w:rPr>
        <w:t>;17:192</w:t>
      </w:r>
      <w:proofErr w:type="gramEnd"/>
      <w:r w:rsidRPr="0096781D">
        <w:rPr>
          <w:rFonts w:ascii="Tahoma" w:eastAsia="Times New Roman" w:hAnsi="Tahoma" w:cs="Tahoma"/>
          <w:i/>
          <w:iCs/>
          <w:color w:val="333333"/>
          <w:sz w:val="18"/>
        </w:rPr>
        <w:t>-220.</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16" w:anchor="bib21up" w:tooltip="21." w:history="1">
        <w:r w:rsidRPr="0096781D">
          <w:rPr>
            <w:rFonts w:ascii="Tahoma" w:eastAsia="Times New Roman" w:hAnsi="Tahoma" w:cs="Tahoma"/>
            <w:i/>
            <w:iCs/>
            <w:color w:val="005BC6"/>
            <w:sz w:val="18"/>
          </w:rPr>
          <w:t>21.</w:t>
        </w:r>
      </w:hyperlink>
      <w:r w:rsidRPr="0096781D">
        <w:rPr>
          <w:rFonts w:ascii="Tahoma" w:eastAsia="Times New Roman" w:hAnsi="Tahoma" w:cs="Tahoma"/>
          <w:i/>
          <w:iCs/>
          <w:color w:val="333333"/>
          <w:sz w:val="18"/>
        </w:rPr>
        <w:t xml:space="preserve"> McCormick LK, </w:t>
      </w:r>
      <w:proofErr w:type="spellStart"/>
      <w:r w:rsidRPr="0096781D">
        <w:rPr>
          <w:rFonts w:ascii="Tahoma" w:eastAsia="Times New Roman" w:hAnsi="Tahoma" w:cs="Tahoma"/>
          <w:i/>
          <w:iCs/>
          <w:color w:val="333333"/>
          <w:sz w:val="18"/>
        </w:rPr>
        <w:t>Steckler</w:t>
      </w:r>
      <w:proofErr w:type="spellEnd"/>
      <w:r w:rsidRPr="0096781D">
        <w:rPr>
          <w:rFonts w:ascii="Tahoma" w:eastAsia="Times New Roman" w:hAnsi="Tahoma" w:cs="Tahoma"/>
          <w:i/>
          <w:iCs/>
          <w:color w:val="333333"/>
          <w:sz w:val="18"/>
        </w:rPr>
        <w:t xml:space="preserve"> AB, </w:t>
      </w:r>
      <w:proofErr w:type="spellStart"/>
      <w:r w:rsidRPr="0096781D">
        <w:rPr>
          <w:rFonts w:ascii="Tahoma" w:eastAsia="Times New Roman" w:hAnsi="Tahoma" w:cs="Tahoma"/>
          <w:i/>
          <w:iCs/>
          <w:color w:val="333333"/>
          <w:sz w:val="18"/>
        </w:rPr>
        <w:t>McLeroy</w:t>
      </w:r>
      <w:proofErr w:type="spellEnd"/>
      <w:r w:rsidRPr="0096781D">
        <w:rPr>
          <w:rFonts w:ascii="Tahoma" w:eastAsia="Times New Roman" w:hAnsi="Tahoma" w:cs="Tahoma"/>
          <w:i/>
          <w:iCs/>
          <w:color w:val="333333"/>
          <w:sz w:val="18"/>
        </w:rPr>
        <w:t xml:space="preserve"> KR. Diffusion of innovations in schools: a study of adoption and I implementation of school-</w:t>
      </w:r>
      <w:r w:rsidRPr="0096781D">
        <w:rPr>
          <w:rFonts w:ascii="Tahoma" w:eastAsia="Times New Roman" w:hAnsi="Tahoma" w:cs="Tahoma"/>
          <w:b/>
          <w:bCs/>
          <w:i/>
          <w:iCs/>
          <w:color w:val="333333"/>
          <w:sz w:val="18"/>
        </w:rPr>
        <w:t>based</w:t>
      </w:r>
      <w:r w:rsidRPr="0096781D">
        <w:rPr>
          <w:rFonts w:ascii="Tahoma" w:eastAsia="Times New Roman" w:hAnsi="Tahoma" w:cs="Tahoma"/>
          <w:i/>
          <w:iCs/>
          <w:color w:val="333333"/>
          <w:sz w:val="18"/>
        </w:rPr>
        <w:t> tobacco prevention curricula. </w:t>
      </w:r>
      <w:proofErr w:type="gramStart"/>
      <w:r w:rsidRPr="0096781D">
        <w:rPr>
          <w:rFonts w:ascii="Tahoma" w:eastAsia="Times New Roman" w:hAnsi="Tahoma" w:cs="Tahoma"/>
          <w:i/>
          <w:iCs/>
          <w:color w:val="333333"/>
          <w:sz w:val="18"/>
        </w:rPr>
        <w:t>Am</w:t>
      </w:r>
      <w:proofErr w:type="gramEnd"/>
      <w:r w:rsidRPr="0096781D">
        <w:rPr>
          <w:rFonts w:ascii="Tahoma" w:eastAsia="Times New Roman" w:hAnsi="Tahoma" w:cs="Tahoma"/>
          <w:i/>
          <w:iCs/>
          <w:color w:val="333333"/>
          <w:sz w:val="18"/>
        </w:rPr>
        <w:t xml:space="preserve"> J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Promot</w:t>
      </w:r>
      <w:proofErr w:type="spellEnd"/>
      <w:r w:rsidRPr="0096781D">
        <w:rPr>
          <w:rFonts w:ascii="Tahoma" w:eastAsia="Times New Roman" w:hAnsi="Tahoma" w:cs="Tahoma"/>
          <w:i/>
          <w:iCs/>
          <w:color w:val="333333"/>
          <w:sz w:val="18"/>
        </w:rPr>
        <w:t>. 1995</w:t>
      </w:r>
      <w:proofErr w:type="gramStart"/>
      <w:r w:rsidRPr="0096781D">
        <w:rPr>
          <w:rFonts w:ascii="Tahoma" w:eastAsia="Times New Roman" w:hAnsi="Tahoma" w:cs="Tahoma"/>
          <w:i/>
          <w:iCs/>
          <w:color w:val="333333"/>
          <w:sz w:val="18"/>
        </w:rPr>
        <w:t>;9:210</w:t>
      </w:r>
      <w:proofErr w:type="gramEnd"/>
      <w:r w:rsidRPr="0096781D">
        <w:rPr>
          <w:rFonts w:ascii="Tahoma" w:eastAsia="Times New Roman" w:hAnsi="Tahoma" w:cs="Tahoma"/>
          <w:i/>
          <w:iCs/>
          <w:color w:val="333333"/>
          <w:sz w:val="18"/>
        </w:rPr>
        <w:t>-219.</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17" w:anchor="bib22up" w:tooltip="22." w:history="1">
        <w:r w:rsidRPr="0096781D">
          <w:rPr>
            <w:rFonts w:ascii="Tahoma" w:eastAsia="Times New Roman" w:hAnsi="Tahoma" w:cs="Tahoma"/>
            <w:i/>
            <w:iCs/>
            <w:color w:val="005BC6"/>
            <w:sz w:val="18"/>
          </w:rPr>
          <w:t>22.</w:t>
        </w:r>
      </w:hyperlink>
      <w:r w:rsidRPr="0096781D">
        <w:rPr>
          <w:rFonts w:ascii="Tahoma" w:eastAsia="Times New Roman" w:hAnsi="Tahoma" w:cs="Tahoma"/>
          <w:i/>
          <w:iCs/>
          <w:color w:val="333333"/>
          <w:sz w:val="18"/>
        </w:rPr>
        <w:t xml:space="preserve"> Brink SG, </w:t>
      </w:r>
      <w:proofErr w:type="spellStart"/>
      <w:r w:rsidRPr="0096781D">
        <w:rPr>
          <w:rFonts w:ascii="Tahoma" w:eastAsia="Times New Roman" w:hAnsi="Tahoma" w:cs="Tahoma"/>
          <w:i/>
          <w:iCs/>
          <w:color w:val="333333"/>
          <w:sz w:val="18"/>
        </w:rPr>
        <w:t>Basen-Engquist</w:t>
      </w:r>
      <w:proofErr w:type="spellEnd"/>
      <w:r w:rsidRPr="0096781D">
        <w:rPr>
          <w:rFonts w:ascii="Tahoma" w:eastAsia="Times New Roman" w:hAnsi="Tahoma" w:cs="Tahoma"/>
          <w:i/>
          <w:iCs/>
          <w:color w:val="333333"/>
          <w:sz w:val="18"/>
        </w:rPr>
        <w:t xml:space="preserve"> KM, O'Hara-Tompkins NM, Parcel GS, Gottlieb NH, </w:t>
      </w:r>
      <w:proofErr w:type="spellStart"/>
      <w:r w:rsidRPr="0096781D">
        <w:rPr>
          <w:rFonts w:ascii="Tahoma" w:eastAsia="Times New Roman" w:hAnsi="Tahoma" w:cs="Tahoma"/>
          <w:i/>
          <w:iCs/>
          <w:color w:val="333333"/>
          <w:sz w:val="18"/>
        </w:rPr>
        <w:t>Lovato</w:t>
      </w:r>
      <w:proofErr w:type="spellEnd"/>
      <w:r w:rsidRPr="0096781D">
        <w:rPr>
          <w:rFonts w:ascii="Tahoma" w:eastAsia="Times New Roman" w:hAnsi="Tahoma" w:cs="Tahoma"/>
          <w:i/>
          <w:iCs/>
          <w:color w:val="333333"/>
          <w:sz w:val="18"/>
        </w:rPr>
        <w:t xml:space="preserve"> CY. </w:t>
      </w:r>
      <w:proofErr w:type="gramStart"/>
      <w:r w:rsidRPr="0096781D">
        <w:rPr>
          <w:rFonts w:ascii="Tahoma" w:eastAsia="Times New Roman" w:hAnsi="Tahoma" w:cs="Tahoma"/>
          <w:i/>
          <w:iCs/>
          <w:color w:val="333333"/>
          <w:sz w:val="18"/>
        </w:rPr>
        <w:t>Diffusion of an effective tobacco prevention program.</w:t>
      </w:r>
      <w:proofErr w:type="gramEnd"/>
      <w:r w:rsidRPr="0096781D">
        <w:rPr>
          <w:rFonts w:ascii="Tahoma" w:eastAsia="Times New Roman" w:hAnsi="Tahoma" w:cs="Tahoma"/>
          <w:i/>
          <w:iCs/>
          <w:color w:val="333333"/>
          <w:sz w:val="18"/>
        </w:rPr>
        <w:t> Part I: Evaluation of the dissemination phase.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Educ</w:t>
      </w:r>
      <w:proofErr w:type="spellEnd"/>
      <w:r w:rsidRPr="0096781D">
        <w:rPr>
          <w:rFonts w:ascii="Tahoma" w:eastAsia="Times New Roman" w:hAnsi="Tahoma" w:cs="Tahoma"/>
          <w:i/>
          <w:iCs/>
          <w:color w:val="333333"/>
          <w:sz w:val="18"/>
        </w:rPr>
        <w:t xml:space="preserve"> Res. 1995</w:t>
      </w:r>
      <w:proofErr w:type="gramStart"/>
      <w:r w:rsidRPr="0096781D">
        <w:rPr>
          <w:rFonts w:ascii="Tahoma" w:eastAsia="Times New Roman" w:hAnsi="Tahoma" w:cs="Tahoma"/>
          <w:i/>
          <w:iCs/>
          <w:color w:val="333333"/>
          <w:sz w:val="18"/>
        </w:rPr>
        <w:t>;10:283</w:t>
      </w:r>
      <w:proofErr w:type="gramEnd"/>
      <w:r w:rsidRPr="0096781D">
        <w:rPr>
          <w:rFonts w:ascii="Tahoma" w:eastAsia="Times New Roman" w:hAnsi="Tahoma" w:cs="Tahoma"/>
          <w:i/>
          <w:iCs/>
          <w:color w:val="333333"/>
          <w:sz w:val="18"/>
        </w:rPr>
        <w:t>-295.</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18" w:anchor="bib23up" w:tooltip="23." w:history="1">
        <w:proofErr w:type="gramStart"/>
        <w:r w:rsidRPr="0096781D">
          <w:rPr>
            <w:rFonts w:ascii="Tahoma" w:eastAsia="Times New Roman" w:hAnsi="Tahoma" w:cs="Tahoma"/>
            <w:i/>
            <w:iCs/>
            <w:color w:val="005BC6"/>
            <w:sz w:val="18"/>
          </w:rPr>
          <w:t>23.</w:t>
        </w:r>
      </w:hyperlink>
      <w:r w:rsidRPr="0096781D">
        <w:rPr>
          <w:rFonts w:ascii="Tahoma" w:eastAsia="Times New Roman" w:hAnsi="Tahoma" w:cs="Tahoma"/>
          <w:i/>
          <w:iCs/>
          <w:color w:val="333333"/>
          <w:sz w:val="18"/>
        </w:rPr>
        <w:t xml:space="preserve"> Parcel GS, O'Hara-Tompkins NM, </w:t>
      </w:r>
      <w:proofErr w:type="spellStart"/>
      <w:r w:rsidRPr="0096781D">
        <w:rPr>
          <w:rFonts w:ascii="Tahoma" w:eastAsia="Times New Roman" w:hAnsi="Tahoma" w:cs="Tahoma"/>
          <w:i/>
          <w:iCs/>
          <w:color w:val="333333"/>
          <w:sz w:val="18"/>
        </w:rPr>
        <w:t>Harrist</w:t>
      </w:r>
      <w:proofErr w:type="spellEnd"/>
      <w:r w:rsidRPr="0096781D">
        <w:rPr>
          <w:rFonts w:ascii="Tahoma" w:eastAsia="Times New Roman" w:hAnsi="Tahoma" w:cs="Tahoma"/>
          <w:i/>
          <w:iCs/>
          <w:color w:val="333333"/>
          <w:sz w:val="18"/>
        </w:rPr>
        <w:t xml:space="preserve"> RB, et al. Diffusion of on effective tobacco prevention program.</w:t>
      </w:r>
      <w:proofErr w:type="gramEnd"/>
      <w:r w:rsidRPr="0096781D">
        <w:rPr>
          <w:rFonts w:ascii="Tahoma" w:eastAsia="Times New Roman" w:hAnsi="Tahoma" w:cs="Tahoma"/>
          <w:i/>
          <w:iCs/>
          <w:color w:val="333333"/>
          <w:sz w:val="18"/>
        </w:rPr>
        <w:t> Part II: Evaluation of the adoption phase.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Educ</w:t>
      </w:r>
      <w:proofErr w:type="spellEnd"/>
      <w:r w:rsidRPr="0096781D">
        <w:rPr>
          <w:rFonts w:ascii="Tahoma" w:eastAsia="Times New Roman" w:hAnsi="Tahoma" w:cs="Tahoma"/>
          <w:i/>
          <w:iCs/>
          <w:color w:val="333333"/>
          <w:sz w:val="18"/>
        </w:rPr>
        <w:t xml:space="preserve"> Res. 1995</w:t>
      </w:r>
      <w:proofErr w:type="gramStart"/>
      <w:r w:rsidRPr="0096781D">
        <w:rPr>
          <w:rFonts w:ascii="Tahoma" w:eastAsia="Times New Roman" w:hAnsi="Tahoma" w:cs="Tahoma"/>
          <w:i/>
          <w:iCs/>
          <w:color w:val="333333"/>
          <w:sz w:val="18"/>
        </w:rPr>
        <w:t>;10:297</w:t>
      </w:r>
      <w:proofErr w:type="gramEnd"/>
      <w:r w:rsidRPr="0096781D">
        <w:rPr>
          <w:rFonts w:ascii="Tahoma" w:eastAsia="Times New Roman" w:hAnsi="Tahoma" w:cs="Tahoma"/>
          <w:i/>
          <w:iCs/>
          <w:color w:val="333333"/>
          <w:sz w:val="18"/>
        </w:rPr>
        <w:t>-307.</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19" w:anchor="bib24up" w:tooltip="24." w:history="1">
        <w:r w:rsidRPr="0096781D">
          <w:rPr>
            <w:rFonts w:ascii="Tahoma" w:eastAsia="Times New Roman" w:hAnsi="Tahoma" w:cs="Tahoma"/>
            <w:i/>
            <w:iCs/>
            <w:color w:val="005BC6"/>
            <w:sz w:val="18"/>
          </w:rPr>
          <w:t>24.</w:t>
        </w:r>
      </w:hyperlink>
      <w:r w:rsidRPr="0096781D">
        <w:rPr>
          <w:rFonts w:ascii="Tahoma" w:eastAsia="Times New Roman" w:hAnsi="Tahoma" w:cs="Tahoma"/>
          <w:i/>
          <w:iCs/>
          <w:color w:val="333333"/>
          <w:sz w:val="18"/>
        </w:rPr>
        <w:t> Riley BL. Dissemination of heart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promotion in the Ontario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System: 1989-1999.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Educ</w:t>
      </w:r>
      <w:proofErr w:type="spellEnd"/>
      <w:r w:rsidRPr="0096781D">
        <w:rPr>
          <w:rFonts w:ascii="Tahoma" w:eastAsia="Times New Roman" w:hAnsi="Tahoma" w:cs="Tahoma"/>
          <w:i/>
          <w:iCs/>
          <w:color w:val="333333"/>
          <w:sz w:val="18"/>
        </w:rPr>
        <w:t xml:space="preserve"> Res.2003</w:t>
      </w:r>
      <w:proofErr w:type="gramStart"/>
      <w:r w:rsidRPr="0096781D">
        <w:rPr>
          <w:rFonts w:ascii="Tahoma" w:eastAsia="Times New Roman" w:hAnsi="Tahoma" w:cs="Tahoma"/>
          <w:i/>
          <w:iCs/>
          <w:color w:val="333333"/>
          <w:sz w:val="18"/>
        </w:rPr>
        <w:t>;18:15</w:t>
      </w:r>
      <w:proofErr w:type="gramEnd"/>
      <w:r w:rsidRPr="0096781D">
        <w:rPr>
          <w:rFonts w:ascii="Tahoma" w:eastAsia="Times New Roman" w:hAnsi="Tahoma" w:cs="Tahoma"/>
          <w:i/>
          <w:iCs/>
          <w:color w:val="333333"/>
          <w:sz w:val="18"/>
        </w:rPr>
        <w:t>-31.</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20" w:anchor="bib25up" w:tooltip="25." w:history="1">
        <w:r w:rsidRPr="0096781D">
          <w:rPr>
            <w:rFonts w:ascii="Tahoma" w:eastAsia="Times New Roman" w:hAnsi="Tahoma" w:cs="Tahoma"/>
            <w:i/>
            <w:iCs/>
            <w:color w:val="005BC6"/>
            <w:sz w:val="18"/>
          </w:rPr>
          <w:t>25.</w:t>
        </w:r>
      </w:hyperlink>
      <w:r w:rsidRPr="0096781D">
        <w:rPr>
          <w:rFonts w:ascii="Tahoma" w:eastAsia="Times New Roman" w:hAnsi="Tahoma" w:cs="Tahoma"/>
          <w:i/>
          <w:iCs/>
          <w:color w:val="333333"/>
          <w:sz w:val="18"/>
        </w:rPr>
        <w:t xml:space="preserve"> Forsyth BH, </w:t>
      </w:r>
      <w:proofErr w:type="spellStart"/>
      <w:r w:rsidRPr="0096781D">
        <w:rPr>
          <w:rFonts w:ascii="Tahoma" w:eastAsia="Times New Roman" w:hAnsi="Tahoma" w:cs="Tahoma"/>
          <w:i/>
          <w:iCs/>
          <w:color w:val="333333"/>
          <w:sz w:val="18"/>
        </w:rPr>
        <w:t>Lessler</w:t>
      </w:r>
      <w:proofErr w:type="spellEnd"/>
      <w:r w:rsidRPr="0096781D">
        <w:rPr>
          <w:rFonts w:ascii="Tahoma" w:eastAsia="Times New Roman" w:hAnsi="Tahoma" w:cs="Tahoma"/>
          <w:i/>
          <w:iCs/>
          <w:color w:val="333333"/>
          <w:sz w:val="18"/>
        </w:rPr>
        <w:t xml:space="preserve"> JT. Cognitive laboratory methods: </w:t>
      </w:r>
      <w:proofErr w:type="gramStart"/>
      <w:r w:rsidRPr="0096781D">
        <w:rPr>
          <w:rFonts w:ascii="Tahoma" w:eastAsia="Times New Roman" w:hAnsi="Tahoma" w:cs="Tahoma"/>
          <w:i/>
          <w:iCs/>
          <w:color w:val="333333"/>
          <w:sz w:val="18"/>
        </w:rPr>
        <w:t>a taxonomy</w:t>
      </w:r>
      <w:proofErr w:type="gramEnd"/>
      <w:r w:rsidRPr="0096781D">
        <w:rPr>
          <w:rFonts w:ascii="Tahoma" w:eastAsia="Times New Roman" w:hAnsi="Tahoma" w:cs="Tahoma"/>
          <w:i/>
          <w:iCs/>
          <w:color w:val="333333"/>
          <w:sz w:val="18"/>
        </w:rPr>
        <w:t>. In: </w:t>
      </w:r>
      <w:proofErr w:type="spellStart"/>
      <w:r w:rsidRPr="0096781D">
        <w:rPr>
          <w:rFonts w:ascii="Tahoma" w:eastAsia="Times New Roman" w:hAnsi="Tahoma" w:cs="Tahoma"/>
          <w:i/>
          <w:iCs/>
          <w:color w:val="333333"/>
          <w:sz w:val="18"/>
        </w:rPr>
        <w:t>Biemer</w:t>
      </w:r>
      <w:proofErr w:type="spellEnd"/>
      <w:r w:rsidRPr="0096781D">
        <w:rPr>
          <w:rFonts w:ascii="Tahoma" w:eastAsia="Times New Roman" w:hAnsi="Tahoma" w:cs="Tahoma"/>
          <w:i/>
          <w:iCs/>
          <w:color w:val="333333"/>
          <w:sz w:val="18"/>
        </w:rPr>
        <w:t xml:space="preserve"> PP, Groves RM, </w:t>
      </w:r>
      <w:proofErr w:type="spellStart"/>
      <w:r w:rsidRPr="0096781D">
        <w:rPr>
          <w:rFonts w:ascii="Tahoma" w:eastAsia="Times New Roman" w:hAnsi="Tahoma" w:cs="Tahoma"/>
          <w:i/>
          <w:iCs/>
          <w:color w:val="333333"/>
          <w:sz w:val="18"/>
        </w:rPr>
        <w:t>Lyberg</w:t>
      </w:r>
      <w:proofErr w:type="spellEnd"/>
      <w:r w:rsidRPr="0096781D">
        <w:rPr>
          <w:rFonts w:ascii="Tahoma" w:eastAsia="Times New Roman" w:hAnsi="Tahoma" w:cs="Tahoma"/>
          <w:i/>
          <w:iCs/>
          <w:color w:val="333333"/>
          <w:sz w:val="18"/>
        </w:rPr>
        <w:t xml:space="preserve"> LE, </w:t>
      </w:r>
      <w:proofErr w:type="spellStart"/>
      <w:r w:rsidRPr="0096781D">
        <w:rPr>
          <w:rFonts w:ascii="Tahoma" w:eastAsia="Times New Roman" w:hAnsi="Tahoma" w:cs="Tahoma"/>
          <w:i/>
          <w:iCs/>
          <w:color w:val="333333"/>
          <w:sz w:val="18"/>
        </w:rPr>
        <w:t>Mathiowetz</w:t>
      </w:r>
      <w:proofErr w:type="spellEnd"/>
      <w:r w:rsidRPr="0096781D">
        <w:rPr>
          <w:rFonts w:ascii="Tahoma" w:eastAsia="Times New Roman" w:hAnsi="Tahoma" w:cs="Tahoma"/>
          <w:i/>
          <w:iCs/>
          <w:color w:val="333333"/>
          <w:sz w:val="18"/>
        </w:rPr>
        <w:t xml:space="preserve"> NA, </w:t>
      </w:r>
      <w:proofErr w:type="spellStart"/>
      <w:r w:rsidRPr="0096781D">
        <w:rPr>
          <w:rFonts w:ascii="Tahoma" w:eastAsia="Times New Roman" w:hAnsi="Tahoma" w:cs="Tahoma"/>
          <w:i/>
          <w:iCs/>
          <w:color w:val="333333"/>
          <w:sz w:val="18"/>
        </w:rPr>
        <w:t>Sudman</w:t>
      </w:r>
      <w:proofErr w:type="spellEnd"/>
      <w:r w:rsidRPr="0096781D">
        <w:rPr>
          <w:rFonts w:ascii="Tahoma" w:eastAsia="Times New Roman" w:hAnsi="Tahoma" w:cs="Tahoma"/>
          <w:i/>
          <w:iCs/>
          <w:color w:val="333333"/>
          <w:sz w:val="18"/>
        </w:rPr>
        <w:t xml:space="preserve"> S, </w:t>
      </w:r>
      <w:proofErr w:type="spellStart"/>
      <w:proofErr w:type="gramStart"/>
      <w:r w:rsidRPr="0096781D">
        <w:rPr>
          <w:rFonts w:ascii="Tahoma" w:eastAsia="Times New Roman" w:hAnsi="Tahoma" w:cs="Tahoma"/>
          <w:i/>
          <w:iCs/>
          <w:color w:val="333333"/>
          <w:sz w:val="18"/>
        </w:rPr>
        <w:t>eds</w:t>
      </w:r>
      <w:proofErr w:type="spellEnd"/>
      <w:proofErr w:type="gramEnd"/>
      <w:r w:rsidRPr="0096781D">
        <w:rPr>
          <w:rFonts w:ascii="Tahoma" w:eastAsia="Times New Roman" w:hAnsi="Tahoma" w:cs="Tahoma"/>
          <w:i/>
          <w:iCs/>
          <w:color w:val="333333"/>
          <w:sz w:val="18"/>
        </w:rPr>
        <w:t xml:space="preserve"> Measurement Errors in Surveys. New York, NY: Wiley-</w:t>
      </w:r>
      <w:proofErr w:type="spellStart"/>
      <w:r w:rsidRPr="0096781D">
        <w:rPr>
          <w:rFonts w:ascii="Tahoma" w:eastAsia="Times New Roman" w:hAnsi="Tahoma" w:cs="Tahoma"/>
          <w:i/>
          <w:iCs/>
          <w:color w:val="333333"/>
          <w:sz w:val="18"/>
        </w:rPr>
        <w:t>Interscience</w:t>
      </w:r>
      <w:proofErr w:type="spellEnd"/>
      <w:r w:rsidRPr="0096781D">
        <w:rPr>
          <w:rFonts w:ascii="Tahoma" w:eastAsia="Times New Roman" w:hAnsi="Tahoma" w:cs="Tahoma"/>
          <w:i/>
          <w:iCs/>
          <w:color w:val="333333"/>
          <w:sz w:val="18"/>
        </w:rPr>
        <w:t>, 1991:395-418.</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21" w:anchor="bib26up" w:tooltip="26." w:history="1">
        <w:proofErr w:type="gramStart"/>
        <w:r w:rsidRPr="0096781D">
          <w:rPr>
            <w:rFonts w:ascii="Tahoma" w:eastAsia="Times New Roman" w:hAnsi="Tahoma" w:cs="Tahoma"/>
            <w:i/>
            <w:iCs/>
            <w:color w:val="005BC6"/>
            <w:sz w:val="18"/>
          </w:rPr>
          <w:t>26.</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Jobe</w:t>
      </w:r>
      <w:proofErr w:type="spellEnd"/>
      <w:r w:rsidRPr="0096781D">
        <w:rPr>
          <w:rFonts w:ascii="Tahoma" w:eastAsia="Times New Roman" w:hAnsi="Tahoma" w:cs="Tahoma"/>
          <w:i/>
          <w:iCs/>
          <w:color w:val="333333"/>
          <w:sz w:val="18"/>
        </w:rPr>
        <w:t xml:space="preserve"> JB, </w:t>
      </w:r>
      <w:proofErr w:type="spellStart"/>
      <w:r w:rsidRPr="0096781D">
        <w:rPr>
          <w:rFonts w:ascii="Tahoma" w:eastAsia="Times New Roman" w:hAnsi="Tahoma" w:cs="Tahoma"/>
          <w:i/>
          <w:iCs/>
          <w:color w:val="333333"/>
          <w:sz w:val="18"/>
        </w:rPr>
        <w:t>Mingay</w:t>
      </w:r>
      <w:proofErr w:type="spellEnd"/>
      <w:r w:rsidRPr="0096781D">
        <w:rPr>
          <w:rFonts w:ascii="Tahoma" w:eastAsia="Times New Roman" w:hAnsi="Tahoma" w:cs="Tahoma"/>
          <w:i/>
          <w:iCs/>
          <w:color w:val="333333"/>
          <w:sz w:val="18"/>
        </w:rPr>
        <w:t xml:space="preserve"> DJ.</w:t>
      </w:r>
      <w:proofErr w:type="gramEnd"/>
      <w:r w:rsidRPr="0096781D">
        <w:rPr>
          <w:rFonts w:ascii="Tahoma" w:eastAsia="Times New Roman" w:hAnsi="Tahoma" w:cs="Tahoma"/>
          <w:i/>
          <w:iCs/>
          <w:color w:val="333333"/>
          <w:sz w:val="18"/>
        </w:rPr>
        <w:t> Cognitive research improves questionnaires. </w:t>
      </w:r>
      <w:proofErr w:type="gramStart"/>
      <w:r w:rsidRPr="0096781D">
        <w:rPr>
          <w:rFonts w:ascii="Tahoma" w:eastAsia="Times New Roman" w:hAnsi="Tahoma" w:cs="Tahoma"/>
          <w:i/>
          <w:iCs/>
          <w:color w:val="333333"/>
          <w:sz w:val="18"/>
        </w:rPr>
        <w:t>Am J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w:t>
      </w:r>
      <w:proofErr w:type="gramEnd"/>
      <w:r w:rsidRPr="0096781D">
        <w:rPr>
          <w:rFonts w:ascii="Tahoma" w:eastAsia="Times New Roman" w:hAnsi="Tahoma" w:cs="Tahoma"/>
          <w:i/>
          <w:iCs/>
          <w:color w:val="333333"/>
          <w:sz w:val="18"/>
        </w:rPr>
        <w:t> 1989</w:t>
      </w:r>
      <w:proofErr w:type="gramStart"/>
      <w:r w:rsidRPr="0096781D">
        <w:rPr>
          <w:rFonts w:ascii="Tahoma" w:eastAsia="Times New Roman" w:hAnsi="Tahoma" w:cs="Tahoma"/>
          <w:i/>
          <w:iCs/>
          <w:color w:val="333333"/>
          <w:sz w:val="18"/>
        </w:rPr>
        <w:t>;79:1053</w:t>
      </w:r>
      <w:proofErr w:type="gramEnd"/>
      <w:r w:rsidRPr="0096781D">
        <w:rPr>
          <w:rFonts w:ascii="Tahoma" w:eastAsia="Times New Roman" w:hAnsi="Tahoma" w:cs="Tahoma"/>
          <w:i/>
          <w:iCs/>
          <w:color w:val="333333"/>
          <w:sz w:val="18"/>
        </w:rPr>
        <w:t>-1055.</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22" w:anchor="bib27up" w:tooltip="27." w:history="1">
        <w:proofErr w:type="gramStart"/>
        <w:r w:rsidRPr="0096781D">
          <w:rPr>
            <w:rFonts w:ascii="Tahoma" w:eastAsia="Times New Roman" w:hAnsi="Tahoma" w:cs="Tahoma"/>
            <w:i/>
            <w:iCs/>
            <w:color w:val="005BC6"/>
            <w:sz w:val="18"/>
          </w:rPr>
          <w:t>27.</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Jobe</w:t>
      </w:r>
      <w:proofErr w:type="spellEnd"/>
      <w:r w:rsidRPr="0096781D">
        <w:rPr>
          <w:rFonts w:ascii="Tahoma" w:eastAsia="Times New Roman" w:hAnsi="Tahoma" w:cs="Tahoma"/>
          <w:i/>
          <w:iCs/>
          <w:color w:val="333333"/>
          <w:sz w:val="18"/>
        </w:rPr>
        <w:t xml:space="preserve"> JB, </w:t>
      </w:r>
      <w:proofErr w:type="spellStart"/>
      <w:r w:rsidRPr="0096781D">
        <w:rPr>
          <w:rFonts w:ascii="Tahoma" w:eastAsia="Times New Roman" w:hAnsi="Tahoma" w:cs="Tahoma"/>
          <w:i/>
          <w:iCs/>
          <w:color w:val="333333"/>
          <w:sz w:val="18"/>
        </w:rPr>
        <w:t>Mingay</w:t>
      </w:r>
      <w:proofErr w:type="spellEnd"/>
      <w:r w:rsidRPr="0096781D">
        <w:rPr>
          <w:rFonts w:ascii="Tahoma" w:eastAsia="Times New Roman" w:hAnsi="Tahoma" w:cs="Tahoma"/>
          <w:i/>
          <w:iCs/>
          <w:color w:val="333333"/>
          <w:sz w:val="18"/>
        </w:rPr>
        <w:t xml:space="preserve"> DJ.</w:t>
      </w:r>
      <w:proofErr w:type="gramEnd"/>
      <w:r w:rsidRPr="0096781D">
        <w:rPr>
          <w:rFonts w:ascii="Tahoma" w:eastAsia="Times New Roman" w:hAnsi="Tahoma" w:cs="Tahoma"/>
          <w:i/>
          <w:iCs/>
          <w:color w:val="333333"/>
          <w:sz w:val="18"/>
        </w:rPr>
        <w:t> </w:t>
      </w:r>
      <w:proofErr w:type="gramStart"/>
      <w:r w:rsidRPr="0096781D">
        <w:rPr>
          <w:rFonts w:ascii="Tahoma" w:eastAsia="Times New Roman" w:hAnsi="Tahoma" w:cs="Tahoma"/>
          <w:i/>
          <w:iCs/>
          <w:color w:val="333333"/>
          <w:sz w:val="18"/>
        </w:rPr>
        <w:t>Cognitive laboratory approach to designing questionnaires for surveys of the elderly.</w:t>
      </w:r>
      <w:proofErr w:type="gramEnd"/>
      <w:r w:rsidRPr="0096781D">
        <w:rPr>
          <w:rFonts w:ascii="Tahoma" w:eastAsia="Times New Roman" w:hAnsi="Tahoma" w:cs="Tahoma"/>
          <w:i/>
          <w:iCs/>
          <w:color w:val="333333"/>
          <w:sz w:val="18"/>
        </w:rPr>
        <w:t>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Hep.1990</w:t>
      </w:r>
      <w:proofErr w:type="gramStart"/>
      <w:r w:rsidRPr="0096781D">
        <w:rPr>
          <w:rFonts w:ascii="Tahoma" w:eastAsia="Times New Roman" w:hAnsi="Tahoma" w:cs="Tahoma"/>
          <w:i/>
          <w:iCs/>
          <w:color w:val="333333"/>
          <w:sz w:val="18"/>
        </w:rPr>
        <w:t>;105:518</w:t>
      </w:r>
      <w:proofErr w:type="gramEnd"/>
      <w:r w:rsidRPr="0096781D">
        <w:rPr>
          <w:rFonts w:ascii="Tahoma" w:eastAsia="Times New Roman" w:hAnsi="Tahoma" w:cs="Tahoma"/>
          <w:i/>
          <w:iCs/>
          <w:color w:val="333333"/>
          <w:sz w:val="18"/>
        </w:rPr>
        <w:t>-524.</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23" w:anchor="bib28up" w:tooltip="28." w:history="1">
        <w:r w:rsidRPr="0096781D">
          <w:rPr>
            <w:rFonts w:ascii="Tahoma" w:eastAsia="Times New Roman" w:hAnsi="Tahoma" w:cs="Tahoma"/>
            <w:i/>
            <w:iCs/>
            <w:color w:val="005BC6"/>
            <w:sz w:val="18"/>
          </w:rPr>
          <w:t>28.</w:t>
        </w:r>
      </w:hyperlink>
      <w:r w:rsidRPr="0096781D">
        <w:rPr>
          <w:rFonts w:ascii="Tahoma" w:eastAsia="Times New Roman" w:hAnsi="Tahoma" w:cs="Tahoma"/>
          <w:i/>
          <w:iCs/>
          <w:color w:val="333333"/>
          <w:sz w:val="18"/>
        </w:rPr>
        <w:t> Centers for Disease Control and Prevention. State-</w:t>
      </w:r>
      <w:r w:rsidRPr="0096781D">
        <w:rPr>
          <w:rFonts w:ascii="Tahoma" w:eastAsia="Times New Roman" w:hAnsi="Tahoma" w:cs="Tahoma"/>
          <w:b/>
          <w:bCs/>
          <w:i/>
          <w:iCs/>
          <w:color w:val="333333"/>
          <w:sz w:val="18"/>
        </w:rPr>
        <w:t>based</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Physical</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Activity</w:t>
      </w:r>
      <w:r w:rsidRPr="0096781D">
        <w:rPr>
          <w:rFonts w:ascii="Tahoma" w:eastAsia="Times New Roman" w:hAnsi="Tahoma" w:cs="Tahoma"/>
          <w:i/>
          <w:iCs/>
          <w:color w:val="333333"/>
          <w:sz w:val="18"/>
        </w:rPr>
        <w:t> Program Directory Available at</w:t>
      </w:r>
      <w:proofErr w:type="gramStart"/>
      <w:r w:rsidRPr="0096781D">
        <w:rPr>
          <w:rFonts w:ascii="Tahoma" w:eastAsia="Times New Roman" w:hAnsi="Tahoma" w:cs="Tahoma"/>
          <w:i/>
          <w:iCs/>
          <w:color w:val="333333"/>
          <w:sz w:val="18"/>
        </w:rPr>
        <w:t>:</w:t>
      </w:r>
      <w:proofErr w:type="gramEnd"/>
      <w:r w:rsidRPr="0096781D">
        <w:rPr>
          <w:rFonts w:ascii="Tahoma" w:eastAsia="Times New Roman" w:hAnsi="Tahoma" w:cs="Tahoma"/>
          <w:i/>
          <w:iCs/>
          <w:color w:val="333333"/>
          <w:sz w:val="18"/>
        </w:rPr>
        <w:fldChar w:fldCharType="begin"/>
      </w:r>
      <w:r w:rsidRPr="0096781D">
        <w:rPr>
          <w:rFonts w:ascii="Tahoma" w:eastAsia="Times New Roman" w:hAnsi="Tahoma" w:cs="Tahoma"/>
          <w:i/>
          <w:iCs/>
          <w:color w:val="333333"/>
          <w:sz w:val="18"/>
        </w:rPr>
        <w:instrText xml:space="preserve"> HYPERLINK "http://apps.nccd.cdc.gov.ezp.waldenulibrary.org/DNPAProg" </w:instrText>
      </w:r>
      <w:r w:rsidRPr="0096781D">
        <w:rPr>
          <w:rFonts w:ascii="Tahoma" w:eastAsia="Times New Roman" w:hAnsi="Tahoma" w:cs="Tahoma"/>
          <w:i/>
          <w:iCs/>
          <w:color w:val="333333"/>
          <w:sz w:val="18"/>
        </w:rPr>
        <w:fldChar w:fldCharType="separate"/>
      </w:r>
      <w:r w:rsidRPr="0096781D">
        <w:rPr>
          <w:rFonts w:ascii="Tahoma" w:eastAsia="Times New Roman" w:hAnsi="Tahoma" w:cs="Tahoma"/>
          <w:i/>
          <w:iCs/>
          <w:color w:val="005BC6"/>
          <w:sz w:val="18"/>
        </w:rPr>
        <w:t>http://apps.nccd.cdc.gov.ezp.waldenulibrary.org/DNPAProg</w:t>
      </w:r>
      <w:r w:rsidRPr="0096781D">
        <w:rPr>
          <w:rFonts w:ascii="Tahoma" w:eastAsia="Times New Roman" w:hAnsi="Tahoma" w:cs="Tahoma"/>
          <w:i/>
          <w:iCs/>
          <w:color w:val="333333"/>
          <w:sz w:val="18"/>
        </w:rPr>
        <w:fldChar w:fldCharType="end"/>
      </w:r>
      <w:r w:rsidRPr="0096781D">
        <w:rPr>
          <w:rFonts w:ascii="Tahoma" w:eastAsia="Times New Roman" w:hAnsi="Tahoma" w:cs="Tahoma"/>
          <w:i/>
          <w:iCs/>
          <w:color w:val="333333"/>
          <w:sz w:val="18"/>
        </w:rPr>
        <w:t>. </w:t>
      </w:r>
      <w:proofErr w:type="gramStart"/>
      <w:r w:rsidRPr="0096781D">
        <w:rPr>
          <w:rFonts w:ascii="Tahoma" w:eastAsia="Times New Roman" w:hAnsi="Tahoma" w:cs="Tahoma"/>
          <w:i/>
          <w:iCs/>
          <w:color w:val="333333"/>
          <w:sz w:val="18"/>
        </w:rPr>
        <w:t>Accessed August 1, 2006.</w:t>
      </w:r>
      <w:proofErr w:type="gramEnd"/>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24" w:anchor="bib29up" w:tooltip="29." w:history="1">
        <w:r w:rsidRPr="0096781D">
          <w:rPr>
            <w:rFonts w:ascii="Tahoma" w:eastAsia="Times New Roman" w:hAnsi="Tahoma" w:cs="Tahoma"/>
            <w:i/>
            <w:iCs/>
            <w:color w:val="005BC6"/>
            <w:sz w:val="18"/>
          </w:rPr>
          <w:t>29.</w:t>
        </w:r>
      </w:hyperlink>
      <w:r w:rsidRPr="0096781D">
        <w:rPr>
          <w:rFonts w:ascii="Tahoma" w:eastAsia="Times New Roman" w:hAnsi="Tahoma" w:cs="Tahoma"/>
          <w:i/>
          <w:iCs/>
          <w:color w:val="333333"/>
          <w:sz w:val="18"/>
        </w:rPr>
        <w:t> National Association of Chronic Disease Directors. </w:t>
      </w:r>
      <w:proofErr w:type="gramStart"/>
      <w:r w:rsidRPr="0096781D">
        <w:rPr>
          <w:rFonts w:ascii="Tahoma" w:eastAsia="Times New Roman" w:hAnsi="Tahoma" w:cs="Tahoma"/>
          <w:i/>
          <w:iCs/>
          <w:color w:val="333333"/>
          <w:sz w:val="18"/>
        </w:rPr>
        <w:t>Promoting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Preventing Disease.</w:t>
      </w:r>
      <w:proofErr w:type="gramEnd"/>
      <w:r w:rsidRPr="0096781D">
        <w:rPr>
          <w:rFonts w:ascii="Tahoma" w:eastAsia="Times New Roman" w:hAnsi="Tahoma" w:cs="Tahoma"/>
          <w:i/>
          <w:iCs/>
          <w:color w:val="333333"/>
          <w:sz w:val="18"/>
        </w:rPr>
        <w:t xml:space="preserve"> Available </w:t>
      </w:r>
      <w:proofErr w:type="spellStart"/>
      <w:r w:rsidRPr="0096781D">
        <w:rPr>
          <w:rFonts w:ascii="Tahoma" w:eastAsia="Times New Roman" w:hAnsi="Tahoma" w:cs="Tahoma"/>
          <w:i/>
          <w:iCs/>
          <w:color w:val="333333"/>
          <w:sz w:val="18"/>
        </w:rPr>
        <w:t>at</w:t>
      </w:r>
      <w:proofErr w:type="gramStart"/>
      <w:r w:rsidRPr="0096781D">
        <w:rPr>
          <w:rFonts w:ascii="Tahoma" w:eastAsia="Times New Roman" w:hAnsi="Tahoma" w:cs="Tahoma"/>
          <w:i/>
          <w:iCs/>
          <w:color w:val="333333"/>
          <w:sz w:val="18"/>
        </w:rPr>
        <w:t>:</w:t>
      </w:r>
      <w:proofErr w:type="gramEnd"/>
      <w:r w:rsidRPr="0096781D">
        <w:rPr>
          <w:rFonts w:ascii="Tahoma" w:eastAsia="Times New Roman" w:hAnsi="Tahoma" w:cs="Tahoma"/>
          <w:i/>
          <w:iCs/>
          <w:color w:val="333333"/>
          <w:sz w:val="18"/>
        </w:rPr>
        <w:fldChar w:fldCharType="begin"/>
      </w:r>
      <w:r w:rsidRPr="0096781D">
        <w:rPr>
          <w:rFonts w:ascii="Tahoma" w:eastAsia="Times New Roman" w:hAnsi="Tahoma" w:cs="Tahoma"/>
          <w:i/>
          <w:iCs/>
          <w:color w:val="333333"/>
          <w:sz w:val="18"/>
        </w:rPr>
        <w:instrText xml:space="preserve"> HYPERLINK "http://www.chronicdisease.org/" </w:instrText>
      </w:r>
      <w:r w:rsidRPr="0096781D">
        <w:rPr>
          <w:rFonts w:ascii="Tahoma" w:eastAsia="Times New Roman" w:hAnsi="Tahoma" w:cs="Tahoma"/>
          <w:i/>
          <w:iCs/>
          <w:color w:val="333333"/>
          <w:sz w:val="18"/>
        </w:rPr>
        <w:fldChar w:fldCharType="separate"/>
      </w:r>
      <w:r w:rsidRPr="0096781D">
        <w:rPr>
          <w:rFonts w:ascii="Tahoma" w:eastAsia="Times New Roman" w:hAnsi="Tahoma" w:cs="Tahoma"/>
          <w:i/>
          <w:iCs/>
          <w:color w:val="005BC6"/>
          <w:sz w:val="18"/>
        </w:rPr>
        <w:t>http</w:t>
      </w:r>
      <w:proofErr w:type="spellEnd"/>
      <w:r w:rsidRPr="0096781D">
        <w:rPr>
          <w:rFonts w:ascii="Tahoma" w:eastAsia="Times New Roman" w:hAnsi="Tahoma" w:cs="Tahoma"/>
          <w:i/>
          <w:iCs/>
          <w:color w:val="005BC6"/>
          <w:sz w:val="18"/>
        </w:rPr>
        <w:t>://www.chronicdisease.org</w:t>
      </w:r>
      <w:r w:rsidRPr="0096781D">
        <w:rPr>
          <w:rFonts w:ascii="Tahoma" w:eastAsia="Times New Roman" w:hAnsi="Tahoma" w:cs="Tahoma"/>
          <w:i/>
          <w:iCs/>
          <w:color w:val="333333"/>
          <w:sz w:val="18"/>
        </w:rPr>
        <w:fldChar w:fldCharType="end"/>
      </w:r>
      <w:r w:rsidRPr="0096781D">
        <w:rPr>
          <w:rFonts w:ascii="Tahoma" w:eastAsia="Times New Roman" w:hAnsi="Tahoma" w:cs="Tahoma"/>
          <w:i/>
          <w:iCs/>
          <w:color w:val="333333"/>
          <w:sz w:val="18"/>
        </w:rPr>
        <w:t>. </w:t>
      </w:r>
      <w:proofErr w:type="gramStart"/>
      <w:r w:rsidRPr="0096781D">
        <w:rPr>
          <w:rFonts w:ascii="Tahoma" w:eastAsia="Times New Roman" w:hAnsi="Tahoma" w:cs="Tahoma"/>
          <w:i/>
          <w:iCs/>
          <w:color w:val="333333"/>
          <w:sz w:val="18"/>
        </w:rPr>
        <w:t>Accessed August 1, 2006.</w:t>
      </w:r>
      <w:proofErr w:type="gramEnd"/>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25" w:anchor="bib30up" w:tooltip="30." w:history="1">
        <w:r w:rsidRPr="0096781D">
          <w:rPr>
            <w:rFonts w:ascii="Tahoma" w:eastAsia="Times New Roman" w:hAnsi="Tahoma" w:cs="Tahoma"/>
            <w:i/>
            <w:iCs/>
            <w:color w:val="005BC6"/>
            <w:sz w:val="18"/>
          </w:rPr>
          <w:t>30.</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O'Neall</w:t>
      </w:r>
      <w:proofErr w:type="spellEnd"/>
      <w:r w:rsidRPr="0096781D">
        <w:rPr>
          <w:rFonts w:ascii="Tahoma" w:eastAsia="Times New Roman" w:hAnsi="Tahoma" w:cs="Tahoma"/>
          <w:i/>
          <w:iCs/>
          <w:color w:val="333333"/>
          <w:sz w:val="18"/>
        </w:rPr>
        <w:t xml:space="preserve"> MA, </w:t>
      </w:r>
      <w:proofErr w:type="spellStart"/>
      <w:r w:rsidRPr="0096781D">
        <w:rPr>
          <w:rFonts w:ascii="Tahoma" w:eastAsia="Times New Roman" w:hAnsi="Tahoma" w:cs="Tahoma"/>
          <w:i/>
          <w:iCs/>
          <w:color w:val="333333"/>
          <w:sz w:val="18"/>
        </w:rPr>
        <w:t>Brownson</w:t>
      </w:r>
      <w:proofErr w:type="spellEnd"/>
      <w:r w:rsidRPr="0096781D">
        <w:rPr>
          <w:rFonts w:ascii="Tahoma" w:eastAsia="Times New Roman" w:hAnsi="Tahoma" w:cs="Tahoma"/>
          <w:i/>
          <w:iCs/>
          <w:color w:val="333333"/>
          <w:sz w:val="18"/>
        </w:rPr>
        <w:t xml:space="preserve"> RC. </w:t>
      </w:r>
      <w:proofErr w:type="gramStart"/>
      <w:r w:rsidRPr="0096781D">
        <w:rPr>
          <w:rFonts w:ascii="Tahoma" w:eastAsia="Times New Roman" w:hAnsi="Tahoma" w:cs="Tahoma"/>
          <w:i/>
          <w:iCs/>
          <w:color w:val="333333"/>
          <w:sz w:val="18"/>
        </w:rPr>
        <w:t>Teaching </w:t>
      </w:r>
      <w:r w:rsidRPr="0096781D">
        <w:rPr>
          <w:rFonts w:ascii="Tahoma" w:eastAsia="Times New Roman" w:hAnsi="Tahoma" w:cs="Tahoma"/>
          <w:b/>
          <w:bCs/>
          <w:i/>
          <w:iCs/>
          <w:color w:val="333333"/>
          <w:sz w:val="18"/>
        </w:rPr>
        <w:t>evidence</w:t>
      </w:r>
      <w:r w:rsidRPr="0096781D">
        <w:rPr>
          <w:rFonts w:ascii="Tahoma" w:eastAsia="Times New Roman" w:hAnsi="Tahoma" w:cs="Tahoma"/>
          <w:i/>
          <w:iCs/>
          <w:color w:val="333333"/>
          <w:sz w:val="18"/>
        </w:rPr>
        <w:t>-</w:t>
      </w:r>
      <w:r w:rsidRPr="0096781D">
        <w:rPr>
          <w:rFonts w:ascii="Tahoma" w:eastAsia="Times New Roman" w:hAnsi="Tahoma" w:cs="Tahoma"/>
          <w:b/>
          <w:bCs/>
          <w:i/>
          <w:iCs/>
          <w:color w:val="333333"/>
          <w:sz w:val="18"/>
        </w:rPr>
        <w:t>based</w:t>
      </w:r>
      <w:r w:rsidRPr="0096781D">
        <w:rPr>
          <w:rFonts w:ascii="Tahoma" w:eastAsia="Times New Roman" w:hAnsi="Tahoma" w:cs="Tahoma"/>
          <w:i/>
          <w:iCs/>
          <w:color w:val="333333"/>
          <w:sz w:val="18"/>
        </w:rPr>
        <w:t>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to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practitioners.</w:t>
      </w:r>
      <w:proofErr w:type="gramEnd"/>
      <w:r w:rsidRPr="0096781D">
        <w:rPr>
          <w:rFonts w:ascii="Tahoma" w:eastAsia="Times New Roman" w:hAnsi="Tahoma" w:cs="Tahoma"/>
          <w:i/>
          <w:iCs/>
          <w:color w:val="333333"/>
          <w:sz w:val="18"/>
        </w:rPr>
        <w:t> Ann Epidemiol.2005</w:t>
      </w:r>
      <w:proofErr w:type="gramStart"/>
      <w:r w:rsidRPr="0096781D">
        <w:rPr>
          <w:rFonts w:ascii="Tahoma" w:eastAsia="Times New Roman" w:hAnsi="Tahoma" w:cs="Tahoma"/>
          <w:i/>
          <w:iCs/>
          <w:color w:val="333333"/>
          <w:sz w:val="18"/>
        </w:rPr>
        <w:t>;15:540</w:t>
      </w:r>
      <w:proofErr w:type="gramEnd"/>
      <w:r w:rsidRPr="0096781D">
        <w:rPr>
          <w:rFonts w:ascii="Tahoma" w:eastAsia="Times New Roman" w:hAnsi="Tahoma" w:cs="Tahoma"/>
          <w:i/>
          <w:iCs/>
          <w:color w:val="333333"/>
          <w:sz w:val="18"/>
        </w:rPr>
        <w:t>-544.</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26" w:anchor="bib31up" w:tooltip="31." w:history="1">
        <w:proofErr w:type="gramStart"/>
        <w:r w:rsidRPr="0096781D">
          <w:rPr>
            <w:rFonts w:ascii="Tahoma" w:eastAsia="Times New Roman" w:hAnsi="Tahoma" w:cs="Tahoma"/>
            <w:i/>
            <w:iCs/>
            <w:color w:val="005BC6"/>
            <w:sz w:val="18"/>
          </w:rPr>
          <w:t>31.</w:t>
        </w:r>
      </w:hyperlink>
      <w:r w:rsidRPr="0096781D">
        <w:rPr>
          <w:rFonts w:ascii="Tahoma" w:eastAsia="Times New Roman" w:hAnsi="Tahoma" w:cs="Tahoma"/>
          <w:i/>
          <w:iCs/>
          <w:color w:val="333333"/>
          <w:sz w:val="18"/>
        </w:rPr>
        <w:t xml:space="preserve"> Harris RP, </w:t>
      </w:r>
      <w:proofErr w:type="spellStart"/>
      <w:r w:rsidRPr="0096781D">
        <w:rPr>
          <w:rFonts w:ascii="Tahoma" w:eastAsia="Times New Roman" w:hAnsi="Tahoma" w:cs="Tahoma"/>
          <w:i/>
          <w:iCs/>
          <w:color w:val="333333"/>
          <w:sz w:val="18"/>
        </w:rPr>
        <w:t>Helfand</w:t>
      </w:r>
      <w:proofErr w:type="spellEnd"/>
      <w:r w:rsidRPr="0096781D">
        <w:rPr>
          <w:rFonts w:ascii="Tahoma" w:eastAsia="Times New Roman" w:hAnsi="Tahoma" w:cs="Tahoma"/>
          <w:i/>
          <w:iCs/>
          <w:color w:val="333333"/>
          <w:sz w:val="18"/>
        </w:rPr>
        <w:t xml:space="preserve"> M, Woolf SH, et al. Current methods of the US Preventive Services Task Force.</w:t>
      </w:r>
      <w:proofErr w:type="gramEnd"/>
      <w:r w:rsidRPr="0096781D">
        <w:rPr>
          <w:rFonts w:ascii="Tahoma" w:eastAsia="Times New Roman" w:hAnsi="Tahoma" w:cs="Tahoma"/>
          <w:i/>
          <w:iCs/>
          <w:color w:val="333333"/>
          <w:sz w:val="18"/>
        </w:rPr>
        <w:t xml:space="preserve"> A review of the </w:t>
      </w:r>
      <w:proofErr w:type="spellStart"/>
      <w:r w:rsidRPr="0096781D">
        <w:rPr>
          <w:rFonts w:ascii="Tahoma" w:eastAsia="Times New Roman" w:hAnsi="Tahoma" w:cs="Tahoma"/>
          <w:i/>
          <w:iCs/>
          <w:color w:val="333333"/>
          <w:sz w:val="18"/>
        </w:rPr>
        <w:t>process.Am</w:t>
      </w:r>
      <w:proofErr w:type="spellEnd"/>
      <w:r w:rsidRPr="0096781D">
        <w:rPr>
          <w:rFonts w:ascii="Tahoma" w:eastAsia="Times New Roman" w:hAnsi="Tahoma" w:cs="Tahoma"/>
          <w:i/>
          <w:iCs/>
          <w:color w:val="333333"/>
          <w:sz w:val="18"/>
        </w:rPr>
        <w:t xml:space="preserve"> J </w:t>
      </w:r>
      <w:proofErr w:type="spellStart"/>
      <w:r w:rsidRPr="0096781D">
        <w:rPr>
          <w:rFonts w:ascii="Tahoma" w:eastAsia="Times New Roman" w:hAnsi="Tahoma" w:cs="Tahoma"/>
          <w:i/>
          <w:iCs/>
          <w:color w:val="333333"/>
          <w:sz w:val="18"/>
        </w:rPr>
        <w:t>Prev</w:t>
      </w:r>
      <w:proofErr w:type="spellEnd"/>
      <w:r w:rsidRPr="0096781D">
        <w:rPr>
          <w:rFonts w:ascii="Tahoma" w:eastAsia="Times New Roman" w:hAnsi="Tahoma" w:cs="Tahoma"/>
          <w:i/>
          <w:iCs/>
          <w:color w:val="333333"/>
          <w:sz w:val="18"/>
        </w:rPr>
        <w:t xml:space="preserve"> Med. 2001</w:t>
      </w:r>
      <w:proofErr w:type="gramStart"/>
      <w:r w:rsidRPr="0096781D">
        <w:rPr>
          <w:rFonts w:ascii="Tahoma" w:eastAsia="Times New Roman" w:hAnsi="Tahoma" w:cs="Tahoma"/>
          <w:i/>
          <w:iCs/>
          <w:color w:val="333333"/>
          <w:sz w:val="18"/>
        </w:rPr>
        <w:t>;20:21</w:t>
      </w:r>
      <w:proofErr w:type="gramEnd"/>
      <w:r w:rsidRPr="0096781D">
        <w:rPr>
          <w:rFonts w:ascii="Tahoma" w:eastAsia="Times New Roman" w:hAnsi="Tahoma" w:cs="Tahoma"/>
          <w:i/>
          <w:iCs/>
          <w:color w:val="333333"/>
          <w:sz w:val="18"/>
        </w:rPr>
        <w:t>-35.</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27" w:anchor="bib32up" w:tooltip="32." w:history="1">
        <w:r w:rsidRPr="0096781D">
          <w:rPr>
            <w:rFonts w:ascii="Tahoma" w:eastAsia="Times New Roman" w:hAnsi="Tahoma" w:cs="Tahoma"/>
            <w:i/>
            <w:iCs/>
            <w:color w:val="005BC6"/>
            <w:sz w:val="18"/>
          </w:rPr>
          <w:t>32.</w:t>
        </w:r>
      </w:hyperlink>
      <w:r w:rsidRPr="0096781D">
        <w:rPr>
          <w:rFonts w:ascii="Tahoma" w:eastAsia="Times New Roman" w:hAnsi="Tahoma" w:cs="Tahoma"/>
          <w:i/>
          <w:iCs/>
          <w:color w:val="333333"/>
          <w:sz w:val="18"/>
        </w:rPr>
        <w:t> Lawrence RS. </w:t>
      </w:r>
      <w:proofErr w:type="gramStart"/>
      <w:r w:rsidRPr="0096781D">
        <w:rPr>
          <w:rFonts w:ascii="Tahoma" w:eastAsia="Times New Roman" w:hAnsi="Tahoma" w:cs="Tahoma"/>
          <w:i/>
          <w:iCs/>
          <w:color w:val="333333"/>
          <w:sz w:val="18"/>
        </w:rPr>
        <w:t>Diffusion of the US Preventive Services Task Force recommendations into practice.</w:t>
      </w:r>
      <w:proofErr w:type="gramEnd"/>
      <w:r w:rsidRPr="0096781D">
        <w:rPr>
          <w:rFonts w:ascii="Tahoma" w:eastAsia="Times New Roman" w:hAnsi="Tahoma" w:cs="Tahoma"/>
          <w:i/>
          <w:iCs/>
          <w:color w:val="333333"/>
          <w:sz w:val="18"/>
        </w:rPr>
        <w:t> J Gen Intern Med.1990</w:t>
      </w:r>
      <w:proofErr w:type="gramStart"/>
      <w:r w:rsidRPr="0096781D">
        <w:rPr>
          <w:rFonts w:ascii="Tahoma" w:eastAsia="Times New Roman" w:hAnsi="Tahoma" w:cs="Tahoma"/>
          <w:i/>
          <w:iCs/>
          <w:color w:val="333333"/>
          <w:sz w:val="18"/>
        </w:rPr>
        <w:t>;5</w:t>
      </w:r>
      <w:proofErr w:type="gramEnd"/>
      <w:r w:rsidRPr="0096781D">
        <w:rPr>
          <w:rFonts w:ascii="Tahoma" w:eastAsia="Times New Roman" w:hAnsi="Tahoma" w:cs="Tahoma"/>
          <w:i/>
          <w:iCs/>
          <w:color w:val="333333"/>
          <w:sz w:val="18"/>
        </w:rPr>
        <w:t>(</w:t>
      </w:r>
      <w:proofErr w:type="spellStart"/>
      <w:r w:rsidRPr="0096781D">
        <w:rPr>
          <w:rFonts w:ascii="Tahoma" w:eastAsia="Times New Roman" w:hAnsi="Tahoma" w:cs="Tahoma"/>
          <w:i/>
          <w:iCs/>
          <w:color w:val="333333"/>
          <w:sz w:val="18"/>
        </w:rPr>
        <w:t>suppl</w:t>
      </w:r>
      <w:proofErr w:type="spellEnd"/>
      <w:r w:rsidRPr="0096781D">
        <w:rPr>
          <w:rFonts w:ascii="Tahoma" w:eastAsia="Times New Roman" w:hAnsi="Tahoma" w:cs="Tahoma"/>
          <w:i/>
          <w:iCs/>
          <w:color w:val="333333"/>
          <w:sz w:val="18"/>
        </w:rPr>
        <w:t xml:space="preserve"> 5):S99-S103.</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28" w:anchor="bib33up" w:tooltip="33." w:history="1">
        <w:r w:rsidRPr="0096781D">
          <w:rPr>
            <w:rFonts w:ascii="Tahoma" w:eastAsia="Times New Roman" w:hAnsi="Tahoma" w:cs="Tahoma"/>
            <w:i/>
            <w:iCs/>
            <w:color w:val="005BC6"/>
            <w:sz w:val="18"/>
          </w:rPr>
          <w:t>33.</w:t>
        </w:r>
      </w:hyperlink>
      <w:r w:rsidRPr="0096781D">
        <w:rPr>
          <w:rFonts w:ascii="Tahoma" w:eastAsia="Times New Roman" w:hAnsi="Tahoma" w:cs="Tahoma"/>
          <w:i/>
          <w:iCs/>
          <w:color w:val="333333"/>
          <w:sz w:val="18"/>
        </w:rPr>
        <w:t xml:space="preserve"> Woolf SH, </w:t>
      </w:r>
      <w:proofErr w:type="spellStart"/>
      <w:r w:rsidRPr="0096781D">
        <w:rPr>
          <w:rFonts w:ascii="Tahoma" w:eastAsia="Times New Roman" w:hAnsi="Tahoma" w:cs="Tahoma"/>
          <w:i/>
          <w:iCs/>
          <w:color w:val="333333"/>
          <w:sz w:val="18"/>
        </w:rPr>
        <w:t>DiGuiseppi</w:t>
      </w:r>
      <w:proofErr w:type="spellEnd"/>
      <w:r w:rsidRPr="0096781D">
        <w:rPr>
          <w:rFonts w:ascii="Tahoma" w:eastAsia="Times New Roman" w:hAnsi="Tahoma" w:cs="Tahoma"/>
          <w:i/>
          <w:iCs/>
          <w:color w:val="333333"/>
          <w:sz w:val="18"/>
        </w:rPr>
        <w:t xml:space="preserve"> CG, Atkins D, </w:t>
      </w:r>
      <w:proofErr w:type="spellStart"/>
      <w:r w:rsidRPr="0096781D">
        <w:rPr>
          <w:rFonts w:ascii="Tahoma" w:eastAsia="Times New Roman" w:hAnsi="Tahoma" w:cs="Tahoma"/>
          <w:i/>
          <w:iCs/>
          <w:color w:val="333333"/>
          <w:sz w:val="18"/>
        </w:rPr>
        <w:t>Kamerow</w:t>
      </w:r>
      <w:proofErr w:type="spellEnd"/>
      <w:r w:rsidRPr="0096781D">
        <w:rPr>
          <w:rFonts w:ascii="Tahoma" w:eastAsia="Times New Roman" w:hAnsi="Tahoma" w:cs="Tahoma"/>
          <w:i/>
          <w:iCs/>
          <w:color w:val="333333"/>
          <w:sz w:val="18"/>
        </w:rPr>
        <w:t xml:space="preserve"> DB. </w:t>
      </w:r>
      <w:proofErr w:type="gramStart"/>
      <w:r w:rsidRPr="0096781D">
        <w:rPr>
          <w:rFonts w:ascii="Tahoma" w:eastAsia="Times New Roman" w:hAnsi="Tahoma" w:cs="Tahoma"/>
          <w:i/>
          <w:iCs/>
          <w:color w:val="333333"/>
          <w:sz w:val="18"/>
        </w:rPr>
        <w:t>Developing </w:t>
      </w:r>
      <w:r w:rsidRPr="0096781D">
        <w:rPr>
          <w:rFonts w:ascii="Tahoma" w:eastAsia="Times New Roman" w:hAnsi="Tahoma" w:cs="Tahoma"/>
          <w:b/>
          <w:bCs/>
          <w:i/>
          <w:iCs/>
          <w:color w:val="333333"/>
          <w:sz w:val="18"/>
        </w:rPr>
        <w:t>evidence</w:t>
      </w:r>
      <w:r w:rsidRPr="0096781D">
        <w:rPr>
          <w:rFonts w:ascii="Tahoma" w:eastAsia="Times New Roman" w:hAnsi="Tahoma" w:cs="Tahoma"/>
          <w:i/>
          <w:iCs/>
          <w:color w:val="333333"/>
          <w:sz w:val="18"/>
        </w:rPr>
        <w:t>-</w:t>
      </w:r>
      <w:r w:rsidRPr="0096781D">
        <w:rPr>
          <w:rFonts w:ascii="Tahoma" w:eastAsia="Times New Roman" w:hAnsi="Tahoma" w:cs="Tahoma"/>
          <w:b/>
          <w:bCs/>
          <w:i/>
          <w:iCs/>
          <w:color w:val="333333"/>
          <w:sz w:val="18"/>
        </w:rPr>
        <w:t>based</w:t>
      </w:r>
      <w:r w:rsidRPr="0096781D">
        <w:rPr>
          <w:rFonts w:ascii="Tahoma" w:eastAsia="Times New Roman" w:hAnsi="Tahoma" w:cs="Tahoma"/>
          <w:i/>
          <w:iCs/>
          <w:color w:val="333333"/>
          <w:sz w:val="18"/>
        </w:rPr>
        <w:t> clinical practice guidelines: lessons learned by the US Preventive Services Task Force.</w:t>
      </w:r>
      <w:proofErr w:type="gramEnd"/>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Annu</w:t>
      </w:r>
      <w:proofErr w:type="spellEnd"/>
      <w:r w:rsidRPr="0096781D">
        <w:rPr>
          <w:rFonts w:ascii="Tahoma" w:eastAsia="Times New Roman" w:hAnsi="Tahoma" w:cs="Tahoma"/>
          <w:i/>
          <w:iCs/>
          <w:color w:val="333333"/>
          <w:sz w:val="18"/>
        </w:rPr>
        <w:t xml:space="preserve"> Rev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1996</w:t>
      </w:r>
      <w:proofErr w:type="gramStart"/>
      <w:r w:rsidRPr="0096781D">
        <w:rPr>
          <w:rFonts w:ascii="Tahoma" w:eastAsia="Times New Roman" w:hAnsi="Tahoma" w:cs="Tahoma"/>
          <w:i/>
          <w:iCs/>
          <w:color w:val="333333"/>
          <w:sz w:val="18"/>
        </w:rPr>
        <w:t>;17:511</w:t>
      </w:r>
      <w:proofErr w:type="gramEnd"/>
      <w:r w:rsidRPr="0096781D">
        <w:rPr>
          <w:rFonts w:ascii="Tahoma" w:eastAsia="Times New Roman" w:hAnsi="Tahoma" w:cs="Tahoma"/>
          <w:i/>
          <w:iCs/>
          <w:color w:val="333333"/>
          <w:sz w:val="18"/>
        </w:rPr>
        <w:t>-538.</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29" w:anchor="bib34up" w:tooltip="34." w:history="1">
        <w:r w:rsidRPr="0096781D">
          <w:rPr>
            <w:rFonts w:ascii="Tahoma" w:eastAsia="Times New Roman" w:hAnsi="Tahoma" w:cs="Tahoma"/>
            <w:i/>
            <w:iCs/>
            <w:color w:val="005BC6"/>
            <w:sz w:val="18"/>
          </w:rPr>
          <w:t>34.</w:t>
        </w:r>
      </w:hyperlink>
      <w:r w:rsidRPr="0096781D">
        <w:rPr>
          <w:rFonts w:ascii="Tahoma" w:eastAsia="Times New Roman" w:hAnsi="Tahoma" w:cs="Tahoma"/>
          <w:i/>
          <w:iCs/>
          <w:color w:val="333333"/>
          <w:sz w:val="18"/>
        </w:rPr>
        <w:t> Dobbins M, Thomas H, O'Brien MA, Duggan M. Use of systematic reviews in the development of new provincial public </w:t>
      </w:r>
      <w:proofErr w:type="spellStart"/>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policies</w:t>
      </w:r>
      <w:proofErr w:type="spellEnd"/>
      <w:r w:rsidRPr="0096781D">
        <w:rPr>
          <w:rFonts w:ascii="Tahoma" w:eastAsia="Times New Roman" w:hAnsi="Tahoma" w:cs="Tahoma"/>
          <w:i/>
          <w:iCs/>
          <w:color w:val="333333"/>
          <w:sz w:val="18"/>
        </w:rPr>
        <w:t xml:space="preserve"> in Ontario. </w:t>
      </w:r>
      <w:proofErr w:type="spellStart"/>
      <w:r w:rsidRPr="0096781D">
        <w:rPr>
          <w:rFonts w:ascii="Tahoma" w:eastAsia="Times New Roman" w:hAnsi="Tahoma" w:cs="Tahoma"/>
          <w:i/>
          <w:iCs/>
          <w:color w:val="333333"/>
          <w:sz w:val="18"/>
        </w:rPr>
        <w:t>Int</w:t>
      </w:r>
      <w:proofErr w:type="spellEnd"/>
      <w:r w:rsidRPr="0096781D">
        <w:rPr>
          <w:rFonts w:ascii="Tahoma" w:eastAsia="Times New Roman" w:hAnsi="Tahoma" w:cs="Tahoma"/>
          <w:i/>
          <w:iCs/>
          <w:color w:val="333333"/>
          <w:sz w:val="18"/>
        </w:rPr>
        <w:t xml:space="preserve"> J </w:t>
      </w:r>
      <w:proofErr w:type="spellStart"/>
      <w:r w:rsidRPr="0096781D">
        <w:rPr>
          <w:rFonts w:ascii="Tahoma" w:eastAsia="Times New Roman" w:hAnsi="Tahoma" w:cs="Tahoma"/>
          <w:i/>
          <w:iCs/>
          <w:color w:val="333333"/>
          <w:sz w:val="18"/>
        </w:rPr>
        <w:t>Technol</w:t>
      </w:r>
      <w:proofErr w:type="spellEnd"/>
      <w:r w:rsidRPr="0096781D">
        <w:rPr>
          <w:rFonts w:ascii="Tahoma" w:eastAsia="Times New Roman" w:hAnsi="Tahoma" w:cs="Tahoma"/>
          <w:i/>
          <w:iCs/>
          <w:color w:val="333333"/>
          <w:sz w:val="18"/>
        </w:rPr>
        <w:t xml:space="preserve"> Assess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Care. 2004</w:t>
      </w:r>
      <w:proofErr w:type="gramStart"/>
      <w:r w:rsidRPr="0096781D">
        <w:rPr>
          <w:rFonts w:ascii="Tahoma" w:eastAsia="Times New Roman" w:hAnsi="Tahoma" w:cs="Tahoma"/>
          <w:i/>
          <w:iCs/>
          <w:color w:val="333333"/>
          <w:sz w:val="18"/>
        </w:rPr>
        <w:t>;20:399</w:t>
      </w:r>
      <w:proofErr w:type="gramEnd"/>
      <w:r w:rsidRPr="0096781D">
        <w:rPr>
          <w:rFonts w:ascii="Tahoma" w:eastAsia="Times New Roman" w:hAnsi="Tahoma" w:cs="Tahoma"/>
          <w:i/>
          <w:iCs/>
          <w:color w:val="333333"/>
          <w:sz w:val="18"/>
        </w:rPr>
        <w:t>-404.</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30" w:anchor="bib35up" w:tooltip="35." w:history="1">
        <w:r w:rsidRPr="0096781D">
          <w:rPr>
            <w:rFonts w:ascii="Tahoma" w:eastAsia="Times New Roman" w:hAnsi="Tahoma" w:cs="Tahoma"/>
            <w:i/>
            <w:iCs/>
            <w:color w:val="005BC6"/>
            <w:sz w:val="18"/>
          </w:rPr>
          <w:t>35.</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Hoelscher</w:t>
      </w:r>
      <w:proofErr w:type="spellEnd"/>
      <w:r w:rsidRPr="0096781D">
        <w:rPr>
          <w:rFonts w:ascii="Tahoma" w:eastAsia="Times New Roman" w:hAnsi="Tahoma" w:cs="Tahoma"/>
          <w:i/>
          <w:iCs/>
          <w:color w:val="333333"/>
          <w:sz w:val="18"/>
        </w:rPr>
        <w:t xml:space="preserve"> DM, Feldman HA, Johnson CC, et al. School-</w:t>
      </w:r>
      <w:r w:rsidRPr="0096781D">
        <w:rPr>
          <w:rFonts w:ascii="Tahoma" w:eastAsia="Times New Roman" w:hAnsi="Tahoma" w:cs="Tahoma"/>
          <w:b/>
          <w:bCs/>
          <w:i/>
          <w:iCs/>
          <w:color w:val="333333"/>
          <w:sz w:val="18"/>
        </w:rPr>
        <w:t>based</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xml:space="preserve"> education programs can be maintained over </w:t>
      </w:r>
      <w:proofErr w:type="spellStart"/>
      <w:r w:rsidRPr="0096781D">
        <w:rPr>
          <w:rFonts w:ascii="Tahoma" w:eastAsia="Times New Roman" w:hAnsi="Tahoma" w:cs="Tahoma"/>
          <w:i/>
          <w:iCs/>
          <w:color w:val="333333"/>
          <w:sz w:val="18"/>
        </w:rPr>
        <w:t>time</w:t>
      </w:r>
      <w:proofErr w:type="gramStart"/>
      <w:r w:rsidRPr="0096781D">
        <w:rPr>
          <w:rFonts w:ascii="Tahoma" w:eastAsia="Times New Roman" w:hAnsi="Tahoma" w:cs="Tahoma"/>
          <w:i/>
          <w:iCs/>
          <w:color w:val="333333"/>
          <w:sz w:val="18"/>
        </w:rPr>
        <w:t>:results</w:t>
      </w:r>
      <w:proofErr w:type="spellEnd"/>
      <w:proofErr w:type="gramEnd"/>
      <w:r w:rsidRPr="0096781D">
        <w:rPr>
          <w:rFonts w:ascii="Tahoma" w:eastAsia="Times New Roman" w:hAnsi="Tahoma" w:cs="Tahoma"/>
          <w:i/>
          <w:iCs/>
          <w:color w:val="333333"/>
          <w:sz w:val="18"/>
        </w:rPr>
        <w:t xml:space="preserve"> from the CATCH Institutionalization study. </w:t>
      </w:r>
      <w:proofErr w:type="spellStart"/>
      <w:r w:rsidRPr="0096781D">
        <w:rPr>
          <w:rFonts w:ascii="Tahoma" w:eastAsia="Times New Roman" w:hAnsi="Tahoma" w:cs="Tahoma"/>
          <w:i/>
          <w:iCs/>
          <w:color w:val="333333"/>
          <w:sz w:val="18"/>
        </w:rPr>
        <w:t>Prev</w:t>
      </w:r>
      <w:proofErr w:type="spellEnd"/>
      <w:r w:rsidRPr="0096781D">
        <w:rPr>
          <w:rFonts w:ascii="Tahoma" w:eastAsia="Times New Roman" w:hAnsi="Tahoma" w:cs="Tahoma"/>
          <w:i/>
          <w:iCs/>
          <w:color w:val="333333"/>
          <w:sz w:val="18"/>
        </w:rPr>
        <w:t xml:space="preserve"> Med. 2004</w:t>
      </w:r>
      <w:proofErr w:type="gramStart"/>
      <w:r w:rsidRPr="0096781D">
        <w:rPr>
          <w:rFonts w:ascii="Tahoma" w:eastAsia="Times New Roman" w:hAnsi="Tahoma" w:cs="Tahoma"/>
          <w:i/>
          <w:iCs/>
          <w:color w:val="333333"/>
          <w:sz w:val="18"/>
        </w:rPr>
        <w:t>;38:594</w:t>
      </w:r>
      <w:proofErr w:type="gramEnd"/>
      <w:r w:rsidRPr="0096781D">
        <w:rPr>
          <w:rFonts w:ascii="Tahoma" w:eastAsia="Times New Roman" w:hAnsi="Tahoma" w:cs="Tahoma"/>
          <w:i/>
          <w:iCs/>
          <w:color w:val="333333"/>
          <w:sz w:val="18"/>
        </w:rPr>
        <w:t>-606.</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31" w:anchor="bib36up" w:tooltip="36." w:history="1">
        <w:r w:rsidRPr="0096781D">
          <w:rPr>
            <w:rFonts w:ascii="Tahoma" w:eastAsia="Times New Roman" w:hAnsi="Tahoma" w:cs="Tahoma"/>
            <w:i/>
            <w:iCs/>
            <w:color w:val="005BC6"/>
            <w:sz w:val="18"/>
          </w:rPr>
          <w:t>36.</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Prochaska</w:t>
      </w:r>
      <w:proofErr w:type="spellEnd"/>
      <w:r w:rsidRPr="0096781D">
        <w:rPr>
          <w:rFonts w:ascii="Tahoma" w:eastAsia="Times New Roman" w:hAnsi="Tahoma" w:cs="Tahoma"/>
          <w:i/>
          <w:iCs/>
          <w:color w:val="333333"/>
          <w:sz w:val="18"/>
        </w:rPr>
        <w:t xml:space="preserve"> JO, </w:t>
      </w:r>
      <w:proofErr w:type="spellStart"/>
      <w:r w:rsidRPr="0096781D">
        <w:rPr>
          <w:rFonts w:ascii="Tahoma" w:eastAsia="Times New Roman" w:hAnsi="Tahoma" w:cs="Tahoma"/>
          <w:i/>
          <w:iCs/>
          <w:color w:val="333333"/>
          <w:sz w:val="18"/>
        </w:rPr>
        <w:t>Diclemente</w:t>
      </w:r>
      <w:proofErr w:type="spellEnd"/>
      <w:r w:rsidRPr="0096781D">
        <w:rPr>
          <w:rFonts w:ascii="Tahoma" w:eastAsia="Times New Roman" w:hAnsi="Tahoma" w:cs="Tahoma"/>
          <w:i/>
          <w:iCs/>
          <w:color w:val="333333"/>
          <w:sz w:val="18"/>
        </w:rPr>
        <w:t xml:space="preserve"> CC. States and processes of self-change in smoking: toward an integrative model of change. J Consult Clinical Psychol. 1983</w:t>
      </w:r>
      <w:proofErr w:type="gramStart"/>
      <w:r w:rsidRPr="0096781D">
        <w:rPr>
          <w:rFonts w:ascii="Tahoma" w:eastAsia="Times New Roman" w:hAnsi="Tahoma" w:cs="Tahoma"/>
          <w:i/>
          <w:iCs/>
          <w:color w:val="333333"/>
          <w:sz w:val="18"/>
        </w:rPr>
        <w:t>;51:390</w:t>
      </w:r>
      <w:proofErr w:type="gramEnd"/>
      <w:r w:rsidRPr="0096781D">
        <w:rPr>
          <w:rFonts w:ascii="Tahoma" w:eastAsia="Times New Roman" w:hAnsi="Tahoma" w:cs="Tahoma"/>
          <w:i/>
          <w:iCs/>
          <w:color w:val="333333"/>
          <w:sz w:val="18"/>
        </w:rPr>
        <w:t>-395.</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32" w:anchor="bib37up" w:tooltip="37." w:history="1">
        <w:r w:rsidRPr="0096781D">
          <w:rPr>
            <w:rFonts w:ascii="Tahoma" w:eastAsia="Times New Roman" w:hAnsi="Tahoma" w:cs="Tahoma"/>
            <w:i/>
            <w:iCs/>
            <w:color w:val="005BC6"/>
            <w:sz w:val="18"/>
          </w:rPr>
          <w:t>37.</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Prochaska</w:t>
      </w:r>
      <w:proofErr w:type="spellEnd"/>
      <w:r w:rsidRPr="0096781D">
        <w:rPr>
          <w:rFonts w:ascii="Tahoma" w:eastAsia="Times New Roman" w:hAnsi="Tahoma" w:cs="Tahoma"/>
          <w:i/>
          <w:iCs/>
          <w:color w:val="333333"/>
          <w:sz w:val="18"/>
        </w:rPr>
        <w:t xml:space="preserve"> JO, </w:t>
      </w:r>
      <w:proofErr w:type="spellStart"/>
      <w:r w:rsidRPr="0096781D">
        <w:rPr>
          <w:rFonts w:ascii="Tahoma" w:eastAsia="Times New Roman" w:hAnsi="Tahoma" w:cs="Tahoma"/>
          <w:i/>
          <w:iCs/>
          <w:color w:val="333333"/>
          <w:sz w:val="18"/>
        </w:rPr>
        <w:t>Velicer</w:t>
      </w:r>
      <w:proofErr w:type="spellEnd"/>
      <w:r w:rsidRPr="0096781D">
        <w:rPr>
          <w:rFonts w:ascii="Tahoma" w:eastAsia="Times New Roman" w:hAnsi="Tahoma" w:cs="Tahoma"/>
          <w:i/>
          <w:iCs/>
          <w:color w:val="333333"/>
          <w:sz w:val="18"/>
        </w:rPr>
        <w:t xml:space="preserve"> WF. </w:t>
      </w:r>
      <w:proofErr w:type="gramStart"/>
      <w:r w:rsidRPr="0096781D">
        <w:rPr>
          <w:rFonts w:ascii="Tahoma" w:eastAsia="Times New Roman" w:hAnsi="Tahoma" w:cs="Tahoma"/>
          <w:i/>
          <w:iCs/>
          <w:color w:val="333333"/>
          <w:sz w:val="18"/>
        </w:rPr>
        <w:t xml:space="preserve">The </w:t>
      </w:r>
      <w:proofErr w:type="spellStart"/>
      <w:r w:rsidRPr="0096781D">
        <w:rPr>
          <w:rFonts w:ascii="Tahoma" w:eastAsia="Times New Roman" w:hAnsi="Tahoma" w:cs="Tahoma"/>
          <w:i/>
          <w:iCs/>
          <w:color w:val="333333"/>
          <w:sz w:val="18"/>
        </w:rPr>
        <w:t>Transtheoretical</w:t>
      </w:r>
      <w:proofErr w:type="spellEnd"/>
      <w:r w:rsidRPr="0096781D">
        <w:rPr>
          <w:rFonts w:ascii="Tahoma" w:eastAsia="Times New Roman" w:hAnsi="Tahoma" w:cs="Tahoma"/>
          <w:i/>
          <w:iCs/>
          <w:color w:val="333333"/>
          <w:sz w:val="18"/>
        </w:rPr>
        <w:t xml:space="preserve"> Model of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behavior change.</w:t>
      </w:r>
      <w:proofErr w:type="gramEnd"/>
      <w:r w:rsidRPr="0096781D">
        <w:rPr>
          <w:rFonts w:ascii="Tahoma" w:eastAsia="Times New Roman" w:hAnsi="Tahoma" w:cs="Tahoma"/>
          <w:i/>
          <w:iCs/>
          <w:color w:val="333333"/>
          <w:sz w:val="18"/>
        </w:rPr>
        <w:t> </w:t>
      </w:r>
      <w:proofErr w:type="gramStart"/>
      <w:r w:rsidRPr="0096781D">
        <w:rPr>
          <w:rFonts w:ascii="Tahoma" w:eastAsia="Times New Roman" w:hAnsi="Tahoma" w:cs="Tahoma"/>
          <w:i/>
          <w:iCs/>
          <w:color w:val="333333"/>
          <w:sz w:val="18"/>
        </w:rPr>
        <w:t>Am</w:t>
      </w:r>
      <w:proofErr w:type="gramEnd"/>
      <w:r w:rsidRPr="0096781D">
        <w:rPr>
          <w:rFonts w:ascii="Tahoma" w:eastAsia="Times New Roman" w:hAnsi="Tahoma" w:cs="Tahoma"/>
          <w:i/>
          <w:iCs/>
          <w:color w:val="333333"/>
          <w:sz w:val="18"/>
        </w:rPr>
        <w:t xml:space="preserve"> J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Promot</w:t>
      </w:r>
      <w:proofErr w:type="spellEnd"/>
      <w:r w:rsidRPr="0096781D">
        <w:rPr>
          <w:rFonts w:ascii="Tahoma" w:eastAsia="Times New Roman" w:hAnsi="Tahoma" w:cs="Tahoma"/>
          <w:i/>
          <w:iCs/>
          <w:color w:val="333333"/>
          <w:sz w:val="18"/>
        </w:rPr>
        <w:t>. 1997</w:t>
      </w:r>
      <w:proofErr w:type="gramStart"/>
      <w:r w:rsidRPr="0096781D">
        <w:rPr>
          <w:rFonts w:ascii="Tahoma" w:eastAsia="Times New Roman" w:hAnsi="Tahoma" w:cs="Tahoma"/>
          <w:i/>
          <w:iCs/>
          <w:color w:val="333333"/>
          <w:sz w:val="18"/>
        </w:rPr>
        <w:t>;12:38</w:t>
      </w:r>
      <w:proofErr w:type="gramEnd"/>
      <w:r w:rsidRPr="0096781D">
        <w:rPr>
          <w:rFonts w:ascii="Tahoma" w:eastAsia="Times New Roman" w:hAnsi="Tahoma" w:cs="Tahoma"/>
          <w:i/>
          <w:iCs/>
          <w:color w:val="333333"/>
          <w:sz w:val="18"/>
        </w:rPr>
        <w:t>-48.</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33" w:anchor="bib38up" w:tooltip="38." w:history="1">
        <w:r w:rsidRPr="0096781D">
          <w:rPr>
            <w:rFonts w:ascii="Tahoma" w:eastAsia="Times New Roman" w:hAnsi="Tahoma" w:cs="Tahoma"/>
            <w:i/>
            <w:iCs/>
            <w:color w:val="005BC6"/>
            <w:sz w:val="18"/>
          </w:rPr>
          <w:t>38.</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Estabrooks</w:t>
      </w:r>
      <w:proofErr w:type="spellEnd"/>
      <w:r w:rsidRPr="0096781D">
        <w:rPr>
          <w:rFonts w:ascii="Tahoma" w:eastAsia="Times New Roman" w:hAnsi="Tahoma" w:cs="Tahoma"/>
          <w:i/>
          <w:iCs/>
          <w:color w:val="333333"/>
          <w:sz w:val="18"/>
        </w:rPr>
        <w:t xml:space="preserve"> P, Bradshaw M, Fox E, Berg J. </w:t>
      </w:r>
      <w:proofErr w:type="spellStart"/>
      <w:r w:rsidRPr="0096781D">
        <w:rPr>
          <w:rFonts w:ascii="Tahoma" w:eastAsia="Times New Roman" w:hAnsi="Tahoma" w:cs="Tahoma"/>
          <w:i/>
          <w:iCs/>
          <w:color w:val="333333"/>
          <w:sz w:val="18"/>
        </w:rPr>
        <w:t>Dzewaltowski</w:t>
      </w:r>
      <w:proofErr w:type="spellEnd"/>
      <w:r w:rsidRPr="0096781D">
        <w:rPr>
          <w:rFonts w:ascii="Tahoma" w:eastAsia="Times New Roman" w:hAnsi="Tahoma" w:cs="Tahoma"/>
          <w:i/>
          <w:iCs/>
          <w:color w:val="333333"/>
          <w:sz w:val="18"/>
        </w:rPr>
        <w:t xml:space="preserve"> DA. </w:t>
      </w:r>
      <w:proofErr w:type="gramStart"/>
      <w:r w:rsidRPr="0096781D">
        <w:rPr>
          <w:rFonts w:ascii="Tahoma" w:eastAsia="Times New Roman" w:hAnsi="Tahoma" w:cs="Tahoma"/>
          <w:i/>
          <w:iCs/>
          <w:color w:val="333333"/>
          <w:sz w:val="18"/>
        </w:rPr>
        <w:t>The relationships between delivery agents' </w:t>
      </w:r>
      <w:r w:rsidRPr="0096781D">
        <w:rPr>
          <w:rFonts w:ascii="Tahoma" w:eastAsia="Times New Roman" w:hAnsi="Tahoma" w:cs="Tahoma"/>
          <w:b/>
          <w:bCs/>
          <w:i/>
          <w:iCs/>
          <w:color w:val="333333"/>
          <w:sz w:val="18"/>
        </w:rPr>
        <w:t>physical</w:t>
      </w:r>
      <w:r w:rsidRPr="0096781D">
        <w:rPr>
          <w:rFonts w:ascii="Tahoma" w:eastAsia="Times New Roman" w:hAnsi="Tahoma" w:cs="Tahoma"/>
          <w:i/>
          <w:iCs/>
          <w:color w:val="333333"/>
          <w:sz w:val="18"/>
        </w:rPr>
        <w:t> </w:t>
      </w:r>
      <w:proofErr w:type="spellStart"/>
      <w:r w:rsidRPr="0096781D">
        <w:rPr>
          <w:rFonts w:ascii="Tahoma" w:eastAsia="Times New Roman" w:hAnsi="Tahoma" w:cs="Tahoma"/>
          <w:b/>
          <w:bCs/>
          <w:i/>
          <w:iCs/>
          <w:color w:val="333333"/>
          <w:sz w:val="18"/>
        </w:rPr>
        <w:t>activity</w:t>
      </w:r>
      <w:r w:rsidRPr="0096781D">
        <w:rPr>
          <w:rFonts w:ascii="Tahoma" w:eastAsia="Times New Roman" w:hAnsi="Tahoma" w:cs="Tahoma"/>
          <w:i/>
          <w:iCs/>
          <w:color w:val="333333"/>
          <w:sz w:val="18"/>
        </w:rPr>
        <w:t>level</w:t>
      </w:r>
      <w:proofErr w:type="spellEnd"/>
      <w:r w:rsidRPr="0096781D">
        <w:rPr>
          <w:rFonts w:ascii="Tahoma" w:eastAsia="Times New Roman" w:hAnsi="Tahoma" w:cs="Tahoma"/>
          <w:i/>
          <w:iCs/>
          <w:color w:val="333333"/>
          <w:sz w:val="18"/>
        </w:rPr>
        <w:t xml:space="preserve"> and the likelihood of implementing a </w:t>
      </w:r>
      <w:r w:rsidRPr="0096781D">
        <w:rPr>
          <w:rFonts w:ascii="Tahoma" w:eastAsia="Times New Roman" w:hAnsi="Tahoma" w:cs="Tahoma"/>
          <w:b/>
          <w:bCs/>
          <w:i/>
          <w:iCs/>
          <w:color w:val="333333"/>
          <w:sz w:val="18"/>
        </w:rPr>
        <w:t>physical</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activity</w:t>
      </w:r>
      <w:r w:rsidRPr="0096781D">
        <w:rPr>
          <w:rFonts w:ascii="Tahoma" w:eastAsia="Times New Roman" w:hAnsi="Tahoma" w:cs="Tahoma"/>
          <w:i/>
          <w:iCs/>
          <w:color w:val="333333"/>
          <w:sz w:val="18"/>
        </w:rPr>
        <w:t> program.</w:t>
      </w:r>
      <w:proofErr w:type="gramEnd"/>
      <w:r w:rsidRPr="0096781D">
        <w:rPr>
          <w:rFonts w:ascii="Tahoma" w:eastAsia="Times New Roman" w:hAnsi="Tahoma" w:cs="Tahoma"/>
          <w:i/>
          <w:iCs/>
          <w:color w:val="333333"/>
          <w:sz w:val="18"/>
        </w:rPr>
        <w:t> </w:t>
      </w:r>
      <w:proofErr w:type="gramStart"/>
      <w:r w:rsidRPr="0096781D">
        <w:rPr>
          <w:rFonts w:ascii="Tahoma" w:eastAsia="Times New Roman" w:hAnsi="Tahoma" w:cs="Tahoma"/>
          <w:i/>
          <w:iCs/>
          <w:color w:val="333333"/>
          <w:sz w:val="18"/>
        </w:rPr>
        <w:t>Am</w:t>
      </w:r>
      <w:proofErr w:type="gramEnd"/>
      <w:r w:rsidRPr="0096781D">
        <w:rPr>
          <w:rFonts w:ascii="Tahoma" w:eastAsia="Times New Roman" w:hAnsi="Tahoma" w:cs="Tahoma"/>
          <w:i/>
          <w:iCs/>
          <w:color w:val="333333"/>
          <w:sz w:val="18"/>
        </w:rPr>
        <w:t xml:space="preserve"> J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Promot</w:t>
      </w:r>
      <w:proofErr w:type="spellEnd"/>
      <w:r w:rsidRPr="0096781D">
        <w:rPr>
          <w:rFonts w:ascii="Tahoma" w:eastAsia="Times New Roman" w:hAnsi="Tahoma" w:cs="Tahoma"/>
          <w:i/>
          <w:iCs/>
          <w:color w:val="333333"/>
          <w:sz w:val="18"/>
        </w:rPr>
        <w:t>. 2004</w:t>
      </w:r>
      <w:proofErr w:type="gramStart"/>
      <w:r w:rsidRPr="0096781D">
        <w:rPr>
          <w:rFonts w:ascii="Tahoma" w:eastAsia="Times New Roman" w:hAnsi="Tahoma" w:cs="Tahoma"/>
          <w:i/>
          <w:iCs/>
          <w:color w:val="333333"/>
          <w:sz w:val="18"/>
        </w:rPr>
        <w:t>;18:350</w:t>
      </w:r>
      <w:proofErr w:type="gramEnd"/>
      <w:r w:rsidRPr="0096781D">
        <w:rPr>
          <w:rFonts w:ascii="Tahoma" w:eastAsia="Times New Roman" w:hAnsi="Tahoma" w:cs="Tahoma"/>
          <w:i/>
          <w:iCs/>
          <w:color w:val="333333"/>
          <w:sz w:val="18"/>
        </w:rPr>
        <w:t>-353.</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34" w:anchor="bib39up" w:tooltip="39." w:history="1">
        <w:r w:rsidRPr="0096781D">
          <w:rPr>
            <w:rFonts w:ascii="Tahoma" w:eastAsia="Times New Roman" w:hAnsi="Tahoma" w:cs="Tahoma"/>
            <w:i/>
            <w:iCs/>
            <w:color w:val="005BC6"/>
            <w:sz w:val="18"/>
          </w:rPr>
          <w:t>39.</w:t>
        </w:r>
      </w:hyperlink>
      <w:r w:rsidRPr="0096781D">
        <w:rPr>
          <w:rFonts w:ascii="Tahoma" w:eastAsia="Times New Roman" w:hAnsi="Tahoma" w:cs="Tahoma"/>
          <w:i/>
          <w:iCs/>
          <w:color w:val="333333"/>
          <w:sz w:val="18"/>
        </w:rPr>
        <w:t xml:space="preserve"> Glasgow RE, </w:t>
      </w:r>
      <w:proofErr w:type="spellStart"/>
      <w:r w:rsidRPr="0096781D">
        <w:rPr>
          <w:rFonts w:ascii="Tahoma" w:eastAsia="Times New Roman" w:hAnsi="Tahoma" w:cs="Tahoma"/>
          <w:i/>
          <w:iCs/>
          <w:color w:val="333333"/>
          <w:sz w:val="18"/>
        </w:rPr>
        <w:t>Klesges</w:t>
      </w:r>
      <w:proofErr w:type="spellEnd"/>
      <w:r w:rsidRPr="0096781D">
        <w:rPr>
          <w:rFonts w:ascii="Tahoma" w:eastAsia="Times New Roman" w:hAnsi="Tahoma" w:cs="Tahoma"/>
          <w:i/>
          <w:iCs/>
          <w:color w:val="333333"/>
          <w:sz w:val="18"/>
        </w:rPr>
        <w:t xml:space="preserve"> LM, </w:t>
      </w:r>
      <w:proofErr w:type="spellStart"/>
      <w:r w:rsidRPr="0096781D">
        <w:rPr>
          <w:rFonts w:ascii="Tahoma" w:eastAsia="Times New Roman" w:hAnsi="Tahoma" w:cs="Tahoma"/>
          <w:i/>
          <w:iCs/>
          <w:color w:val="333333"/>
          <w:sz w:val="18"/>
        </w:rPr>
        <w:t>Dzewaltowski</w:t>
      </w:r>
      <w:proofErr w:type="spellEnd"/>
      <w:r w:rsidRPr="0096781D">
        <w:rPr>
          <w:rFonts w:ascii="Tahoma" w:eastAsia="Times New Roman" w:hAnsi="Tahoma" w:cs="Tahoma"/>
          <w:i/>
          <w:iCs/>
          <w:color w:val="333333"/>
          <w:sz w:val="18"/>
        </w:rPr>
        <w:t xml:space="preserve"> DA, Bull SS, </w:t>
      </w:r>
      <w:proofErr w:type="spellStart"/>
      <w:r w:rsidRPr="0096781D">
        <w:rPr>
          <w:rFonts w:ascii="Tahoma" w:eastAsia="Times New Roman" w:hAnsi="Tahoma" w:cs="Tahoma"/>
          <w:i/>
          <w:iCs/>
          <w:color w:val="333333"/>
          <w:sz w:val="18"/>
        </w:rPr>
        <w:t>Estabrooks</w:t>
      </w:r>
      <w:proofErr w:type="spellEnd"/>
      <w:r w:rsidRPr="0096781D">
        <w:rPr>
          <w:rFonts w:ascii="Tahoma" w:eastAsia="Times New Roman" w:hAnsi="Tahoma" w:cs="Tahoma"/>
          <w:i/>
          <w:iCs/>
          <w:color w:val="333333"/>
          <w:sz w:val="18"/>
        </w:rPr>
        <w:t xml:space="preserve"> P. The future of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behavior change research: what is needed to improve translation of research into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xml:space="preserve"> promotion practice? Ann </w:t>
      </w:r>
      <w:proofErr w:type="spellStart"/>
      <w:r w:rsidRPr="0096781D">
        <w:rPr>
          <w:rFonts w:ascii="Tahoma" w:eastAsia="Times New Roman" w:hAnsi="Tahoma" w:cs="Tahoma"/>
          <w:i/>
          <w:iCs/>
          <w:color w:val="333333"/>
          <w:sz w:val="18"/>
        </w:rPr>
        <w:t>Behav</w:t>
      </w:r>
      <w:proofErr w:type="spellEnd"/>
      <w:r w:rsidRPr="0096781D">
        <w:rPr>
          <w:rFonts w:ascii="Tahoma" w:eastAsia="Times New Roman" w:hAnsi="Tahoma" w:cs="Tahoma"/>
          <w:i/>
          <w:iCs/>
          <w:color w:val="333333"/>
          <w:sz w:val="18"/>
        </w:rPr>
        <w:t xml:space="preserve"> Med. 2004</w:t>
      </w:r>
      <w:proofErr w:type="gramStart"/>
      <w:r w:rsidRPr="0096781D">
        <w:rPr>
          <w:rFonts w:ascii="Tahoma" w:eastAsia="Times New Roman" w:hAnsi="Tahoma" w:cs="Tahoma"/>
          <w:i/>
          <w:iCs/>
          <w:color w:val="333333"/>
          <w:sz w:val="18"/>
        </w:rPr>
        <w:t>;27:3</w:t>
      </w:r>
      <w:proofErr w:type="gramEnd"/>
      <w:r w:rsidRPr="0096781D">
        <w:rPr>
          <w:rFonts w:ascii="Tahoma" w:eastAsia="Times New Roman" w:hAnsi="Tahoma" w:cs="Tahoma"/>
          <w:i/>
          <w:iCs/>
          <w:color w:val="333333"/>
          <w:sz w:val="18"/>
        </w:rPr>
        <w:t>-12.</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35" w:anchor="bib40up" w:tooltip="40." w:history="1">
        <w:r w:rsidRPr="0096781D">
          <w:rPr>
            <w:rFonts w:ascii="Tahoma" w:eastAsia="Times New Roman" w:hAnsi="Tahoma" w:cs="Tahoma"/>
            <w:i/>
            <w:iCs/>
            <w:color w:val="005BC6"/>
            <w:sz w:val="18"/>
          </w:rPr>
          <w:t>40.</w:t>
        </w:r>
      </w:hyperlink>
      <w:r w:rsidRPr="0096781D">
        <w:rPr>
          <w:rFonts w:ascii="Tahoma" w:eastAsia="Times New Roman" w:hAnsi="Tahoma" w:cs="Tahoma"/>
          <w:i/>
          <w:iCs/>
          <w:color w:val="333333"/>
          <w:sz w:val="18"/>
        </w:rPr>
        <w:t> Glasgow RE, Marcus AC, Bull SS, Wilson KM. </w:t>
      </w:r>
      <w:r w:rsidRPr="0096781D">
        <w:rPr>
          <w:rFonts w:ascii="Tahoma" w:eastAsia="Times New Roman" w:hAnsi="Tahoma" w:cs="Tahoma"/>
          <w:b/>
          <w:bCs/>
          <w:i/>
          <w:iCs/>
          <w:color w:val="333333"/>
          <w:sz w:val="18"/>
        </w:rPr>
        <w:t>Disseminating</w:t>
      </w:r>
      <w:r w:rsidRPr="0096781D">
        <w:rPr>
          <w:rFonts w:ascii="Tahoma" w:eastAsia="Times New Roman" w:hAnsi="Tahoma" w:cs="Tahoma"/>
          <w:i/>
          <w:iCs/>
          <w:color w:val="333333"/>
          <w:sz w:val="18"/>
        </w:rPr>
        <w:t> effective cancer screening </w:t>
      </w:r>
      <w:r w:rsidRPr="0096781D">
        <w:rPr>
          <w:rFonts w:ascii="Tahoma" w:eastAsia="Times New Roman" w:hAnsi="Tahoma" w:cs="Tahoma"/>
          <w:b/>
          <w:bCs/>
          <w:i/>
          <w:iCs/>
          <w:color w:val="333333"/>
          <w:sz w:val="18"/>
        </w:rPr>
        <w:t>interventions</w:t>
      </w:r>
      <w:r w:rsidRPr="0096781D">
        <w:rPr>
          <w:rFonts w:ascii="Tahoma" w:eastAsia="Times New Roman" w:hAnsi="Tahoma" w:cs="Tahoma"/>
          <w:i/>
          <w:iCs/>
          <w:color w:val="333333"/>
          <w:sz w:val="18"/>
        </w:rPr>
        <w:t>. Cancer.2004</w:t>
      </w:r>
      <w:proofErr w:type="gramStart"/>
      <w:r w:rsidRPr="0096781D">
        <w:rPr>
          <w:rFonts w:ascii="Tahoma" w:eastAsia="Times New Roman" w:hAnsi="Tahoma" w:cs="Tahoma"/>
          <w:i/>
          <w:iCs/>
          <w:color w:val="333333"/>
          <w:sz w:val="18"/>
        </w:rPr>
        <w:t>;101:1239</w:t>
      </w:r>
      <w:proofErr w:type="gramEnd"/>
      <w:r w:rsidRPr="0096781D">
        <w:rPr>
          <w:rFonts w:ascii="Tahoma" w:eastAsia="Times New Roman" w:hAnsi="Tahoma" w:cs="Tahoma"/>
          <w:i/>
          <w:iCs/>
          <w:color w:val="333333"/>
          <w:sz w:val="18"/>
        </w:rPr>
        <w:t>-1250.</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36" w:anchor="bib41up" w:tooltip="41." w:history="1">
        <w:proofErr w:type="gramStart"/>
        <w:r w:rsidRPr="0096781D">
          <w:rPr>
            <w:rFonts w:ascii="Tahoma" w:eastAsia="Times New Roman" w:hAnsi="Tahoma" w:cs="Tahoma"/>
            <w:i/>
            <w:iCs/>
            <w:color w:val="005BC6"/>
            <w:sz w:val="18"/>
          </w:rPr>
          <w:t>41.</w:t>
        </w:r>
      </w:hyperlink>
      <w:r w:rsidRPr="0096781D">
        <w:rPr>
          <w:rFonts w:ascii="Tahoma" w:eastAsia="Times New Roman" w:hAnsi="Tahoma" w:cs="Tahoma"/>
          <w:i/>
          <w:iCs/>
          <w:color w:val="333333"/>
          <w:sz w:val="18"/>
        </w:rPr>
        <w:t> Granados A</w:t>
      </w:r>
      <w:proofErr w:type="gramEnd"/>
      <w:r w:rsidRPr="0096781D">
        <w:rPr>
          <w:rFonts w:ascii="Tahoma" w:eastAsia="Times New Roman" w:hAnsi="Tahoma" w:cs="Tahoma"/>
          <w:i/>
          <w:iCs/>
          <w:color w:val="333333"/>
          <w:sz w:val="18"/>
        </w:rPr>
        <w:t xml:space="preserve">, </w:t>
      </w:r>
      <w:proofErr w:type="spellStart"/>
      <w:r w:rsidRPr="0096781D">
        <w:rPr>
          <w:rFonts w:ascii="Tahoma" w:eastAsia="Times New Roman" w:hAnsi="Tahoma" w:cs="Tahoma"/>
          <w:i/>
          <w:iCs/>
          <w:color w:val="333333"/>
          <w:sz w:val="18"/>
        </w:rPr>
        <w:t>Jonsson</w:t>
      </w:r>
      <w:proofErr w:type="spellEnd"/>
      <w:r w:rsidRPr="0096781D">
        <w:rPr>
          <w:rFonts w:ascii="Tahoma" w:eastAsia="Times New Roman" w:hAnsi="Tahoma" w:cs="Tahoma"/>
          <w:i/>
          <w:iCs/>
          <w:color w:val="333333"/>
          <w:sz w:val="18"/>
        </w:rPr>
        <w:t xml:space="preserve"> E, Banta HD, et al EURASSESS Project subgroup report on dissemination and impact. </w:t>
      </w:r>
      <w:proofErr w:type="spellStart"/>
      <w:r w:rsidRPr="0096781D">
        <w:rPr>
          <w:rFonts w:ascii="Tahoma" w:eastAsia="Times New Roman" w:hAnsi="Tahoma" w:cs="Tahoma"/>
          <w:i/>
          <w:iCs/>
          <w:color w:val="333333"/>
          <w:sz w:val="18"/>
        </w:rPr>
        <w:t>Int</w:t>
      </w:r>
      <w:proofErr w:type="spellEnd"/>
      <w:r w:rsidRPr="0096781D">
        <w:rPr>
          <w:rFonts w:ascii="Tahoma" w:eastAsia="Times New Roman" w:hAnsi="Tahoma" w:cs="Tahoma"/>
          <w:i/>
          <w:iCs/>
          <w:color w:val="333333"/>
          <w:sz w:val="18"/>
        </w:rPr>
        <w:t xml:space="preserve"> J </w:t>
      </w:r>
      <w:proofErr w:type="spellStart"/>
      <w:r w:rsidRPr="0096781D">
        <w:rPr>
          <w:rFonts w:ascii="Tahoma" w:eastAsia="Times New Roman" w:hAnsi="Tahoma" w:cs="Tahoma"/>
          <w:i/>
          <w:iCs/>
          <w:color w:val="333333"/>
          <w:sz w:val="18"/>
        </w:rPr>
        <w:t>Technol</w:t>
      </w:r>
      <w:proofErr w:type="spellEnd"/>
      <w:r w:rsidRPr="0096781D">
        <w:rPr>
          <w:rFonts w:ascii="Tahoma" w:eastAsia="Times New Roman" w:hAnsi="Tahoma" w:cs="Tahoma"/>
          <w:i/>
          <w:iCs/>
          <w:color w:val="333333"/>
          <w:sz w:val="18"/>
        </w:rPr>
        <w:t xml:space="preserve"> Assess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Care 1997</w:t>
      </w:r>
      <w:proofErr w:type="gramStart"/>
      <w:r w:rsidRPr="0096781D">
        <w:rPr>
          <w:rFonts w:ascii="Tahoma" w:eastAsia="Times New Roman" w:hAnsi="Tahoma" w:cs="Tahoma"/>
          <w:i/>
          <w:iCs/>
          <w:color w:val="333333"/>
          <w:sz w:val="18"/>
        </w:rPr>
        <w:t>;13:220</w:t>
      </w:r>
      <w:proofErr w:type="gramEnd"/>
      <w:r w:rsidRPr="0096781D">
        <w:rPr>
          <w:rFonts w:ascii="Tahoma" w:eastAsia="Times New Roman" w:hAnsi="Tahoma" w:cs="Tahoma"/>
          <w:i/>
          <w:iCs/>
          <w:color w:val="333333"/>
          <w:sz w:val="18"/>
        </w:rPr>
        <w:t>-286.</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37" w:anchor="bib42up" w:tooltip="42." w:history="1">
        <w:r w:rsidRPr="0096781D">
          <w:rPr>
            <w:rFonts w:ascii="Tahoma" w:eastAsia="Times New Roman" w:hAnsi="Tahoma" w:cs="Tahoma"/>
            <w:i/>
            <w:iCs/>
            <w:color w:val="005BC6"/>
            <w:sz w:val="18"/>
          </w:rPr>
          <w:t>42.</w:t>
        </w:r>
      </w:hyperlink>
      <w:r w:rsidRPr="0096781D">
        <w:rPr>
          <w:rFonts w:ascii="Tahoma" w:eastAsia="Times New Roman" w:hAnsi="Tahoma" w:cs="Tahoma"/>
          <w:i/>
          <w:iCs/>
          <w:color w:val="333333"/>
          <w:sz w:val="18"/>
        </w:rPr>
        <w:t xml:space="preserve"> Johnson JL, Green LW, Prankish CJ, MacLean DR, </w:t>
      </w:r>
      <w:proofErr w:type="spellStart"/>
      <w:r w:rsidRPr="0096781D">
        <w:rPr>
          <w:rFonts w:ascii="Tahoma" w:eastAsia="Times New Roman" w:hAnsi="Tahoma" w:cs="Tahoma"/>
          <w:i/>
          <w:iCs/>
          <w:color w:val="333333"/>
          <w:sz w:val="18"/>
        </w:rPr>
        <w:t>Stachenko</w:t>
      </w:r>
      <w:proofErr w:type="spellEnd"/>
      <w:r w:rsidRPr="0096781D">
        <w:rPr>
          <w:rFonts w:ascii="Tahoma" w:eastAsia="Times New Roman" w:hAnsi="Tahoma" w:cs="Tahoma"/>
          <w:i/>
          <w:iCs/>
          <w:color w:val="333333"/>
          <w:sz w:val="18"/>
        </w:rPr>
        <w:t xml:space="preserve"> S. </w:t>
      </w:r>
      <w:proofErr w:type="gramStart"/>
      <w:r w:rsidRPr="0096781D">
        <w:rPr>
          <w:rFonts w:ascii="Tahoma" w:eastAsia="Times New Roman" w:hAnsi="Tahoma" w:cs="Tahoma"/>
          <w:i/>
          <w:iCs/>
          <w:color w:val="333333"/>
          <w:sz w:val="18"/>
        </w:rPr>
        <w:t>A dissemination research agenda to strengthen </w:t>
      </w:r>
      <w:proofErr w:type="spellStart"/>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promotion</w:t>
      </w:r>
      <w:proofErr w:type="spellEnd"/>
      <w:r w:rsidRPr="0096781D">
        <w:rPr>
          <w:rFonts w:ascii="Tahoma" w:eastAsia="Times New Roman" w:hAnsi="Tahoma" w:cs="Tahoma"/>
          <w:i/>
          <w:iCs/>
          <w:color w:val="333333"/>
          <w:sz w:val="18"/>
        </w:rPr>
        <w:t xml:space="preserve"> and disease prevention.</w:t>
      </w:r>
      <w:proofErr w:type="gramEnd"/>
      <w:r w:rsidRPr="0096781D">
        <w:rPr>
          <w:rFonts w:ascii="Tahoma" w:eastAsia="Times New Roman" w:hAnsi="Tahoma" w:cs="Tahoma"/>
          <w:i/>
          <w:iCs/>
          <w:color w:val="333333"/>
          <w:sz w:val="18"/>
        </w:rPr>
        <w:t> Can J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1996</w:t>
      </w:r>
      <w:proofErr w:type="gramStart"/>
      <w:r w:rsidRPr="0096781D">
        <w:rPr>
          <w:rFonts w:ascii="Tahoma" w:eastAsia="Times New Roman" w:hAnsi="Tahoma" w:cs="Tahoma"/>
          <w:i/>
          <w:iCs/>
          <w:color w:val="333333"/>
          <w:sz w:val="18"/>
        </w:rPr>
        <w:t>;87</w:t>
      </w:r>
      <w:proofErr w:type="gramEnd"/>
      <w:r w:rsidRPr="0096781D">
        <w:rPr>
          <w:rFonts w:ascii="Tahoma" w:eastAsia="Times New Roman" w:hAnsi="Tahoma" w:cs="Tahoma"/>
          <w:i/>
          <w:iCs/>
          <w:color w:val="333333"/>
          <w:sz w:val="18"/>
        </w:rPr>
        <w:t>(</w:t>
      </w:r>
      <w:proofErr w:type="spellStart"/>
      <w:r w:rsidRPr="0096781D">
        <w:rPr>
          <w:rFonts w:ascii="Tahoma" w:eastAsia="Times New Roman" w:hAnsi="Tahoma" w:cs="Tahoma"/>
          <w:i/>
          <w:iCs/>
          <w:color w:val="333333"/>
          <w:sz w:val="18"/>
        </w:rPr>
        <w:t>suppl</w:t>
      </w:r>
      <w:proofErr w:type="spellEnd"/>
      <w:r w:rsidRPr="0096781D">
        <w:rPr>
          <w:rFonts w:ascii="Tahoma" w:eastAsia="Times New Roman" w:hAnsi="Tahoma" w:cs="Tahoma"/>
          <w:i/>
          <w:iCs/>
          <w:color w:val="333333"/>
          <w:sz w:val="18"/>
        </w:rPr>
        <w:t xml:space="preserve"> 2):S5-S10.</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38" w:anchor="bib43up" w:tooltip="43." w:history="1">
        <w:proofErr w:type="gramStart"/>
        <w:r w:rsidRPr="0096781D">
          <w:rPr>
            <w:rFonts w:ascii="Tahoma" w:eastAsia="Times New Roman" w:hAnsi="Tahoma" w:cs="Tahoma"/>
            <w:i/>
            <w:iCs/>
            <w:color w:val="005BC6"/>
            <w:sz w:val="18"/>
          </w:rPr>
          <w:t>43.</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Kerner</w:t>
      </w:r>
      <w:proofErr w:type="spellEnd"/>
      <w:r w:rsidRPr="0096781D">
        <w:rPr>
          <w:rFonts w:ascii="Tahoma" w:eastAsia="Times New Roman" w:hAnsi="Tahoma" w:cs="Tahoma"/>
          <w:i/>
          <w:iCs/>
          <w:color w:val="333333"/>
          <w:sz w:val="18"/>
        </w:rPr>
        <w:t xml:space="preserve"> JF, </w:t>
      </w:r>
      <w:proofErr w:type="spellStart"/>
      <w:r w:rsidRPr="0096781D">
        <w:rPr>
          <w:rFonts w:ascii="Tahoma" w:eastAsia="Times New Roman" w:hAnsi="Tahoma" w:cs="Tahoma"/>
          <w:i/>
          <w:iCs/>
          <w:color w:val="333333"/>
          <w:sz w:val="18"/>
        </w:rPr>
        <w:t>Guirguis</w:t>
      </w:r>
      <w:proofErr w:type="spellEnd"/>
      <w:r w:rsidRPr="0096781D">
        <w:rPr>
          <w:rFonts w:ascii="Tahoma" w:eastAsia="Times New Roman" w:hAnsi="Tahoma" w:cs="Tahoma"/>
          <w:i/>
          <w:iCs/>
          <w:color w:val="333333"/>
          <w:sz w:val="18"/>
        </w:rPr>
        <w:t>-Blake J, Hennessy KD, et al. Translating research into improved outcomes in comprehensive cancer control.</w:t>
      </w:r>
      <w:proofErr w:type="gramEnd"/>
      <w:r w:rsidRPr="0096781D">
        <w:rPr>
          <w:rFonts w:ascii="Tahoma" w:eastAsia="Times New Roman" w:hAnsi="Tahoma" w:cs="Tahoma"/>
          <w:i/>
          <w:iCs/>
          <w:color w:val="333333"/>
          <w:sz w:val="18"/>
        </w:rPr>
        <w:t> </w:t>
      </w:r>
      <w:proofErr w:type="gramStart"/>
      <w:r w:rsidRPr="0096781D">
        <w:rPr>
          <w:rFonts w:ascii="Tahoma" w:eastAsia="Times New Roman" w:hAnsi="Tahoma" w:cs="Tahoma"/>
          <w:i/>
          <w:iCs/>
          <w:color w:val="333333"/>
          <w:sz w:val="18"/>
        </w:rPr>
        <w:t>Cancer Causes Control.</w:t>
      </w:r>
      <w:proofErr w:type="gramEnd"/>
      <w:r w:rsidRPr="0096781D">
        <w:rPr>
          <w:rFonts w:ascii="Tahoma" w:eastAsia="Times New Roman" w:hAnsi="Tahoma" w:cs="Tahoma"/>
          <w:i/>
          <w:iCs/>
          <w:color w:val="333333"/>
          <w:sz w:val="18"/>
        </w:rPr>
        <w:t> 2005</w:t>
      </w:r>
      <w:proofErr w:type="gramStart"/>
      <w:r w:rsidRPr="0096781D">
        <w:rPr>
          <w:rFonts w:ascii="Tahoma" w:eastAsia="Times New Roman" w:hAnsi="Tahoma" w:cs="Tahoma"/>
          <w:i/>
          <w:iCs/>
          <w:color w:val="333333"/>
          <w:sz w:val="18"/>
        </w:rPr>
        <w:t>;16</w:t>
      </w:r>
      <w:proofErr w:type="gramEnd"/>
      <w:r w:rsidRPr="0096781D">
        <w:rPr>
          <w:rFonts w:ascii="Tahoma" w:eastAsia="Times New Roman" w:hAnsi="Tahoma" w:cs="Tahoma"/>
          <w:i/>
          <w:iCs/>
          <w:color w:val="333333"/>
          <w:sz w:val="18"/>
        </w:rPr>
        <w:t>(</w:t>
      </w:r>
      <w:proofErr w:type="spellStart"/>
      <w:r w:rsidRPr="0096781D">
        <w:rPr>
          <w:rFonts w:ascii="Tahoma" w:eastAsia="Times New Roman" w:hAnsi="Tahoma" w:cs="Tahoma"/>
          <w:i/>
          <w:iCs/>
          <w:color w:val="333333"/>
          <w:sz w:val="18"/>
        </w:rPr>
        <w:t>suppl</w:t>
      </w:r>
      <w:proofErr w:type="spellEnd"/>
      <w:r w:rsidRPr="0096781D">
        <w:rPr>
          <w:rFonts w:ascii="Tahoma" w:eastAsia="Times New Roman" w:hAnsi="Tahoma" w:cs="Tahoma"/>
          <w:i/>
          <w:iCs/>
          <w:color w:val="333333"/>
          <w:sz w:val="18"/>
        </w:rPr>
        <w:t xml:space="preserve"> 1):S27-S40.</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39" w:anchor="bib44up" w:tooltip="44." w:history="1">
        <w:r w:rsidRPr="0096781D">
          <w:rPr>
            <w:rFonts w:ascii="Tahoma" w:eastAsia="Times New Roman" w:hAnsi="Tahoma" w:cs="Tahoma"/>
            <w:i/>
            <w:iCs/>
            <w:color w:val="005BC6"/>
            <w:sz w:val="18"/>
          </w:rPr>
          <w:t>44.</w:t>
        </w:r>
      </w:hyperlink>
      <w:r w:rsidRPr="0096781D">
        <w:rPr>
          <w:rFonts w:ascii="Tahoma" w:eastAsia="Times New Roman" w:hAnsi="Tahoma" w:cs="Tahoma"/>
          <w:i/>
          <w:iCs/>
          <w:color w:val="333333"/>
          <w:sz w:val="18"/>
        </w:rPr>
        <w:t> Redman S. Towards a research strategy to support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xml:space="preserve"> programs for </w:t>
      </w:r>
      <w:proofErr w:type="spellStart"/>
      <w:r w:rsidRPr="0096781D">
        <w:rPr>
          <w:rFonts w:ascii="Tahoma" w:eastAsia="Times New Roman" w:hAnsi="Tahoma" w:cs="Tahoma"/>
          <w:i/>
          <w:iCs/>
          <w:color w:val="333333"/>
          <w:sz w:val="18"/>
        </w:rPr>
        <w:t>behaviour</w:t>
      </w:r>
      <w:proofErr w:type="spellEnd"/>
      <w:r w:rsidRPr="0096781D">
        <w:rPr>
          <w:rFonts w:ascii="Tahoma" w:eastAsia="Times New Roman" w:hAnsi="Tahoma" w:cs="Tahoma"/>
          <w:i/>
          <w:iCs/>
          <w:color w:val="333333"/>
          <w:sz w:val="18"/>
        </w:rPr>
        <w:t xml:space="preserve"> change. </w:t>
      </w:r>
      <w:proofErr w:type="spellStart"/>
      <w:r w:rsidRPr="0096781D">
        <w:rPr>
          <w:rFonts w:ascii="Tahoma" w:eastAsia="Times New Roman" w:hAnsi="Tahoma" w:cs="Tahoma"/>
          <w:i/>
          <w:iCs/>
          <w:color w:val="333333"/>
          <w:sz w:val="18"/>
        </w:rPr>
        <w:t>Aust</w:t>
      </w:r>
      <w:proofErr w:type="spellEnd"/>
      <w:r w:rsidRPr="0096781D">
        <w:rPr>
          <w:rFonts w:ascii="Tahoma" w:eastAsia="Times New Roman" w:hAnsi="Tahoma" w:cs="Tahoma"/>
          <w:i/>
          <w:iCs/>
          <w:color w:val="333333"/>
          <w:sz w:val="18"/>
        </w:rPr>
        <w:t xml:space="preserve"> N Z J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.1996</w:t>
      </w:r>
      <w:proofErr w:type="gramStart"/>
      <w:r w:rsidRPr="0096781D">
        <w:rPr>
          <w:rFonts w:ascii="Tahoma" w:eastAsia="Times New Roman" w:hAnsi="Tahoma" w:cs="Tahoma"/>
          <w:i/>
          <w:iCs/>
          <w:color w:val="333333"/>
          <w:sz w:val="18"/>
        </w:rPr>
        <w:t>;20:352</w:t>
      </w:r>
      <w:proofErr w:type="gramEnd"/>
      <w:r w:rsidRPr="0096781D">
        <w:rPr>
          <w:rFonts w:ascii="Tahoma" w:eastAsia="Times New Roman" w:hAnsi="Tahoma" w:cs="Tahoma"/>
          <w:i/>
          <w:iCs/>
          <w:color w:val="333333"/>
          <w:sz w:val="18"/>
        </w:rPr>
        <w:t>-358.</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40" w:anchor="bib45up" w:tooltip="45." w:history="1">
        <w:r w:rsidRPr="0096781D">
          <w:rPr>
            <w:rFonts w:ascii="Tahoma" w:eastAsia="Times New Roman" w:hAnsi="Tahoma" w:cs="Tahoma"/>
            <w:i/>
            <w:iCs/>
            <w:color w:val="005BC6"/>
            <w:sz w:val="18"/>
          </w:rPr>
          <w:t>45.</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Brownson</w:t>
      </w:r>
      <w:proofErr w:type="spellEnd"/>
      <w:r w:rsidRPr="0096781D">
        <w:rPr>
          <w:rFonts w:ascii="Tahoma" w:eastAsia="Times New Roman" w:hAnsi="Tahoma" w:cs="Tahoma"/>
          <w:i/>
          <w:iCs/>
          <w:color w:val="333333"/>
          <w:sz w:val="18"/>
        </w:rPr>
        <w:t xml:space="preserve"> RC, </w:t>
      </w:r>
      <w:proofErr w:type="spellStart"/>
      <w:r w:rsidRPr="0096781D">
        <w:rPr>
          <w:rFonts w:ascii="Tahoma" w:eastAsia="Times New Roman" w:hAnsi="Tahoma" w:cs="Tahoma"/>
          <w:i/>
          <w:iCs/>
          <w:color w:val="333333"/>
          <w:sz w:val="18"/>
        </w:rPr>
        <w:t>Haire-Joshu</w:t>
      </w:r>
      <w:proofErr w:type="spellEnd"/>
      <w:r w:rsidRPr="0096781D">
        <w:rPr>
          <w:rFonts w:ascii="Tahoma" w:eastAsia="Times New Roman" w:hAnsi="Tahoma" w:cs="Tahoma"/>
          <w:i/>
          <w:iCs/>
          <w:color w:val="333333"/>
          <w:sz w:val="18"/>
        </w:rPr>
        <w:t xml:space="preserve"> D, Luke DA, Shaping the context of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a review of environmental and policy approaches in the prevention of chronic diseases. </w:t>
      </w:r>
      <w:proofErr w:type="spellStart"/>
      <w:proofErr w:type="gramStart"/>
      <w:r w:rsidRPr="0096781D">
        <w:rPr>
          <w:rFonts w:ascii="Tahoma" w:eastAsia="Times New Roman" w:hAnsi="Tahoma" w:cs="Tahoma"/>
          <w:i/>
          <w:iCs/>
          <w:color w:val="333333"/>
          <w:sz w:val="18"/>
        </w:rPr>
        <w:t>Annu</w:t>
      </w:r>
      <w:proofErr w:type="spellEnd"/>
      <w:r w:rsidRPr="0096781D">
        <w:rPr>
          <w:rFonts w:ascii="Tahoma" w:eastAsia="Times New Roman" w:hAnsi="Tahoma" w:cs="Tahoma"/>
          <w:i/>
          <w:iCs/>
          <w:color w:val="333333"/>
          <w:sz w:val="18"/>
        </w:rPr>
        <w:t xml:space="preserve"> Rev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w:t>
      </w:r>
      <w:proofErr w:type="gramEnd"/>
      <w:r w:rsidRPr="0096781D">
        <w:rPr>
          <w:rFonts w:ascii="Tahoma" w:eastAsia="Times New Roman" w:hAnsi="Tahoma" w:cs="Tahoma"/>
          <w:i/>
          <w:iCs/>
          <w:color w:val="333333"/>
          <w:sz w:val="18"/>
        </w:rPr>
        <w:t> 2006</w:t>
      </w:r>
      <w:proofErr w:type="gramStart"/>
      <w:r w:rsidRPr="0096781D">
        <w:rPr>
          <w:rFonts w:ascii="Tahoma" w:eastAsia="Times New Roman" w:hAnsi="Tahoma" w:cs="Tahoma"/>
          <w:i/>
          <w:iCs/>
          <w:color w:val="333333"/>
          <w:sz w:val="18"/>
        </w:rPr>
        <w:t>;27:341</w:t>
      </w:r>
      <w:proofErr w:type="gramEnd"/>
      <w:r w:rsidRPr="0096781D">
        <w:rPr>
          <w:rFonts w:ascii="Tahoma" w:eastAsia="Times New Roman" w:hAnsi="Tahoma" w:cs="Tahoma"/>
          <w:i/>
          <w:iCs/>
          <w:color w:val="333333"/>
          <w:sz w:val="18"/>
        </w:rPr>
        <w:t>-370.</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41" w:anchor="bib46up" w:tooltip="46." w:history="1">
        <w:proofErr w:type="gramStart"/>
        <w:r w:rsidRPr="0096781D">
          <w:rPr>
            <w:rFonts w:ascii="Tahoma" w:eastAsia="Times New Roman" w:hAnsi="Tahoma" w:cs="Tahoma"/>
            <w:i/>
            <w:iCs/>
            <w:color w:val="005BC6"/>
            <w:sz w:val="18"/>
          </w:rPr>
          <w:t>46.</w:t>
        </w:r>
      </w:hyperlink>
      <w:r w:rsidRPr="0096781D">
        <w:rPr>
          <w:rFonts w:ascii="Tahoma" w:eastAsia="Times New Roman" w:hAnsi="Tahoma" w:cs="Tahoma"/>
          <w:i/>
          <w:iCs/>
          <w:color w:val="333333"/>
          <w:sz w:val="18"/>
        </w:rPr>
        <w:t xml:space="preserve"> Patterson RE, Kristal AR, </w:t>
      </w:r>
      <w:proofErr w:type="spellStart"/>
      <w:r w:rsidRPr="0096781D">
        <w:rPr>
          <w:rFonts w:ascii="Tahoma" w:eastAsia="Times New Roman" w:hAnsi="Tahoma" w:cs="Tahoma"/>
          <w:i/>
          <w:iCs/>
          <w:color w:val="333333"/>
          <w:sz w:val="18"/>
        </w:rPr>
        <w:t>Biener</w:t>
      </w:r>
      <w:proofErr w:type="spellEnd"/>
      <w:r w:rsidRPr="0096781D">
        <w:rPr>
          <w:rFonts w:ascii="Tahoma" w:eastAsia="Times New Roman" w:hAnsi="Tahoma" w:cs="Tahoma"/>
          <w:i/>
          <w:iCs/>
          <w:color w:val="333333"/>
          <w:sz w:val="18"/>
        </w:rPr>
        <w:t xml:space="preserve"> L, et al. Durability and diffusion of the nutrition </w:t>
      </w:r>
      <w:r w:rsidRPr="0096781D">
        <w:rPr>
          <w:rFonts w:ascii="Tahoma" w:eastAsia="Times New Roman" w:hAnsi="Tahoma" w:cs="Tahoma"/>
          <w:b/>
          <w:bCs/>
          <w:i/>
          <w:iCs/>
          <w:color w:val="333333"/>
          <w:sz w:val="18"/>
        </w:rPr>
        <w:t>intervention</w:t>
      </w:r>
      <w:r w:rsidRPr="0096781D">
        <w:rPr>
          <w:rFonts w:ascii="Tahoma" w:eastAsia="Times New Roman" w:hAnsi="Tahoma" w:cs="Tahoma"/>
          <w:i/>
          <w:iCs/>
          <w:color w:val="333333"/>
          <w:sz w:val="18"/>
        </w:rPr>
        <w:t> in the Working Well Trial.</w:t>
      </w:r>
      <w:proofErr w:type="gramEnd"/>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Prev</w:t>
      </w:r>
      <w:proofErr w:type="spellEnd"/>
      <w:r w:rsidRPr="0096781D">
        <w:rPr>
          <w:rFonts w:ascii="Tahoma" w:eastAsia="Times New Roman" w:hAnsi="Tahoma" w:cs="Tahoma"/>
          <w:i/>
          <w:iCs/>
          <w:color w:val="333333"/>
          <w:sz w:val="18"/>
        </w:rPr>
        <w:t xml:space="preserve"> Med. 1998</w:t>
      </w:r>
      <w:proofErr w:type="gramStart"/>
      <w:r w:rsidRPr="0096781D">
        <w:rPr>
          <w:rFonts w:ascii="Tahoma" w:eastAsia="Times New Roman" w:hAnsi="Tahoma" w:cs="Tahoma"/>
          <w:i/>
          <w:iCs/>
          <w:color w:val="333333"/>
          <w:sz w:val="18"/>
        </w:rPr>
        <w:t>;27:668</w:t>
      </w:r>
      <w:proofErr w:type="gramEnd"/>
      <w:r w:rsidRPr="0096781D">
        <w:rPr>
          <w:rFonts w:ascii="Tahoma" w:eastAsia="Times New Roman" w:hAnsi="Tahoma" w:cs="Tahoma"/>
          <w:i/>
          <w:iCs/>
          <w:color w:val="333333"/>
          <w:sz w:val="18"/>
        </w:rPr>
        <w:t>-673.</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42" w:anchor="bib47up" w:tooltip="47." w:history="1">
        <w:r w:rsidRPr="0096781D">
          <w:rPr>
            <w:rFonts w:ascii="Tahoma" w:eastAsia="Times New Roman" w:hAnsi="Tahoma" w:cs="Tahoma"/>
            <w:i/>
            <w:iCs/>
            <w:color w:val="005BC6"/>
            <w:sz w:val="18"/>
          </w:rPr>
          <w:t>47.</w:t>
        </w:r>
      </w:hyperlink>
      <w:r w:rsidRPr="0096781D">
        <w:rPr>
          <w:rFonts w:ascii="Tahoma" w:eastAsia="Times New Roman" w:hAnsi="Tahoma" w:cs="Tahoma"/>
          <w:i/>
          <w:iCs/>
          <w:color w:val="333333"/>
          <w:sz w:val="18"/>
        </w:rPr>
        <w:t xml:space="preserve"> Sorensen G, Thompson B, </w:t>
      </w:r>
      <w:proofErr w:type="spellStart"/>
      <w:r w:rsidRPr="0096781D">
        <w:rPr>
          <w:rFonts w:ascii="Tahoma" w:eastAsia="Times New Roman" w:hAnsi="Tahoma" w:cs="Tahoma"/>
          <w:i/>
          <w:iCs/>
          <w:color w:val="333333"/>
          <w:sz w:val="18"/>
        </w:rPr>
        <w:t>Basen-Engquist</w:t>
      </w:r>
      <w:proofErr w:type="spellEnd"/>
      <w:r w:rsidRPr="0096781D">
        <w:rPr>
          <w:rFonts w:ascii="Tahoma" w:eastAsia="Times New Roman" w:hAnsi="Tahoma" w:cs="Tahoma"/>
          <w:i/>
          <w:iCs/>
          <w:color w:val="333333"/>
          <w:sz w:val="18"/>
        </w:rPr>
        <w:t xml:space="preserve"> K, et al. Durability, dissemination, and institutionalization of worksite tobacco control programs: results from the Working Well Trial. </w:t>
      </w:r>
      <w:proofErr w:type="spellStart"/>
      <w:r w:rsidRPr="0096781D">
        <w:rPr>
          <w:rFonts w:ascii="Tahoma" w:eastAsia="Times New Roman" w:hAnsi="Tahoma" w:cs="Tahoma"/>
          <w:i/>
          <w:iCs/>
          <w:color w:val="333333"/>
          <w:sz w:val="18"/>
        </w:rPr>
        <w:t>Int</w:t>
      </w:r>
      <w:proofErr w:type="spellEnd"/>
      <w:r w:rsidRPr="0096781D">
        <w:rPr>
          <w:rFonts w:ascii="Tahoma" w:eastAsia="Times New Roman" w:hAnsi="Tahoma" w:cs="Tahoma"/>
          <w:i/>
          <w:iCs/>
          <w:color w:val="333333"/>
          <w:sz w:val="18"/>
        </w:rPr>
        <w:t xml:space="preserve"> J </w:t>
      </w:r>
      <w:proofErr w:type="spellStart"/>
      <w:r w:rsidRPr="0096781D">
        <w:rPr>
          <w:rFonts w:ascii="Tahoma" w:eastAsia="Times New Roman" w:hAnsi="Tahoma" w:cs="Tahoma"/>
          <w:i/>
          <w:iCs/>
          <w:color w:val="333333"/>
          <w:sz w:val="18"/>
        </w:rPr>
        <w:t>Behav</w:t>
      </w:r>
      <w:proofErr w:type="spellEnd"/>
      <w:r w:rsidRPr="0096781D">
        <w:rPr>
          <w:rFonts w:ascii="Tahoma" w:eastAsia="Times New Roman" w:hAnsi="Tahoma" w:cs="Tahoma"/>
          <w:i/>
          <w:iCs/>
          <w:color w:val="333333"/>
          <w:sz w:val="18"/>
        </w:rPr>
        <w:t xml:space="preserve"> Med 1998</w:t>
      </w:r>
      <w:proofErr w:type="gramStart"/>
      <w:r w:rsidRPr="0096781D">
        <w:rPr>
          <w:rFonts w:ascii="Tahoma" w:eastAsia="Times New Roman" w:hAnsi="Tahoma" w:cs="Tahoma"/>
          <w:i/>
          <w:iCs/>
          <w:color w:val="333333"/>
          <w:sz w:val="18"/>
        </w:rPr>
        <w:t>;5:335</w:t>
      </w:r>
      <w:proofErr w:type="gramEnd"/>
      <w:r w:rsidRPr="0096781D">
        <w:rPr>
          <w:rFonts w:ascii="Tahoma" w:eastAsia="Times New Roman" w:hAnsi="Tahoma" w:cs="Tahoma"/>
          <w:i/>
          <w:iCs/>
          <w:color w:val="333333"/>
          <w:sz w:val="18"/>
        </w:rPr>
        <w:t>-351.</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43" w:anchor="bib48up" w:tooltip="48." w:history="1">
        <w:r w:rsidRPr="0096781D">
          <w:rPr>
            <w:rFonts w:ascii="Tahoma" w:eastAsia="Times New Roman" w:hAnsi="Tahoma" w:cs="Tahoma"/>
            <w:i/>
            <w:iCs/>
            <w:color w:val="005BC6"/>
            <w:sz w:val="18"/>
          </w:rPr>
          <w:t>48.</w:t>
        </w:r>
      </w:hyperlink>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Frieden</w:t>
      </w:r>
      <w:proofErr w:type="spellEnd"/>
      <w:r w:rsidRPr="0096781D">
        <w:rPr>
          <w:rFonts w:ascii="Tahoma" w:eastAsia="Times New Roman" w:hAnsi="Tahoma" w:cs="Tahoma"/>
          <w:i/>
          <w:iCs/>
          <w:color w:val="333333"/>
          <w:sz w:val="18"/>
        </w:rPr>
        <w:t xml:space="preserve"> TR. Asleep at the switch: local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and chronic disease. Am J Public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2004</w:t>
      </w:r>
      <w:proofErr w:type="gramStart"/>
      <w:r w:rsidRPr="0096781D">
        <w:rPr>
          <w:rFonts w:ascii="Tahoma" w:eastAsia="Times New Roman" w:hAnsi="Tahoma" w:cs="Tahoma"/>
          <w:i/>
          <w:iCs/>
          <w:color w:val="333333"/>
          <w:sz w:val="18"/>
        </w:rPr>
        <w:t>;94:2059</w:t>
      </w:r>
      <w:proofErr w:type="gramEnd"/>
      <w:r w:rsidRPr="0096781D">
        <w:rPr>
          <w:rFonts w:ascii="Tahoma" w:eastAsia="Times New Roman" w:hAnsi="Tahoma" w:cs="Tahoma"/>
          <w:i/>
          <w:iCs/>
          <w:color w:val="333333"/>
          <w:sz w:val="18"/>
        </w:rPr>
        <w:t>-2061.</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44" w:anchor="bib49up" w:tooltip="49." w:history="1">
        <w:r w:rsidRPr="0096781D">
          <w:rPr>
            <w:rFonts w:ascii="Tahoma" w:eastAsia="Times New Roman" w:hAnsi="Tahoma" w:cs="Tahoma"/>
            <w:i/>
            <w:iCs/>
            <w:color w:val="005BC6"/>
            <w:sz w:val="18"/>
          </w:rPr>
          <w:t>49.</w:t>
        </w:r>
      </w:hyperlink>
      <w:r w:rsidRPr="0096781D">
        <w:rPr>
          <w:rFonts w:ascii="Tahoma" w:eastAsia="Times New Roman" w:hAnsi="Tahoma" w:cs="Tahoma"/>
          <w:i/>
          <w:iCs/>
          <w:color w:val="333333"/>
          <w:sz w:val="18"/>
        </w:rPr>
        <w:t xml:space="preserve"> Rabin BA, </w:t>
      </w:r>
      <w:proofErr w:type="spellStart"/>
      <w:r w:rsidRPr="0096781D">
        <w:rPr>
          <w:rFonts w:ascii="Tahoma" w:eastAsia="Times New Roman" w:hAnsi="Tahoma" w:cs="Tahoma"/>
          <w:i/>
          <w:iCs/>
          <w:color w:val="333333"/>
          <w:sz w:val="18"/>
        </w:rPr>
        <w:t>Brownson</w:t>
      </w:r>
      <w:proofErr w:type="spellEnd"/>
      <w:r w:rsidRPr="0096781D">
        <w:rPr>
          <w:rFonts w:ascii="Tahoma" w:eastAsia="Times New Roman" w:hAnsi="Tahoma" w:cs="Tahoma"/>
          <w:i/>
          <w:iCs/>
          <w:color w:val="333333"/>
          <w:sz w:val="18"/>
        </w:rPr>
        <w:t xml:space="preserve"> RC, </w:t>
      </w:r>
      <w:proofErr w:type="spellStart"/>
      <w:r w:rsidRPr="0096781D">
        <w:rPr>
          <w:rFonts w:ascii="Tahoma" w:eastAsia="Times New Roman" w:hAnsi="Tahoma" w:cs="Tahoma"/>
          <w:i/>
          <w:iCs/>
          <w:color w:val="333333"/>
          <w:sz w:val="18"/>
        </w:rPr>
        <w:t>Kerner</w:t>
      </w:r>
      <w:proofErr w:type="spellEnd"/>
      <w:r w:rsidRPr="0096781D">
        <w:rPr>
          <w:rFonts w:ascii="Tahoma" w:eastAsia="Times New Roman" w:hAnsi="Tahoma" w:cs="Tahoma"/>
          <w:i/>
          <w:iCs/>
          <w:color w:val="333333"/>
          <w:sz w:val="18"/>
        </w:rPr>
        <w:t xml:space="preserve"> JF, Glasgow RE. Methodological challenges in disseminating </w:t>
      </w:r>
      <w:r w:rsidRPr="0096781D">
        <w:rPr>
          <w:rFonts w:ascii="Tahoma" w:eastAsia="Times New Roman" w:hAnsi="Tahoma" w:cs="Tahoma"/>
          <w:b/>
          <w:bCs/>
          <w:i/>
          <w:iCs/>
          <w:color w:val="333333"/>
          <w:sz w:val="18"/>
        </w:rPr>
        <w:t>evidence</w:t>
      </w:r>
      <w:r w:rsidRPr="0096781D">
        <w:rPr>
          <w:rFonts w:ascii="Tahoma" w:eastAsia="Times New Roman" w:hAnsi="Tahoma" w:cs="Tahoma"/>
          <w:i/>
          <w:iCs/>
          <w:color w:val="333333"/>
          <w:sz w:val="18"/>
        </w:rPr>
        <w:t>-</w:t>
      </w:r>
      <w:r w:rsidRPr="0096781D">
        <w:rPr>
          <w:rFonts w:ascii="Tahoma" w:eastAsia="Times New Roman" w:hAnsi="Tahoma" w:cs="Tahoma"/>
          <w:b/>
          <w:bCs/>
          <w:i/>
          <w:iCs/>
          <w:color w:val="333333"/>
          <w:sz w:val="18"/>
        </w:rPr>
        <w:t>based</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interventions</w:t>
      </w:r>
      <w:r w:rsidRPr="0096781D">
        <w:rPr>
          <w:rFonts w:ascii="Tahoma" w:eastAsia="Times New Roman" w:hAnsi="Tahoma" w:cs="Tahoma"/>
          <w:i/>
          <w:iCs/>
          <w:color w:val="333333"/>
          <w:sz w:val="18"/>
        </w:rPr>
        <w:t>to </w:t>
      </w:r>
      <w:r w:rsidRPr="0096781D">
        <w:rPr>
          <w:rFonts w:ascii="Tahoma" w:eastAsia="Times New Roman" w:hAnsi="Tahoma" w:cs="Tahoma"/>
          <w:b/>
          <w:bCs/>
          <w:i/>
          <w:iCs/>
          <w:color w:val="333333"/>
          <w:sz w:val="18"/>
        </w:rPr>
        <w:t>promote</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physical</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activity</w:t>
      </w:r>
      <w:r w:rsidRPr="0096781D">
        <w:rPr>
          <w:rFonts w:ascii="Tahoma" w:eastAsia="Times New Roman" w:hAnsi="Tahoma" w:cs="Tahoma"/>
          <w:i/>
          <w:iCs/>
          <w:color w:val="333333"/>
          <w:sz w:val="18"/>
        </w:rPr>
        <w:t xml:space="preserve">. Am J </w:t>
      </w:r>
      <w:proofErr w:type="spellStart"/>
      <w:r w:rsidRPr="0096781D">
        <w:rPr>
          <w:rFonts w:ascii="Tahoma" w:eastAsia="Times New Roman" w:hAnsi="Tahoma" w:cs="Tahoma"/>
          <w:i/>
          <w:iCs/>
          <w:color w:val="333333"/>
          <w:sz w:val="18"/>
        </w:rPr>
        <w:t>Prev</w:t>
      </w:r>
      <w:proofErr w:type="spellEnd"/>
      <w:r w:rsidRPr="0096781D">
        <w:rPr>
          <w:rFonts w:ascii="Tahoma" w:eastAsia="Times New Roman" w:hAnsi="Tahoma" w:cs="Tahoma"/>
          <w:i/>
          <w:iCs/>
          <w:color w:val="333333"/>
          <w:sz w:val="18"/>
        </w:rPr>
        <w:t xml:space="preserve"> Med. 2006</w:t>
      </w:r>
      <w:proofErr w:type="gramStart"/>
      <w:r w:rsidRPr="0096781D">
        <w:rPr>
          <w:rFonts w:ascii="Tahoma" w:eastAsia="Times New Roman" w:hAnsi="Tahoma" w:cs="Tahoma"/>
          <w:i/>
          <w:iCs/>
          <w:color w:val="333333"/>
          <w:sz w:val="18"/>
        </w:rPr>
        <w:t>;31</w:t>
      </w:r>
      <w:proofErr w:type="gramEnd"/>
      <w:r w:rsidRPr="0096781D">
        <w:rPr>
          <w:rFonts w:ascii="Tahoma" w:eastAsia="Times New Roman" w:hAnsi="Tahoma" w:cs="Tahoma"/>
          <w:i/>
          <w:iCs/>
          <w:color w:val="333333"/>
          <w:sz w:val="18"/>
        </w:rPr>
        <w:t xml:space="preserve"> (</w:t>
      </w:r>
      <w:proofErr w:type="spellStart"/>
      <w:r w:rsidRPr="0096781D">
        <w:rPr>
          <w:rFonts w:ascii="Tahoma" w:eastAsia="Times New Roman" w:hAnsi="Tahoma" w:cs="Tahoma"/>
          <w:i/>
          <w:iCs/>
          <w:color w:val="333333"/>
          <w:sz w:val="18"/>
        </w:rPr>
        <w:t>suppl</w:t>
      </w:r>
      <w:proofErr w:type="spellEnd"/>
      <w:r w:rsidRPr="0096781D">
        <w:rPr>
          <w:rFonts w:ascii="Tahoma" w:eastAsia="Times New Roman" w:hAnsi="Tahoma" w:cs="Tahoma"/>
          <w:i/>
          <w:iCs/>
          <w:color w:val="333333"/>
          <w:sz w:val="18"/>
        </w:rPr>
        <w:t xml:space="preserve"> 4):S24-S34.</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45" w:anchor="bib50up" w:tooltip="50." w:history="1">
        <w:r w:rsidRPr="0096781D">
          <w:rPr>
            <w:rFonts w:ascii="Tahoma" w:eastAsia="Times New Roman" w:hAnsi="Tahoma" w:cs="Tahoma"/>
            <w:i/>
            <w:iCs/>
            <w:color w:val="005BC6"/>
            <w:sz w:val="18"/>
          </w:rPr>
          <w:t>50.</w:t>
        </w:r>
      </w:hyperlink>
      <w:r w:rsidRPr="0096781D">
        <w:rPr>
          <w:rFonts w:ascii="Tahoma" w:eastAsia="Times New Roman" w:hAnsi="Tahoma" w:cs="Tahoma"/>
          <w:i/>
          <w:iCs/>
          <w:color w:val="333333"/>
          <w:sz w:val="18"/>
        </w:rPr>
        <w:t xml:space="preserve"> Bauman AC, </w:t>
      </w:r>
      <w:proofErr w:type="spellStart"/>
      <w:r w:rsidRPr="0096781D">
        <w:rPr>
          <w:rFonts w:ascii="Tahoma" w:eastAsia="Times New Roman" w:hAnsi="Tahoma" w:cs="Tahoma"/>
          <w:i/>
          <w:iCs/>
          <w:color w:val="333333"/>
          <w:sz w:val="18"/>
        </w:rPr>
        <w:t>Sallis</w:t>
      </w:r>
      <w:proofErr w:type="spellEnd"/>
      <w:r w:rsidRPr="0096781D">
        <w:rPr>
          <w:rFonts w:ascii="Tahoma" w:eastAsia="Times New Roman" w:hAnsi="Tahoma" w:cs="Tahoma"/>
          <w:i/>
          <w:iCs/>
          <w:color w:val="333333"/>
          <w:sz w:val="18"/>
        </w:rPr>
        <w:t xml:space="preserve"> JF, </w:t>
      </w:r>
      <w:proofErr w:type="spellStart"/>
      <w:r w:rsidRPr="0096781D">
        <w:rPr>
          <w:rFonts w:ascii="Tahoma" w:eastAsia="Times New Roman" w:hAnsi="Tahoma" w:cs="Tahoma"/>
          <w:i/>
          <w:iCs/>
          <w:color w:val="333333"/>
          <w:sz w:val="18"/>
        </w:rPr>
        <w:t>Dzewaltowski</w:t>
      </w:r>
      <w:proofErr w:type="spellEnd"/>
      <w:r w:rsidRPr="0096781D">
        <w:rPr>
          <w:rFonts w:ascii="Tahoma" w:eastAsia="Times New Roman" w:hAnsi="Tahoma" w:cs="Tahoma"/>
          <w:i/>
          <w:iCs/>
          <w:color w:val="333333"/>
          <w:sz w:val="18"/>
        </w:rPr>
        <w:t xml:space="preserve"> DA, Owen N. Toward a better understanding of the influences on </w:t>
      </w:r>
      <w:r w:rsidRPr="0096781D">
        <w:rPr>
          <w:rFonts w:ascii="Tahoma" w:eastAsia="Times New Roman" w:hAnsi="Tahoma" w:cs="Tahoma"/>
          <w:b/>
          <w:bCs/>
          <w:i/>
          <w:iCs/>
          <w:color w:val="333333"/>
          <w:sz w:val="18"/>
        </w:rPr>
        <w:t>physical</w:t>
      </w:r>
      <w:r w:rsidRPr="0096781D">
        <w:rPr>
          <w:rFonts w:ascii="Tahoma" w:eastAsia="Times New Roman" w:hAnsi="Tahoma" w:cs="Tahoma"/>
          <w:i/>
          <w:iCs/>
          <w:color w:val="333333"/>
          <w:sz w:val="18"/>
        </w:rPr>
        <w:t> </w:t>
      </w:r>
      <w:r w:rsidRPr="0096781D">
        <w:rPr>
          <w:rFonts w:ascii="Tahoma" w:eastAsia="Times New Roman" w:hAnsi="Tahoma" w:cs="Tahoma"/>
          <w:b/>
          <w:bCs/>
          <w:i/>
          <w:iCs/>
          <w:color w:val="333333"/>
          <w:sz w:val="18"/>
        </w:rPr>
        <w:t>activity</w:t>
      </w:r>
      <w:r w:rsidRPr="0096781D">
        <w:rPr>
          <w:rFonts w:ascii="Tahoma" w:eastAsia="Times New Roman" w:hAnsi="Tahoma" w:cs="Tahoma"/>
          <w:i/>
          <w:iCs/>
          <w:color w:val="333333"/>
          <w:sz w:val="18"/>
        </w:rPr>
        <w:t xml:space="preserve">: the role of determinants, correlates, causal variables, mediators, moderators, and confounders. Am J </w:t>
      </w:r>
      <w:proofErr w:type="spellStart"/>
      <w:r w:rsidRPr="0096781D">
        <w:rPr>
          <w:rFonts w:ascii="Tahoma" w:eastAsia="Times New Roman" w:hAnsi="Tahoma" w:cs="Tahoma"/>
          <w:i/>
          <w:iCs/>
          <w:color w:val="333333"/>
          <w:sz w:val="18"/>
        </w:rPr>
        <w:t>Prev</w:t>
      </w:r>
      <w:proofErr w:type="spellEnd"/>
      <w:r w:rsidRPr="0096781D">
        <w:rPr>
          <w:rFonts w:ascii="Tahoma" w:eastAsia="Times New Roman" w:hAnsi="Tahoma" w:cs="Tahoma"/>
          <w:i/>
          <w:iCs/>
          <w:color w:val="333333"/>
          <w:sz w:val="18"/>
        </w:rPr>
        <w:t xml:space="preserve"> Med. 2002</w:t>
      </w:r>
      <w:proofErr w:type="gramStart"/>
      <w:r w:rsidRPr="0096781D">
        <w:rPr>
          <w:rFonts w:ascii="Tahoma" w:eastAsia="Times New Roman" w:hAnsi="Tahoma" w:cs="Tahoma"/>
          <w:i/>
          <w:iCs/>
          <w:color w:val="333333"/>
          <w:sz w:val="18"/>
        </w:rPr>
        <w:t>;23</w:t>
      </w:r>
      <w:proofErr w:type="gramEnd"/>
      <w:r w:rsidRPr="0096781D">
        <w:rPr>
          <w:rFonts w:ascii="Tahoma" w:eastAsia="Times New Roman" w:hAnsi="Tahoma" w:cs="Tahoma"/>
          <w:i/>
          <w:iCs/>
          <w:color w:val="333333"/>
          <w:sz w:val="18"/>
        </w:rPr>
        <w:t>(</w:t>
      </w:r>
      <w:proofErr w:type="spellStart"/>
      <w:r w:rsidRPr="0096781D">
        <w:rPr>
          <w:rFonts w:ascii="Tahoma" w:eastAsia="Times New Roman" w:hAnsi="Tahoma" w:cs="Tahoma"/>
          <w:i/>
          <w:iCs/>
          <w:color w:val="333333"/>
          <w:sz w:val="18"/>
        </w:rPr>
        <w:t>suppl</w:t>
      </w:r>
      <w:proofErr w:type="spellEnd"/>
      <w:r w:rsidRPr="0096781D">
        <w:rPr>
          <w:rFonts w:ascii="Tahoma" w:eastAsia="Times New Roman" w:hAnsi="Tahoma" w:cs="Tahoma"/>
          <w:i/>
          <w:iCs/>
          <w:color w:val="333333"/>
          <w:sz w:val="18"/>
        </w:rPr>
        <w:t xml:space="preserve"> 2):5-14.</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46" w:anchor="bib51up" w:tooltip="51." w:history="1">
        <w:r w:rsidRPr="0096781D">
          <w:rPr>
            <w:rFonts w:ascii="Tahoma" w:eastAsia="Times New Roman" w:hAnsi="Tahoma" w:cs="Tahoma"/>
            <w:i/>
            <w:iCs/>
            <w:color w:val="005BC6"/>
            <w:sz w:val="18"/>
          </w:rPr>
          <w:t>51.</w:t>
        </w:r>
      </w:hyperlink>
      <w:r w:rsidRPr="0096781D">
        <w:rPr>
          <w:rFonts w:ascii="Tahoma" w:eastAsia="Times New Roman" w:hAnsi="Tahoma" w:cs="Tahoma"/>
          <w:i/>
          <w:iCs/>
          <w:color w:val="333333"/>
          <w:sz w:val="18"/>
        </w:rPr>
        <w:t xml:space="preserve"> Glasgow RK, </w:t>
      </w:r>
      <w:proofErr w:type="spellStart"/>
      <w:r w:rsidRPr="0096781D">
        <w:rPr>
          <w:rFonts w:ascii="Tahoma" w:eastAsia="Times New Roman" w:hAnsi="Tahoma" w:cs="Tahoma"/>
          <w:i/>
          <w:iCs/>
          <w:color w:val="333333"/>
          <w:sz w:val="18"/>
        </w:rPr>
        <w:t>Klesges</w:t>
      </w:r>
      <w:proofErr w:type="spellEnd"/>
      <w:r w:rsidRPr="0096781D">
        <w:rPr>
          <w:rFonts w:ascii="Tahoma" w:eastAsia="Times New Roman" w:hAnsi="Tahoma" w:cs="Tahoma"/>
          <w:i/>
          <w:iCs/>
          <w:color w:val="333333"/>
          <w:sz w:val="18"/>
        </w:rPr>
        <w:t xml:space="preserve"> LM, </w:t>
      </w:r>
      <w:proofErr w:type="spellStart"/>
      <w:r w:rsidRPr="0096781D">
        <w:rPr>
          <w:rFonts w:ascii="Tahoma" w:eastAsia="Times New Roman" w:hAnsi="Tahoma" w:cs="Tahoma"/>
          <w:i/>
          <w:iCs/>
          <w:color w:val="333333"/>
          <w:sz w:val="18"/>
        </w:rPr>
        <w:t>Dzewaltowski</w:t>
      </w:r>
      <w:proofErr w:type="spellEnd"/>
      <w:r w:rsidRPr="0096781D">
        <w:rPr>
          <w:rFonts w:ascii="Tahoma" w:eastAsia="Times New Roman" w:hAnsi="Tahoma" w:cs="Tahoma"/>
          <w:i/>
          <w:iCs/>
          <w:color w:val="333333"/>
          <w:sz w:val="18"/>
        </w:rPr>
        <w:t xml:space="preserve"> DA, </w:t>
      </w:r>
      <w:proofErr w:type="spellStart"/>
      <w:r w:rsidRPr="0096781D">
        <w:rPr>
          <w:rFonts w:ascii="Tahoma" w:eastAsia="Times New Roman" w:hAnsi="Tahoma" w:cs="Tahoma"/>
          <w:i/>
          <w:iCs/>
          <w:color w:val="333333"/>
          <w:sz w:val="18"/>
        </w:rPr>
        <w:t>Estabrooks</w:t>
      </w:r>
      <w:proofErr w:type="spellEnd"/>
      <w:r w:rsidRPr="0096781D">
        <w:rPr>
          <w:rFonts w:ascii="Tahoma" w:eastAsia="Times New Roman" w:hAnsi="Tahoma" w:cs="Tahoma"/>
          <w:i/>
          <w:iCs/>
          <w:color w:val="333333"/>
          <w:sz w:val="18"/>
        </w:rPr>
        <w:t xml:space="preserve"> PA, Vogt TM. Evaluating the impact of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xml:space="preserve"> promotion </w:t>
      </w:r>
      <w:proofErr w:type="spellStart"/>
      <w:r w:rsidRPr="0096781D">
        <w:rPr>
          <w:rFonts w:ascii="Tahoma" w:eastAsia="Times New Roman" w:hAnsi="Tahoma" w:cs="Tahoma"/>
          <w:i/>
          <w:iCs/>
          <w:color w:val="333333"/>
          <w:sz w:val="18"/>
        </w:rPr>
        <w:t>programs</w:t>
      </w:r>
      <w:proofErr w:type="gramStart"/>
      <w:r w:rsidRPr="0096781D">
        <w:rPr>
          <w:rFonts w:ascii="Tahoma" w:eastAsia="Times New Roman" w:hAnsi="Tahoma" w:cs="Tahoma"/>
          <w:i/>
          <w:iCs/>
          <w:color w:val="333333"/>
          <w:sz w:val="18"/>
        </w:rPr>
        <w:t>:using</w:t>
      </w:r>
      <w:proofErr w:type="spellEnd"/>
      <w:proofErr w:type="gramEnd"/>
      <w:r w:rsidRPr="0096781D">
        <w:rPr>
          <w:rFonts w:ascii="Tahoma" w:eastAsia="Times New Roman" w:hAnsi="Tahoma" w:cs="Tahoma"/>
          <w:i/>
          <w:iCs/>
          <w:color w:val="333333"/>
          <w:sz w:val="18"/>
        </w:rPr>
        <w:t xml:space="preserve"> the RE-AIM framework to form summary measures for decision making involving complex issues. </w:t>
      </w:r>
      <w:r w:rsidRPr="0096781D">
        <w:rPr>
          <w:rFonts w:ascii="Tahoma" w:eastAsia="Times New Roman" w:hAnsi="Tahoma" w:cs="Tahoma"/>
          <w:b/>
          <w:bCs/>
          <w:i/>
          <w:iCs/>
          <w:color w:val="333333"/>
          <w:sz w:val="18"/>
        </w:rPr>
        <w:t>Health</w:t>
      </w:r>
      <w:r w:rsidRPr="0096781D">
        <w:rPr>
          <w:rFonts w:ascii="Tahoma" w:eastAsia="Times New Roman" w:hAnsi="Tahoma" w:cs="Tahoma"/>
          <w:i/>
          <w:iCs/>
          <w:color w:val="333333"/>
          <w:sz w:val="18"/>
        </w:rPr>
        <w:t> </w:t>
      </w:r>
      <w:proofErr w:type="spellStart"/>
      <w:r w:rsidRPr="0096781D">
        <w:rPr>
          <w:rFonts w:ascii="Tahoma" w:eastAsia="Times New Roman" w:hAnsi="Tahoma" w:cs="Tahoma"/>
          <w:i/>
          <w:iCs/>
          <w:color w:val="333333"/>
          <w:sz w:val="18"/>
        </w:rPr>
        <w:t>Educ</w:t>
      </w:r>
      <w:proofErr w:type="spellEnd"/>
      <w:r w:rsidRPr="0096781D">
        <w:rPr>
          <w:rFonts w:ascii="Tahoma" w:eastAsia="Times New Roman" w:hAnsi="Tahoma" w:cs="Tahoma"/>
          <w:i/>
          <w:iCs/>
          <w:color w:val="333333"/>
          <w:sz w:val="18"/>
        </w:rPr>
        <w:t xml:space="preserve"> Res.2006</w:t>
      </w:r>
      <w:proofErr w:type="gramStart"/>
      <w:r w:rsidRPr="0096781D">
        <w:rPr>
          <w:rFonts w:ascii="Tahoma" w:eastAsia="Times New Roman" w:hAnsi="Tahoma" w:cs="Tahoma"/>
          <w:i/>
          <w:iCs/>
          <w:color w:val="333333"/>
          <w:sz w:val="18"/>
        </w:rPr>
        <w:t>;21:688</w:t>
      </w:r>
      <w:proofErr w:type="gramEnd"/>
      <w:r w:rsidRPr="0096781D">
        <w:rPr>
          <w:rFonts w:ascii="Tahoma" w:eastAsia="Times New Roman" w:hAnsi="Tahoma" w:cs="Tahoma"/>
          <w:i/>
          <w:iCs/>
          <w:color w:val="333333"/>
          <w:sz w:val="18"/>
        </w:rPr>
        <w:t>-694.</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hyperlink r:id="rId147" w:anchor="bib52up" w:tooltip="52." w:history="1">
        <w:r w:rsidRPr="0096781D">
          <w:rPr>
            <w:rFonts w:ascii="Tahoma" w:eastAsia="Times New Roman" w:hAnsi="Tahoma" w:cs="Tahoma"/>
            <w:i/>
            <w:iCs/>
            <w:color w:val="005BC6"/>
            <w:sz w:val="18"/>
          </w:rPr>
          <w:t>52.</w:t>
        </w:r>
      </w:hyperlink>
      <w:r w:rsidRPr="0096781D">
        <w:rPr>
          <w:rFonts w:ascii="Tahoma" w:eastAsia="Times New Roman" w:hAnsi="Tahoma" w:cs="Tahoma"/>
          <w:i/>
          <w:iCs/>
          <w:color w:val="333333"/>
          <w:sz w:val="18"/>
        </w:rPr>
        <w:t xml:space="preserve"> Kraemer HC, </w:t>
      </w:r>
      <w:proofErr w:type="spellStart"/>
      <w:r w:rsidRPr="0096781D">
        <w:rPr>
          <w:rFonts w:ascii="Tahoma" w:eastAsia="Times New Roman" w:hAnsi="Tahoma" w:cs="Tahoma"/>
          <w:i/>
          <w:iCs/>
          <w:color w:val="333333"/>
          <w:sz w:val="18"/>
        </w:rPr>
        <w:t>Stice</w:t>
      </w:r>
      <w:proofErr w:type="spellEnd"/>
      <w:r w:rsidRPr="0096781D">
        <w:rPr>
          <w:rFonts w:ascii="Tahoma" w:eastAsia="Times New Roman" w:hAnsi="Tahoma" w:cs="Tahoma"/>
          <w:i/>
          <w:iCs/>
          <w:color w:val="333333"/>
          <w:sz w:val="18"/>
        </w:rPr>
        <w:t xml:space="preserve"> E, </w:t>
      </w:r>
      <w:proofErr w:type="spellStart"/>
      <w:r w:rsidRPr="0096781D">
        <w:rPr>
          <w:rFonts w:ascii="Tahoma" w:eastAsia="Times New Roman" w:hAnsi="Tahoma" w:cs="Tahoma"/>
          <w:i/>
          <w:iCs/>
          <w:color w:val="333333"/>
          <w:sz w:val="18"/>
        </w:rPr>
        <w:t>Kazdin</w:t>
      </w:r>
      <w:proofErr w:type="spellEnd"/>
      <w:r w:rsidRPr="0096781D">
        <w:rPr>
          <w:rFonts w:ascii="Tahoma" w:eastAsia="Times New Roman" w:hAnsi="Tahoma" w:cs="Tahoma"/>
          <w:i/>
          <w:iCs/>
          <w:color w:val="333333"/>
          <w:sz w:val="18"/>
        </w:rPr>
        <w:t xml:space="preserve"> A, </w:t>
      </w:r>
      <w:proofErr w:type="spellStart"/>
      <w:r w:rsidRPr="0096781D">
        <w:rPr>
          <w:rFonts w:ascii="Tahoma" w:eastAsia="Times New Roman" w:hAnsi="Tahoma" w:cs="Tahoma"/>
          <w:i/>
          <w:iCs/>
          <w:color w:val="333333"/>
          <w:sz w:val="18"/>
        </w:rPr>
        <w:t>Offord</w:t>
      </w:r>
      <w:proofErr w:type="spellEnd"/>
      <w:r w:rsidRPr="0096781D">
        <w:rPr>
          <w:rFonts w:ascii="Tahoma" w:eastAsia="Times New Roman" w:hAnsi="Tahoma" w:cs="Tahoma"/>
          <w:i/>
          <w:iCs/>
          <w:color w:val="333333"/>
          <w:sz w:val="18"/>
        </w:rPr>
        <w:t xml:space="preserve"> D, </w:t>
      </w:r>
      <w:proofErr w:type="spellStart"/>
      <w:r w:rsidRPr="0096781D">
        <w:rPr>
          <w:rFonts w:ascii="Tahoma" w:eastAsia="Times New Roman" w:hAnsi="Tahoma" w:cs="Tahoma"/>
          <w:i/>
          <w:iCs/>
          <w:color w:val="333333"/>
          <w:sz w:val="18"/>
        </w:rPr>
        <w:t>Kupfer</w:t>
      </w:r>
      <w:proofErr w:type="spellEnd"/>
      <w:r w:rsidRPr="0096781D">
        <w:rPr>
          <w:rFonts w:ascii="Tahoma" w:eastAsia="Times New Roman" w:hAnsi="Tahoma" w:cs="Tahoma"/>
          <w:i/>
          <w:iCs/>
          <w:color w:val="333333"/>
          <w:sz w:val="18"/>
        </w:rPr>
        <w:t xml:space="preserve"> D. How do risk factors work together? Mediators, moderators, and independent, overlapping, and proxy risk factors. </w:t>
      </w:r>
      <w:proofErr w:type="gramStart"/>
      <w:r w:rsidRPr="0096781D">
        <w:rPr>
          <w:rFonts w:ascii="Tahoma" w:eastAsia="Times New Roman" w:hAnsi="Tahoma" w:cs="Tahoma"/>
          <w:i/>
          <w:iCs/>
          <w:color w:val="333333"/>
          <w:sz w:val="18"/>
        </w:rPr>
        <w:t>Am J Psychiatry.</w:t>
      </w:r>
      <w:proofErr w:type="gramEnd"/>
      <w:r w:rsidRPr="0096781D">
        <w:rPr>
          <w:rFonts w:ascii="Tahoma" w:eastAsia="Times New Roman" w:hAnsi="Tahoma" w:cs="Tahoma"/>
          <w:i/>
          <w:iCs/>
          <w:color w:val="333333"/>
          <w:sz w:val="18"/>
        </w:rPr>
        <w:t> 2001</w:t>
      </w:r>
      <w:proofErr w:type="gramStart"/>
      <w:r w:rsidRPr="0096781D">
        <w:rPr>
          <w:rFonts w:ascii="Tahoma" w:eastAsia="Times New Roman" w:hAnsi="Tahoma" w:cs="Tahoma"/>
          <w:i/>
          <w:iCs/>
          <w:color w:val="333333"/>
          <w:sz w:val="18"/>
        </w:rPr>
        <w:t>;158:848</w:t>
      </w:r>
      <w:proofErr w:type="gramEnd"/>
      <w:r w:rsidRPr="0096781D">
        <w:rPr>
          <w:rFonts w:ascii="Tahoma" w:eastAsia="Times New Roman" w:hAnsi="Tahoma" w:cs="Tahoma"/>
          <w:i/>
          <w:iCs/>
          <w:color w:val="333333"/>
          <w:sz w:val="18"/>
        </w:rPr>
        <w:t>-856.</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shd w:val="clear" w:color="auto" w:fill="FFFFFF"/>
        </w:rPr>
        <w:t>~~~~~~~~</w:t>
      </w:r>
    </w:p>
    <w:p w:rsidR="0096781D" w:rsidRPr="0096781D" w:rsidRDefault="0096781D" w:rsidP="0096781D">
      <w:pPr>
        <w:spacing w:after="0" w:line="270" w:lineRule="atLeast"/>
        <w:jc w:val="both"/>
        <w:textAlignment w:val="baseline"/>
        <w:rPr>
          <w:rFonts w:ascii="Tahoma" w:eastAsia="Times New Roman" w:hAnsi="Tahoma" w:cs="Tahoma"/>
          <w:color w:val="333333"/>
          <w:sz w:val="18"/>
          <w:szCs w:val="18"/>
          <w:shd w:val="clear" w:color="auto" w:fill="FFFFFF"/>
        </w:rPr>
      </w:pPr>
      <w:r w:rsidRPr="0096781D">
        <w:rPr>
          <w:rFonts w:ascii="Tahoma" w:eastAsia="Times New Roman" w:hAnsi="Tahoma" w:cs="Tahoma"/>
          <w:color w:val="333333"/>
          <w:sz w:val="18"/>
          <w:szCs w:val="18"/>
          <w:shd w:val="clear" w:color="auto" w:fill="FFFFFF"/>
        </w:rPr>
        <w:t xml:space="preserve">By Ross C. </w:t>
      </w:r>
      <w:proofErr w:type="spellStart"/>
      <w:r w:rsidRPr="0096781D">
        <w:rPr>
          <w:rFonts w:ascii="Tahoma" w:eastAsia="Times New Roman" w:hAnsi="Tahoma" w:cs="Tahoma"/>
          <w:color w:val="333333"/>
          <w:sz w:val="18"/>
          <w:szCs w:val="18"/>
          <w:shd w:val="clear" w:color="auto" w:fill="FFFFFF"/>
        </w:rPr>
        <w:t>Brownson</w:t>
      </w:r>
      <w:proofErr w:type="spellEnd"/>
      <w:r w:rsidRPr="0096781D">
        <w:rPr>
          <w:rFonts w:ascii="Tahoma" w:eastAsia="Times New Roman" w:hAnsi="Tahoma" w:cs="Tahoma"/>
          <w:color w:val="333333"/>
          <w:sz w:val="18"/>
          <w:szCs w:val="18"/>
          <w:shd w:val="clear" w:color="auto" w:fill="FFFFFF"/>
        </w:rPr>
        <w:t xml:space="preserve">, PhD; Paula Ballew, </w:t>
      </w:r>
      <w:proofErr w:type="spellStart"/>
      <w:r w:rsidRPr="0096781D">
        <w:rPr>
          <w:rFonts w:ascii="Tahoma" w:eastAsia="Times New Roman" w:hAnsi="Tahoma" w:cs="Tahoma"/>
          <w:color w:val="333333"/>
          <w:sz w:val="18"/>
          <w:szCs w:val="18"/>
          <w:shd w:val="clear" w:color="auto" w:fill="FFFFFF"/>
        </w:rPr>
        <w:t>MEd</w:t>
      </w:r>
      <w:proofErr w:type="spellEnd"/>
      <w:r w:rsidRPr="0096781D">
        <w:rPr>
          <w:rFonts w:ascii="Tahoma" w:eastAsia="Times New Roman" w:hAnsi="Tahoma" w:cs="Tahoma"/>
          <w:color w:val="333333"/>
          <w:sz w:val="18"/>
          <w:szCs w:val="18"/>
          <w:shd w:val="clear" w:color="auto" w:fill="FFFFFF"/>
        </w:rPr>
        <w:t xml:space="preserve">; Kathrin L. Brown, BS; Michael B. Elliott, PhD; Debra </w:t>
      </w:r>
      <w:proofErr w:type="spellStart"/>
      <w:r w:rsidRPr="0096781D">
        <w:rPr>
          <w:rFonts w:ascii="Tahoma" w:eastAsia="Times New Roman" w:hAnsi="Tahoma" w:cs="Tahoma"/>
          <w:color w:val="333333"/>
          <w:sz w:val="18"/>
          <w:szCs w:val="18"/>
          <w:shd w:val="clear" w:color="auto" w:fill="FFFFFF"/>
        </w:rPr>
        <w:t>Haire-Joshu</w:t>
      </w:r>
      <w:proofErr w:type="spellEnd"/>
      <w:r w:rsidRPr="0096781D">
        <w:rPr>
          <w:rFonts w:ascii="Tahoma" w:eastAsia="Times New Roman" w:hAnsi="Tahoma" w:cs="Tahoma"/>
          <w:color w:val="333333"/>
          <w:sz w:val="18"/>
          <w:szCs w:val="18"/>
          <w:shd w:val="clear" w:color="auto" w:fill="FFFFFF"/>
        </w:rPr>
        <w:t xml:space="preserve">, PhD; Gregory W. Heath, </w:t>
      </w:r>
      <w:proofErr w:type="spellStart"/>
      <w:r w:rsidRPr="0096781D">
        <w:rPr>
          <w:rFonts w:ascii="Tahoma" w:eastAsia="Times New Roman" w:hAnsi="Tahoma" w:cs="Tahoma"/>
          <w:color w:val="333333"/>
          <w:sz w:val="18"/>
          <w:szCs w:val="18"/>
          <w:shd w:val="clear" w:color="auto" w:fill="FFFFFF"/>
        </w:rPr>
        <w:t>DHSc</w:t>
      </w:r>
      <w:proofErr w:type="spellEnd"/>
      <w:r w:rsidRPr="0096781D">
        <w:rPr>
          <w:rFonts w:ascii="Tahoma" w:eastAsia="Times New Roman" w:hAnsi="Tahoma" w:cs="Tahoma"/>
          <w:color w:val="333333"/>
          <w:sz w:val="18"/>
          <w:szCs w:val="18"/>
          <w:shd w:val="clear" w:color="auto" w:fill="FFFFFF"/>
        </w:rPr>
        <w:t xml:space="preserve">, MPH and Matthew W. </w:t>
      </w:r>
      <w:proofErr w:type="spellStart"/>
      <w:r w:rsidRPr="0096781D">
        <w:rPr>
          <w:rFonts w:ascii="Tahoma" w:eastAsia="Times New Roman" w:hAnsi="Tahoma" w:cs="Tahoma"/>
          <w:color w:val="333333"/>
          <w:sz w:val="18"/>
          <w:szCs w:val="18"/>
          <w:shd w:val="clear" w:color="auto" w:fill="FFFFFF"/>
        </w:rPr>
        <w:t>Kreuter</w:t>
      </w:r>
      <w:proofErr w:type="spellEnd"/>
      <w:r w:rsidRPr="0096781D">
        <w:rPr>
          <w:rFonts w:ascii="Tahoma" w:eastAsia="Times New Roman" w:hAnsi="Tahoma" w:cs="Tahoma"/>
          <w:color w:val="333333"/>
          <w:sz w:val="18"/>
          <w:szCs w:val="18"/>
          <w:shd w:val="clear" w:color="auto" w:fill="FFFFFF"/>
        </w:rPr>
        <w:t>, PhD, MPH</w:t>
      </w:r>
    </w:p>
    <w:p w:rsidR="00FB413D" w:rsidRDefault="0096781D"/>
    <w:sectPr w:rsidR="00FB413D" w:rsidSect="009D7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D212E"/>
    <w:multiLevelType w:val="multilevel"/>
    <w:tmpl w:val="1232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B6FEF"/>
    <w:multiLevelType w:val="multilevel"/>
    <w:tmpl w:val="F3361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715E0B"/>
    <w:multiLevelType w:val="multilevel"/>
    <w:tmpl w:val="258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81D"/>
    <w:rsid w:val="001A2BB5"/>
    <w:rsid w:val="0096781D"/>
    <w:rsid w:val="009D7CF7"/>
    <w:rsid w:val="00C90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F7"/>
  </w:style>
  <w:style w:type="paragraph" w:styleId="Heading2">
    <w:name w:val="heading 2"/>
    <w:basedOn w:val="Normal"/>
    <w:link w:val="Heading2Char"/>
    <w:uiPriority w:val="9"/>
    <w:qFormat/>
    <w:rsid w:val="009678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78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8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781D"/>
    <w:rPr>
      <w:rFonts w:ascii="Times New Roman" w:eastAsia="Times New Roman" w:hAnsi="Times New Roman" w:cs="Times New Roman"/>
      <w:b/>
      <w:bCs/>
      <w:sz w:val="27"/>
      <w:szCs w:val="27"/>
    </w:rPr>
  </w:style>
  <w:style w:type="character" w:customStyle="1" w:styleId="apple-style-span">
    <w:name w:val="apple-style-span"/>
    <w:basedOn w:val="DefaultParagraphFont"/>
    <w:rsid w:val="0096781D"/>
  </w:style>
  <w:style w:type="character" w:customStyle="1" w:styleId="updated-short-citation">
    <w:name w:val="updated-short-citation"/>
    <w:basedOn w:val="DefaultParagraphFont"/>
    <w:rsid w:val="0096781D"/>
  </w:style>
  <w:style w:type="character" w:customStyle="1" w:styleId="apple-converted-space">
    <w:name w:val="apple-converted-space"/>
    <w:basedOn w:val="DefaultParagraphFont"/>
    <w:rsid w:val="0096781D"/>
  </w:style>
  <w:style w:type="character" w:styleId="Strong">
    <w:name w:val="Strong"/>
    <w:basedOn w:val="DefaultParagraphFont"/>
    <w:uiPriority w:val="22"/>
    <w:qFormat/>
    <w:rsid w:val="0096781D"/>
    <w:rPr>
      <w:b/>
      <w:bCs/>
    </w:rPr>
  </w:style>
  <w:style w:type="character" w:styleId="Hyperlink">
    <w:name w:val="Hyperlink"/>
    <w:basedOn w:val="DefaultParagraphFont"/>
    <w:uiPriority w:val="99"/>
    <w:semiHidden/>
    <w:unhideWhenUsed/>
    <w:rsid w:val="0096781D"/>
    <w:rPr>
      <w:color w:val="0000FF"/>
      <w:u w:val="single"/>
    </w:rPr>
  </w:style>
  <w:style w:type="character" w:styleId="FollowedHyperlink">
    <w:name w:val="FollowedHyperlink"/>
    <w:basedOn w:val="DefaultParagraphFont"/>
    <w:uiPriority w:val="99"/>
    <w:semiHidden/>
    <w:unhideWhenUsed/>
    <w:rsid w:val="0096781D"/>
    <w:rPr>
      <w:color w:val="800080"/>
      <w:u w:val="single"/>
    </w:rPr>
  </w:style>
  <w:style w:type="character" w:customStyle="1" w:styleId="text">
    <w:name w:val="text"/>
    <w:basedOn w:val="DefaultParagraphFont"/>
    <w:rsid w:val="0096781D"/>
  </w:style>
  <w:style w:type="character" w:customStyle="1" w:styleId="helplink">
    <w:name w:val="helplink"/>
    <w:basedOn w:val="DefaultParagraphFont"/>
    <w:rsid w:val="0096781D"/>
  </w:style>
  <w:style w:type="character" w:customStyle="1" w:styleId="medium-bold">
    <w:name w:val="medium-bold"/>
    <w:basedOn w:val="DefaultParagraphFont"/>
    <w:rsid w:val="0096781D"/>
  </w:style>
  <w:style w:type="character" w:customStyle="1" w:styleId="medium-normal">
    <w:name w:val="medium-normal"/>
    <w:basedOn w:val="DefaultParagraphFont"/>
    <w:rsid w:val="0096781D"/>
  </w:style>
  <w:style w:type="paragraph" w:customStyle="1" w:styleId="body-paragraph">
    <w:name w:val="body-paragraph"/>
    <w:basedOn w:val="Normal"/>
    <w:rsid w:val="0096781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6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781D"/>
    <w:rPr>
      <w:rFonts w:ascii="Courier New" w:eastAsia="Times New Roman" w:hAnsi="Courier New" w:cs="Courier New"/>
      <w:sz w:val="20"/>
      <w:szCs w:val="20"/>
    </w:rPr>
  </w:style>
  <w:style w:type="character" w:styleId="Emphasis">
    <w:name w:val="Emphasis"/>
    <w:basedOn w:val="DefaultParagraphFont"/>
    <w:uiPriority w:val="20"/>
    <w:qFormat/>
    <w:rsid w:val="0096781D"/>
    <w:rPr>
      <w:i/>
      <w:iCs/>
    </w:rPr>
  </w:style>
  <w:style w:type="paragraph" w:styleId="NormalWeb">
    <w:name w:val="Normal (Web)"/>
    <w:basedOn w:val="Normal"/>
    <w:uiPriority w:val="99"/>
    <w:semiHidden/>
    <w:unhideWhenUsed/>
    <w:rsid w:val="00967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9767782">
      <w:bodyDiv w:val="1"/>
      <w:marLeft w:val="0"/>
      <w:marRight w:val="0"/>
      <w:marTop w:val="0"/>
      <w:marBottom w:val="0"/>
      <w:divBdr>
        <w:top w:val="none" w:sz="0" w:space="0" w:color="auto"/>
        <w:left w:val="none" w:sz="0" w:space="0" w:color="auto"/>
        <w:bottom w:val="none" w:sz="0" w:space="0" w:color="auto"/>
        <w:right w:val="none" w:sz="0" w:space="0" w:color="auto"/>
      </w:divBdr>
      <w:divsChild>
        <w:div w:id="2039771189">
          <w:marLeft w:val="0"/>
          <w:marRight w:val="0"/>
          <w:marTop w:val="0"/>
          <w:marBottom w:val="0"/>
          <w:divBdr>
            <w:top w:val="none" w:sz="0" w:space="0" w:color="auto"/>
            <w:left w:val="none" w:sz="0" w:space="0" w:color="auto"/>
            <w:bottom w:val="none" w:sz="0" w:space="12" w:color="auto"/>
            <w:right w:val="none" w:sz="0" w:space="0" w:color="auto"/>
          </w:divBdr>
        </w:div>
        <w:div w:id="95685168">
          <w:marLeft w:val="0"/>
          <w:marRight w:val="240"/>
          <w:marTop w:val="0"/>
          <w:marBottom w:val="240"/>
          <w:divBdr>
            <w:top w:val="single" w:sz="6" w:space="0" w:color="89BBF6"/>
            <w:left w:val="single" w:sz="6" w:space="0" w:color="89BBF6"/>
            <w:bottom w:val="single" w:sz="6" w:space="6" w:color="89BBF6"/>
            <w:right w:val="single" w:sz="6" w:space="0" w:color="89BBF6"/>
          </w:divBdr>
        </w:div>
        <w:div w:id="1019743025">
          <w:marLeft w:val="0"/>
          <w:marRight w:val="0"/>
          <w:marTop w:val="0"/>
          <w:marBottom w:val="0"/>
          <w:divBdr>
            <w:top w:val="none" w:sz="0" w:space="0" w:color="auto"/>
            <w:left w:val="none" w:sz="0" w:space="0" w:color="auto"/>
            <w:bottom w:val="none" w:sz="0" w:space="0" w:color="auto"/>
            <w:right w:val="none" w:sz="0" w:space="0" w:color="auto"/>
          </w:divBdr>
          <w:divsChild>
            <w:div w:id="1600867439">
              <w:marLeft w:val="45"/>
              <w:marRight w:val="45"/>
              <w:marTop w:val="45"/>
              <w:marBottom w:val="45"/>
              <w:divBdr>
                <w:top w:val="single" w:sz="6" w:space="0" w:color="4A4A4A"/>
                <w:left w:val="single" w:sz="6" w:space="26" w:color="4A4A4A"/>
                <w:bottom w:val="single" w:sz="6" w:space="0" w:color="4A4A4A"/>
                <w:right w:val="single" w:sz="6" w:space="4" w:color="4A4A4A"/>
              </w:divBdr>
            </w:div>
            <w:div w:id="15412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ebscohost.com.ezp.waldenulibrary.org/ehost/detail?vid=9&amp;hid=11&amp;sid=e88631fb-13c1-48b7-809e-007753ca93a5%40sessionmgr12&amp;bdata=JnNpdGU9ZWhvc3QtbGl2ZSZzY29wZT1zaXRl" TargetMode="External"/><Relationship Id="rId117" Type="http://schemas.openxmlformats.org/officeDocument/2006/relationships/hyperlink" Target="http://web.ebscohost.com.ezp.waldenulibrary.org/ehost/detail?vid=9&amp;hid=11&amp;sid=e88631fb-13c1-48b7-809e-007753ca93a5%40sessionmgr12&amp;bdata=JnNpdGU9ZWhvc3QtbGl2ZSZzY29wZT1zaXRl" TargetMode="External"/><Relationship Id="rId21" Type="http://schemas.openxmlformats.org/officeDocument/2006/relationships/hyperlink" Target="http://web.ebscohost.com.ezp.waldenulibrary.org/ehost/detail?vid=9&amp;hid=11&amp;sid=e88631fb-13c1-48b7-809e-007753ca93a5%40sessionmgr12&amp;bdata=JnNpdGU9ZWhvc3QtbGl2ZSZzY29wZT1zaXRl" TargetMode="External"/><Relationship Id="rId42" Type="http://schemas.openxmlformats.org/officeDocument/2006/relationships/hyperlink" Target="http://web.ebscohost.com.ezp.waldenulibrary.org/ehost/detail?vid=9&amp;hid=11&amp;sid=e88631fb-13c1-48b7-809e-007753ca93a5%40sessionmgr12&amp;bdata=JnNpdGU9ZWhvc3QtbGl2ZSZzY29wZT1zaXRl" TargetMode="External"/><Relationship Id="rId47" Type="http://schemas.openxmlformats.org/officeDocument/2006/relationships/hyperlink" Target="http://web.ebscohost.com.ezp.waldenulibrary.org/ehost/detail?vid=9&amp;hid=11&amp;sid=e88631fb-13c1-48b7-809e-007753ca93a5%40sessionmgr12&amp;bdata=JnNpdGU9ZWhvc3QtbGl2ZSZzY29wZT1zaXRl" TargetMode="External"/><Relationship Id="rId63" Type="http://schemas.openxmlformats.org/officeDocument/2006/relationships/hyperlink" Target="http://web.ebscohost.com.ezp.waldenulibrary.org/ehost/detail?vid=9&amp;hid=11&amp;sid=e88631fb-13c1-48b7-809e-007753ca93a5%40sessionmgr12&amp;bdata=JnNpdGU9ZWhvc3QtbGl2ZSZzY29wZT1zaXRl" TargetMode="External"/><Relationship Id="rId68" Type="http://schemas.openxmlformats.org/officeDocument/2006/relationships/hyperlink" Target="http://web.ebscohost.com.ezp.waldenulibrary.org/ehost/detail?vid=9&amp;hid=11&amp;sid=e88631fb-13c1-48b7-809e-007753ca93a5%40sessionmgr12&amp;bdata=JnNpdGU9ZWhvc3QtbGl2ZSZzY29wZT1zaXRl" TargetMode="External"/><Relationship Id="rId84" Type="http://schemas.openxmlformats.org/officeDocument/2006/relationships/hyperlink" Target="http://web.ebscohost.com.ezp.waldenulibrary.org/ehost/detail?vid=9&amp;hid=11&amp;sid=e88631fb-13c1-48b7-809e-007753ca93a5%40sessionmgr12&amp;bdata=JnNpdGU9ZWhvc3QtbGl2ZSZzY29wZT1zaXRl" TargetMode="External"/><Relationship Id="rId89" Type="http://schemas.openxmlformats.org/officeDocument/2006/relationships/hyperlink" Target="http://web.ebscohost.com.ezp.waldenulibrary.org/ehost/detail?vid=9&amp;hid=11&amp;sid=e88631fb-13c1-48b7-809e-007753ca93a5%40sessionmgr12&amp;bdata=JnNpdGU9ZWhvc3QtbGl2ZSZzY29wZT1zaXRl" TargetMode="External"/><Relationship Id="rId112" Type="http://schemas.openxmlformats.org/officeDocument/2006/relationships/hyperlink" Target="http://web.ebscohost.com.ezp.waldenulibrary.org/ehost/detail?vid=9&amp;hid=11&amp;sid=e88631fb-13c1-48b7-809e-007753ca93a5%40sessionmgr12&amp;bdata=JnNpdGU9ZWhvc3QtbGl2ZSZzY29wZT1zaXRl" TargetMode="External"/><Relationship Id="rId133" Type="http://schemas.openxmlformats.org/officeDocument/2006/relationships/hyperlink" Target="http://web.ebscohost.com.ezp.waldenulibrary.org/ehost/detail?vid=9&amp;hid=11&amp;sid=e88631fb-13c1-48b7-809e-007753ca93a5%40sessionmgr12&amp;bdata=JnNpdGU9ZWhvc3QtbGl2ZSZzY29wZT1zaXRl" TargetMode="External"/><Relationship Id="rId138" Type="http://schemas.openxmlformats.org/officeDocument/2006/relationships/hyperlink" Target="http://web.ebscohost.com.ezp.waldenulibrary.org/ehost/detail?vid=9&amp;hid=11&amp;sid=e88631fb-13c1-48b7-809e-007753ca93a5%40sessionmgr12&amp;bdata=JnNpdGU9ZWhvc3QtbGl2ZSZzY29wZT1zaXRl" TargetMode="External"/><Relationship Id="rId16" Type="http://schemas.openxmlformats.org/officeDocument/2006/relationships/hyperlink" Target="http://web.ebscohost.com.ezp.waldenulibrary.org/ehost/detail?vid=9&amp;hid=11&amp;sid=e88631fb-13c1-48b7-809e-007753ca93a5%40sessionmgr12&amp;bdata=JnNpdGU9ZWhvc3QtbGl2ZSZzY29wZT1zaXRl" TargetMode="External"/><Relationship Id="rId107" Type="http://schemas.openxmlformats.org/officeDocument/2006/relationships/hyperlink" Target="http://web.ebscohost.com.ezp.waldenulibrary.org/ehost/detail?vid=9&amp;hid=11&amp;sid=e88631fb-13c1-48b7-809e-007753ca93a5%40sessionmgr12&amp;bdata=JnNpdGU9ZWhvc3QtbGl2ZSZzY29wZT1zaXRl" TargetMode="External"/><Relationship Id="rId11" Type="http://schemas.openxmlformats.org/officeDocument/2006/relationships/hyperlink" Target="http://web.ebscohost.com.ezp.waldenulibrary.org/ehost/detail?vid=9&amp;hid=11&amp;sid=e88631fb-13c1-48b7-809e-007753ca93a5%40sessionmgr12&amp;bdata=JnNpdGU9ZWhvc3QtbGl2ZSZzY29wZT1zaXRl" TargetMode="External"/><Relationship Id="rId32" Type="http://schemas.openxmlformats.org/officeDocument/2006/relationships/hyperlink" Target="http://web.ebscohost.com.ezp.waldenulibrary.org/ehost/detail?vid=9&amp;hid=11&amp;sid=e88631fb-13c1-48b7-809e-007753ca93a5%40sessionmgr12&amp;bdata=JnNpdGU9ZWhvc3QtbGl2ZSZzY29wZT1zaXRl" TargetMode="External"/><Relationship Id="rId37" Type="http://schemas.openxmlformats.org/officeDocument/2006/relationships/hyperlink" Target="http://web.ebscohost.com.ezp.waldenulibrary.org/ehost/detail?vid=9&amp;hid=11&amp;sid=e88631fb-13c1-48b7-809e-007753ca93a5%40sessionmgr12&amp;bdata=JnNpdGU9ZWhvc3QtbGl2ZSZzY29wZT1zaXRl" TargetMode="External"/><Relationship Id="rId53" Type="http://schemas.openxmlformats.org/officeDocument/2006/relationships/hyperlink" Target="http://web.ebscohost.com.ezp.waldenulibrary.org/ehost/detail?vid=9&amp;hid=11&amp;sid=e88631fb-13c1-48b7-809e-007753ca93a5%40sessionmgr12&amp;bdata=JnNpdGU9ZWhvc3QtbGl2ZSZzY29wZT1zaXRl" TargetMode="External"/><Relationship Id="rId58" Type="http://schemas.openxmlformats.org/officeDocument/2006/relationships/hyperlink" Target="http://web.ebscohost.com.ezp.waldenulibrary.org/ehost/detail?vid=9&amp;hid=11&amp;sid=e88631fb-13c1-48b7-809e-007753ca93a5%40sessionmgr12&amp;bdata=JnNpdGU9ZWhvc3QtbGl2ZSZzY29wZT1zaXRl" TargetMode="External"/><Relationship Id="rId74" Type="http://schemas.openxmlformats.org/officeDocument/2006/relationships/hyperlink" Target="http://web.ebscohost.com.ezp.waldenulibrary.org/ehost/detail?vid=9&amp;hid=11&amp;sid=e88631fb-13c1-48b7-809e-007753ca93a5%40sessionmgr12&amp;bdata=JnNpdGU9ZWhvc3QtbGl2ZSZzY29wZT1zaXRl" TargetMode="External"/><Relationship Id="rId79" Type="http://schemas.openxmlformats.org/officeDocument/2006/relationships/hyperlink" Target="http://web.ebscohost.com.ezp.waldenulibrary.org/ehost/detail?vid=9&amp;hid=11&amp;sid=e88631fb-13c1-48b7-809e-007753ca93a5%40sessionmgr12&amp;bdata=JnNpdGU9ZWhvc3QtbGl2ZSZzY29wZT1zaXRl" TargetMode="External"/><Relationship Id="rId102" Type="http://schemas.openxmlformats.org/officeDocument/2006/relationships/hyperlink" Target="http://web.ebscohost.com.ezp.waldenulibrary.org/ehost/detail?vid=9&amp;hid=11&amp;sid=e88631fb-13c1-48b7-809e-007753ca93a5%40sessionmgr12&amp;bdata=JnNpdGU9ZWhvc3QtbGl2ZSZzY29wZT1zaXRl" TargetMode="External"/><Relationship Id="rId123" Type="http://schemas.openxmlformats.org/officeDocument/2006/relationships/hyperlink" Target="http://web.ebscohost.com.ezp.waldenulibrary.org/ehost/detail?vid=9&amp;hid=11&amp;sid=e88631fb-13c1-48b7-809e-007753ca93a5%40sessionmgr12&amp;bdata=JnNpdGU9ZWhvc3QtbGl2ZSZzY29wZT1zaXRl" TargetMode="External"/><Relationship Id="rId128" Type="http://schemas.openxmlformats.org/officeDocument/2006/relationships/hyperlink" Target="http://web.ebscohost.com.ezp.waldenulibrary.org/ehost/detail?vid=9&amp;hid=11&amp;sid=e88631fb-13c1-48b7-809e-007753ca93a5%40sessionmgr12&amp;bdata=JnNpdGU9ZWhvc3QtbGl2ZSZzY29wZT1zaXRl" TargetMode="External"/><Relationship Id="rId144" Type="http://schemas.openxmlformats.org/officeDocument/2006/relationships/hyperlink" Target="http://web.ebscohost.com.ezp.waldenulibrary.org/ehost/detail?vid=9&amp;hid=11&amp;sid=e88631fb-13c1-48b7-809e-007753ca93a5%40sessionmgr12&amp;bdata=JnNpdGU9ZWhvc3QtbGl2ZSZzY29wZT1zaXRl" TargetMode="External"/><Relationship Id="rId149" Type="http://schemas.openxmlformats.org/officeDocument/2006/relationships/theme" Target="theme/theme1.xml"/><Relationship Id="rId5" Type="http://schemas.openxmlformats.org/officeDocument/2006/relationships/hyperlink" Target="http://web.ebscohost.com.ezp.waldenulibrary.org/ehost/detail?vid=9&amp;hid=11&amp;sid=e88631fb-13c1-48b7-809e-007753ca93a5%40sessionmgr12&amp;bdata=JnNpdGU9ZWhvc3QtbGl2ZSZzY29wZT1zaXRl" TargetMode="External"/><Relationship Id="rId90" Type="http://schemas.openxmlformats.org/officeDocument/2006/relationships/hyperlink" Target="http://web.ebscohost.com.ezp.waldenulibrary.org/ehost/detail?vid=9&amp;hid=11&amp;sid=e88631fb-13c1-48b7-809e-007753ca93a5%40sessionmgr12&amp;bdata=JnNpdGU9ZWhvc3QtbGl2ZSZzY29wZT1zaXRl" TargetMode="External"/><Relationship Id="rId95" Type="http://schemas.openxmlformats.org/officeDocument/2006/relationships/hyperlink" Target="http://web.ebscohost.com.ezp.waldenulibrary.org/ehost/detail?vid=9&amp;hid=11&amp;sid=e88631fb-13c1-48b7-809e-007753ca93a5%40sessionmgr12&amp;bdata=JnNpdGU9ZWhvc3QtbGl2ZSZzY29wZT1zaXRl" TargetMode="External"/><Relationship Id="rId22" Type="http://schemas.openxmlformats.org/officeDocument/2006/relationships/hyperlink" Target="http://web.ebscohost.com.ezp.waldenulibrary.org/ehost/detail?vid=9&amp;hid=11&amp;sid=e88631fb-13c1-48b7-809e-007753ca93a5%40sessionmgr12&amp;bdata=JnNpdGU9ZWhvc3QtbGl2ZSZzY29wZT1zaXRl" TargetMode="External"/><Relationship Id="rId27" Type="http://schemas.openxmlformats.org/officeDocument/2006/relationships/hyperlink" Target="http://web.ebscohost.com.ezp.waldenulibrary.org/ehost/detail?vid=9&amp;hid=11&amp;sid=e88631fb-13c1-48b7-809e-007753ca93a5%40sessionmgr12&amp;bdata=JnNpdGU9ZWhvc3QtbGl2ZSZzY29wZT1zaXRl" TargetMode="External"/><Relationship Id="rId43" Type="http://schemas.openxmlformats.org/officeDocument/2006/relationships/hyperlink" Target="http://web.ebscohost.com.ezp.waldenulibrary.org/ehost/detail?vid=9&amp;hid=11&amp;sid=e88631fb-13c1-48b7-809e-007753ca93a5%40sessionmgr12&amp;bdata=JnNpdGU9ZWhvc3QtbGl2ZSZzY29wZT1zaXRl" TargetMode="External"/><Relationship Id="rId48" Type="http://schemas.openxmlformats.org/officeDocument/2006/relationships/hyperlink" Target="http://web.ebscohost.com.ezp.waldenulibrary.org/ehost/detail?vid=9&amp;hid=11&amp;sid=e88631fb-13c1-48b7-809e-007753ca93a5%40sessionmgr12&amp;bdata=JnNpdGU9ZWhvc3QtbGl2ZSZzY29wZT1zaXRl" TargetMode="External"/><Relationship Id="rId64" Type="http://schemas.openxmlformats.org/officeDocument/2006/relationships/hyperlink" Target="http://web.ebscohost.com.ezp.waldenulibrary.org/ehost/detail?vid=9&amp;hid=11&amp;sid=e88631fb-13c1-48b7-809e-007753ca93a5%40sessionmgr12&amp;bdata=JnNpdGU9ZWhvc3QtbGl2ZSZzY29wZT1zaXRl" TargetMode="External"/><Relationship Id="rId69" Type="http://schemas.openxmlformats.org/officeDocument/2006/relationships/hyperlink" Target="http://web.ebscohost.com.ezp.waldenulibrary.org/ehost/detail?vid=9&amp;hid=11&amp;sid=e88631fb-13c1-48b7-809e-007753ca93a5%40sessionmgr12&amp;bdata=JnNpdGU9ZWhvc3QtbGl2ZSZzY29wZT1zaXRl" TargetMode="External"/><Relationship Id="rId113" Type="http://schemas.openxmlformats.org/officeDocument/2006/relationships/hyperlink" Target="http://web.ebscohost.com.ezp.waldenulibrary.org/ehost/detail?vid=9&amp;hid=11&amp;sid=e88631fb-13c1-48b7-809e-007753ca93a5%40sessionmgr12&amp;bdata=JnNpdGU9ZWhvc3QtbGl2ZSZzY29wZT1zaXRl" TargetMode="External"/><Relationship Id="rId118" Type="http://schemas.openxmlformats.org/officeDocument/2006/relationships/hyperlink" Target="http://web.ebscohost.com.ezp.waldenulibrary.org/ehost/detail?vid=9&amp;hid=11&amp;sid=e88631fb-13c1-48b7-809e-007753ca93a5%40sessionmgr12&amp;bdata=JnNpdGU9ZWhvc3QtbGl2ZSZzY29wZT1zaXRl" TargetMode="External"/><Relationship Id="rId134" Type="http://schemas.openxmlformats.org/officeDocument/2006/relationships/hyperlink" Target="http://web.ebscohost.com.ezp.waldenulibrary.org/ehost/detail?vid=9&amp;hid=11&amp;sid=e88631fb-13c1-48b7-809e-007753ca93a5%40sessionmgr12&amp;bdata=JnNpdGU9ZWhvc3QtbGl2ZSZzY29wZT1zaXRl" TargetMode="External"/><Relationship Id="rId139" Type="http://schemas.openxmlformats.org/officeDocument/2006/relationships/hyperlink" Target="http://web.ebscohost.com.ezp.waldenulibrary.org/ehost/detail?vid=9&amp;hid=11&amp;sid=e88631fb-13c1-48b7-809e-007753ca93a5%40sessionmgr12&amp;bdata=JnNpdGU9ZWhvc3QtbGl2ZSZzY29wZT1zaXRl" TargetMode="External"/><Relationship Id="rId80" Type="http://schemas.openxmlformats.org/officeDocument/2006/relationships/hyperlink" Target="http://web.ebscohost.com.ezp.waldenulibrary.org/ehost/detail?vid=9&amp;hid=11&amp;sid=e88631fb-13c1-48b7-809e-007753ca93a5%40sessionmgr12&amp;bdata=JnNpdGU9ZWhvc3QtbGl2ZSZzY29wZT1zaXRl" TargetMode="External"/><Relationship Id="rId85" Type="http://schemas.openxmlformats.org/officeDocument/2006/relationships/hyperlink" Target="http://web.ebscohost.com.ezp.waldenulibrary.org/ehost/detail?vid=9&amp;hid=11&amp;sid=e88631fb-13c1-48b7-809e-007753ca93a5%40sessionmgr12&amp;bdata=JnNpdGU9ZWhvc3QtbGl2ZSZzY29wZT1zaXRl" TargetMode="External"/><Relationship Id="rId3" Type="http://schemas.openxmlformats.org/officeDocument/2006/relationships/settings" Target="settings.xml"/><Relationship Id="rId12" Type="http://schemas.openxmlformats.org/officeDocument/2006/relationships/hyperlink" Target="http://web.ebscohost.com.ezp.waldenulibrary.org/ehost/detail?vid=9&amp;hid=11&amp;sid=e88631fb-13c1-48b7-809e-007753ca93a5%40sessionmgr12&amp;bdata=JnNpdGU9ZWhvc3QtbGl2ZSZzY29wZT1zaXRl" TargetMode="External"/><Relationship Id="rId17" Type="http://schemas.openxmlformats.org/officeDocument/2006/relationships/hyperlink" Target="http://web.ebscohost.com.ezp.waldenulibrary.org/ehost/detail?vid=9&amp;hid=11&amp;sid=e88631fb-13c1-48b7-809e-007753ca93a5%40sessionmgr12&amp;bdata=JnNpdGU9ZWhvc3QtbGl2ZSZzY29wZT1zaXRl" TargetMode="External"/><Relationship Id="rId25" Type="http://schemas.openxmlformats.org/officeDocument/2006/relationships/hyperlink" Target="http://web.ebscohost.com.ezp.waldenulibrary.org/ehost/detail?vid=9&amp;hid=11&amp;sid=e88631fb-13c1-48b7-809e-007753ca93a5%40sessionmgr12&amp;bdata=JnNpdGU9ZWhvc3QtbGl2ZSZzY29wZT1zaXRl" TargetMode="External"/><Relationship Id="rId33" Type="http://schemas.openxmlformats.org/officeDocument/2006/relationships/hyperlink" Target="http://web.ebscohost.com.ezp.waldenulibrary.org/ehost/detail?vid=9&amp;hid=11&amp;sid=e88631fb-13c1-48b7-809e-007753ca93a5%40sessionmgr12&amp;bdata=JnNpdGU9ZWhvc3QtbGl2ZSZzY29wZT1zaXRl" TargetMode="External"/><Relationship Id="rId38" Type="http://schemas.openxmlformats.org/officeDocument/2006/relationships/hyperlink" Target="http://web.ebscohost.com.ezp.waldenulibrary.org/ehost/detail?vid=9&amp;hid=11&amp;sid=e88631fb-13c1-48b7-809e-007753ca93a5%40sessionmgr12&amp;bdata=JnNpdGU9ZWhvc3QtbGl2ZSZzY29wZT1zaXRl" TargetMode="External"/><Relationship Id="rId46" Type="http://schemas.openxmlformats.org/officeDocument/2006/relationships/hyperlink" Target="http://web.ebscohost.com.ezp.waldenulibrary.org/ehost/detail?vid=9&amp;hid=11&amp;sid=e88631fb-13c1-48b7-809e-007753ca93a5%40sessionmgr12&amp;bdata=JnNpdGU9ZWhvc3QtbGl2ZSZzY29wZT1zaXRl" TargetMode="External"/><Relationship Id="rId59" Type="http://schemas.openxmlformats.org/officeDocument/2006/relationships/hyperlink" Target="http://prc.slu.edu/articles.htm" TargetMode="External"/><Relationship Id="rId67" Type="http://schemas.openxmlformats.org/officeDocument/2006/relationships/hyperlink" Target="http://web.ebscohost.com.ezp.waldenulibrary.org/ehost/detail?vid=9&amp;hid=11&amp;sid=e88631fb-13c1-48b7-809e-007753ca93a5%40sessionmgr12&amp;bdata=JnNpdGU9ZWhvc3QtbGl2ZSZzY29wZT1zaXRl" TargetMode="External"/><Relationship Id="rId103" Type="http://schemas.openxmlformats.org/officeDocument/2006/relationships/hyperlink" Target="http://web.ebscohost.com.ezp.waldenulibrary.org/ehost/detail?vid=9&amp;hid=11&amp;sid=e88631fb-13c1-48b7-809e-007753ca93a5%40sessionmgr12&amp;bdata=JnNpdGU9ZWhvc3QtbGl2ZSZzY29wZT1zaXRl" TargetMode="External"/><Relationship Id="rId108" Type="http://schemas.openxmlformats.org/officeDocument/2006/relationships/hyperlink" Target="http://web.ebscohost.com.ezp.waldenulibrary.org/ehost/detail?vid=9&amp;hid=11&amp;sid=e88631fb-13c1-48b7-809e-007753ca93a5%40sessionmgr12&amp;bdata=JnNpdGU9ZWhvc3QtbGl2ZSZzY29wZT1zaXRl" TargetMode="External"/><Relationship Id="rId116" Type="http://schemas.openxmlformats.org/officeDocument/2006/relationships/hyperlink" Target="http://web.ebscohost.com.ezp.waldenulibrary.org/ehost/detail?vid=9&amp;hid=11&amp;sid=e88631fb-13c1-48b7-809e-007753ca93a5%40sessionmgr12&amp;bdata=JnNpdGU9ZWhvc3QtbGl2ZSZzY29wZT1zaXRl" TargetMode="External"/><Relationship Id="rId124" Type="http://schemas.openxmlformats.org/officeDocument/2006/relationships/hyperlink" Target="http://web.ebscohost.com.ezp.waldenulibrary.org/ehost/detail?vid=9&amp;hid=11&amp;sid=e88631fb-13c1-48b7-809e-007753ca93a5%40sessionmgr12&amp;bdata=JnNpdGU9ZWhvc3QtbGl2ZSZzY29wZT1zaXRl" TargetMode="External"/><Relationship Id="rId129" Type="http://schemas.openxmlformats.org/officeDocument/2006/relationships/hyperlink" Target="http://web.ebscohost.com.ezp.waldenulibrary.org/ehost/detail?vid=9&amp;hid=11&amp;sid=e88631fb-13c1-48b7-809e-007753ca93a5%40sessionmgr12&amp;bdata=JnNpdGU9ZWhvc3QtbGl2ZSZzY29wZT1zaXRl" TargetMode="External"/><Relationship Id="rId137" Type="http://schemas.openxmlformats.org/officeDocument/2006/relationships/hyperlink" Target="http://web.ebscohost.com.ezp.waldenulibrary.org/ehost/detail?vid=9&amp;hid=11&amp;sid=e88631fb-13c1-48b7-809e-007753ca93a5%40sessionmgr12&amp;bdata=JnNpdGU9ZWhvc3QtbGl2ZSZzY29wZT1zaXRl" TargetMode="External"/><Relationship Id="rId20" Type="http://schemas.openxmlformats.org/officeDocument/2006/relationships/hyperlink" Target="http://web.ebscohost.com.ezp.waldenulibrary.org/ehost/detail?vid=9&amp;hid=11&amp;sid=e88631fb-13c1-48b7-809e-007753ca93a5%40sessionmgr12&amp;bdata=JnNpdGU9ZWhvc3QtbGl2ZSZzY29wZT1zaXRl" TargetMode="External"/><Relationship Id="rId41" Type="http://schemas.openxmlformats.org/officeDocument/2006/relationships/hyperlink" Target="http://web.ebscohost.com.ezp.waldenulibrary.org/ehost/detail?vid=9&amp;hid=11&amp;sid=e88631fb-13c1-48b7-809e-007753ca93a5%40sessionmgr12&amp;bdata=JnNpdGU9ZWhvc3QtbGl2ZSZzY29wZT1zaXRl" TargetMode="External"/><Relationship Id="rId54" Type="http://schemas.openxmlformats.org/officeDocument/2006/relationships/hyperlink" Target="http://web.ebscohost.com.ezp.waldenulibrary.org/ehost/detail?vid=9&amp;hid=11&amp;sid=e88631fb-13c1-48b7-809e-007753ca93a5%40sessionmgr12&amp;bdata=JnNpdGU9ZWhvc3QtbGl2ZSZzY29wZT1zaXRl" TargetMode="External"/><Relationship Id="rId62" Type="http://schemas.openxmlformats.org/officeDocument/2006/relationships/hyperlink" Target="http://web.ebscohost.com.ezp.waldenulibrary.org/ehost/detail?vid=9&amp;hid=11&amp;sid=e88631fb-13c1-48b7-809e-007753ca93a5%40sessionmgr12&amp;bdata=JnNpdGU9ZWhvc3QtbGl2ZSZzY29wZT1zaXRl" TargetMode="External"/><Relationship Id="rId70" Type="http://schemas.openxmlformats.org/officeDocument/2006/relationships/hyperlink" Target="http://web.ebscohost.com.ezp.waldenulibrary.org/ehost/detail?vid=9&amp;hid=11&amp;sid=e88631fb-13c1-48b7-809e-007753ca93a5%40sessionmgr12&amp;bdata=JnNpdGU9ZWhvc3QtbGl2ZSZzY29wZT1zaXRl" TargetMode="External"/><Relationship Id="rId75" Type="http://schemas.openxmlformats.org/officeDocument/2006/relationships/hyperlink" Target="http://web.ebscohost.com.ezp.waldenulibrary.org/ehost/detail?vid=9&amp;hid=11&amp;sid=e88631fb-13c1-48b7-809e-007753ca93a5%40sessionmgr12&amp;bdata=JnNpdGU9ZWhvc3QtbGl2ZSZzY29wZT1zaXRl" TargetMode="External"/><Relationship Id="rId83" Type="http://schemas.openxmlformats.org/officeDocument/2006/relationships/hyperlink" Target="http://web.ebscohost.com.ezp.waldenulibrary.org/ehost/detail?vid=9&amp;hid=11&amp;sid=e88631fb-13c1-48b7-809e-007753ca93a5%40sessionmgr12&amp;bdata=JnNpdGU9ZWhvc3QtbGl2ZSZzY29wZT1zaXRl" TargetMode="External"/><Relationship Id="rId88" Type="http://schemas.openxmlformats.org/officeDocument/2006/relationships/hyperlink" Target="http://web.ebscohost.com.ezp.waldenulibrary.org/ehost/detail?vid=9&amp;hid=11&amp;sid=e88631fb-13c1-48b7-809e-007753ca93a5%40sessionmgr12&amp;bdata=JnNpdGU9ZWhvc3QtbGl2ZSZzY29wZT1zaXRl" TargetMode="External"/><Relationship Id="rId91" Type="http://schemas.openxmlformats.org/officeDocument/2006/relationships/hyperlink" Target="http://web.ebscohost.com.ezp.waldenulibrary.org/ehost/detail?vid=9&amp;hid=11&amp;sid=e88631fb-13c1-48b7-809e-007753ca93a5%40sessionmgr12&amp;bdata=JnNpdGU9ZWhvc3QtbGl2ZSZzY29wZT1zaXRl" TargetMode="External"/><Relationship Id="rId96" Type="http://schemas.openxmlformats.org/officeDocument/2006/relationships/hyperlink" Target="http://web.ebscohost.com.ezp.waldenulibrary.org/ehost/detail?vid=9&amp;hid=11&amp;sid=e88631fb-13c1-48b7-809e-007753ca93a5%40sessionmgr12&amp;bdata=JnNpdGU9ZWhvc3QtbGl2ZSZzY29wZT1zaXRl" TargetMode="External"/><Relationship Id="rId111" Type="http://schemas.openxmlformats.org/officeDocument/2006/relationships/hyperlink" Target="http://web.ebscohost.com.ezp.waldenulibrary.org/ehost/detail?vid=9&amp;hid=11&amp;sid=e88631fb-13c1-48b7-809e-007753ca93a5%40sessionmgr12&amp;bdata=JnNpdGU9ZWhvc3QtbGl2ZSZzY29wZT1zaXRl" TargetMode="External"/><Relationship Id="rId132" Type="http://schemas.openxmlformats.org/officeDocument/2006/relationships/hyperlink" Target="http://web.ebscohost.com.ezp.waldenulibrary.org/ehost/detail?vid=9&amp;hid=11&amp;sid=e88631fb-13c1-48b7-809e-007753ca93a5%40sessionmgr12&amp;bdata=JnNpdGU9ZWhvc3QtbGl2ZSZzY29wZT1zaXRl" TargetMode="External"/><Relationship Id="rId140" Type="http://schemas.openxmlformats.org/officeDocument/2006/relationships/hyperlink" Target="http://web.ebscohost.com.ezp.waldenulibrary.org/ehost/detail?vid=9&amp;hid=11&amp;sid=e88631fb-13c1-48b7-809e-007753ca93a5%40sessionmgr12&amp;bdata=JnNpdGU9ZWhvc3QtbGl2ZSZzY29wZT1zaXRl" TargetMode="External"/><Relationship Id="rId145" Type="http://schemas.openxmlformats.org/officeDocument/2006/relationships/hyperlink" Target="http://web.ebscohost.com.ezp.waldenulibrary.org/ehost/detail?vid=9&amp;hid=11&amp;sid=e88631fb-13c1-48b7-809e-007753ca93a5%40sessionmgr12&amp;bdata=JnNpdGU9ZWhvc3QtbGl2ZSZzY29wZT1zaXRl" TargetMode="External"/><Relationship Id="rId1" Type="http://schemas.openxmlformats.org/officeDocument/2006/relationships/numbering" Target="numbering.xml"/><Relationship Id="rId6" Type="http://schemas.openxmlformats.org/officeDocument/2006/relationships/hyperlink" Target="http://web.ebscohost.com.ezp.waldenulibrary.org/ehost/detail?vid=9&amp;hid=11&amp;sid=e88631fb-13c1-48b7-809e-007753ca93a5%40sessionmgr12&amp;bdata=JnNpdGU9ZWhvc3QtbGl2ZSZzY29wZT1zaXRl" TargetMode="External"/><Relationship Id="rId15" Type="http://schemas.openxmlformats.org/officeDocument/2006/relationships/hyperlink" Target="http://web.ebscohost.com.ezp.waldenulibrary.org/ehost/detail?vid=9&amp;hid=11&amp;sid=e88631fb-13c1-48b7-809e-007753ca93a5%40sessionmgr12&amp;bdata=JnNpdGU9ZWhvc3QtbGl2ZSZzY29wZT1zaXRl" TargetMode="External"/><Relationship Id="rId23" Type="http://schemas.openxmlformats.org/officeDocument/2006/relationships/hyperlink" Target="http://web.ebscohost.com.ezp.waldenulibrary.org/ehost/detail?vid=9&amp;hid=11&amp;sid=e88631fb-13c1-48b7-809e-007753ca93a5%40sessionmgr12&amp;bdata=JnNpdGU9ZWhvc3QtbGl2ZSZzY29wZT1zaXRl" TargetMode="External"/><Relationship Id="rId28" Type="http://schemas.openxmlformats.org/officeDocument/2006/relationships/hyperlink" Target="http://web.ebscohost.com.ezp.waldenulibrary.org/ehost/detail?vid=9&amp;hid=11&amp;sid=e88631fb-13c1-48b7-809e-007753ca93a5%40sessionmgr12&amp;bdata=JnNpdGU9ZWhvc3QtbGl2ZSZzY29wZT1zaXRl" TargetMode="External"/><Relationship Id="rId36" Type="http://schemas.openxmlformats.org/officeDocument/2006/relationships/hyperlink" Target="http://web.ebscohost.com.ezp.waldenulibrary.org/ehost/detail?vid=9&amp;hid=11&amp;sid=e88631fb-13c1-48b7-809e-007753ca93a5%40sessionmgr12&amp;bdata=JnNpdGU9ZWhvc3QtbGl2ZSZzY29wZT1zaXRl" TargetMode="External"/><Relationship Id="rId49" Type="http://schemas.openxmlformats.org/officeDocument/2006/relationships/hyperlink" Target="http://web.ebscohost.com.ezp.waldenulibrary.org/ehost/detail?vid=9&amp;hid=11&amp;sid=e88631fb-13c1-48b7-809e-007753ca93a5%40sessionmgr12&amp;bdata=JnNpdGU9ZWhvc3QtbGl2ZSZzY29wZT1zaXRl" TargetMode="External"/><Relationship Id="rId57" Type="http://schemas.openxmlformats.org/officeDocument/2006/relationships/hyperlink" Target="http://web.ebscohost.com.ezp.waldenulibrary.org/ehost/detail?vid=9&amp;hid=11&amp;sid=e88631fb-13c1-48b7-809e-007753ca93a5%40sessionmgr12&amp;bdata=JnNpdGU9ZWhvc3QtbGl2ZSZzY29wZT1zaXRl" TargetMode="External"/><Relationship Id="rId106" Type="http://schemas.openxmlformats.org/officeDocument/2006/relationships/hyperlink" Target="http://web.ebscohost.com.ezp.waldenulibrary.org/ehost/detail?vid=9&amp;hid=11&amp;sid=e88631fb-13c1-48b7-809e-007753ca93a5%40sessionmgr12&amp;bdata=JnNpdGU9ZWhvc3QtbGl2ZSZzY29wZT1zaXRl" TargetMode="External"/><Relationship Id="rId114" Type="http://schemas.openxmlformats.org/officeDocument/2006/relationships/hyperlink" Target="http://web.ebscohost.com.ezp.waldenulibrary.org/ehost/detail?vid=9&amp;hid=11&amp;sid=e88631fb-13c1-48b7-809e-007753ca93a5%40sessionmgr12&amp;bdata=JnNpdGU9ZWhvc3QtbGl2ZSZzY29wZT1zaXRl" TargetMode="External"/><Relationship Id="rId119" Type="http://schemas.openxmlformats.org/officeDocument/2006/relationships/hyperlink" Target="http://web.ebscohost.com.ezp.waldenulibrary.org/ehost/detail?vid=9&amp;hid=11&amp;sid=e88631fb-13c1-48b7-809e-007753ca93a5%40sessionmgr12&amp;bdata=JnNpdGU9ZWhvc3QtbGl2ZSZzY29wZT1zaXRl" TargetMode="External"/><Relationship Id="rId127" Type="http://schemas.openxmlformats.org/officeDocument/2006/relationships/hyperlink" Target="http://web.ebscohost.com.ezp.waldenulibrary.org/ehost/detail?vid=9&amp;hid=11&amp;sid=e88631fb-13c1-48b7-809e-007753ca93a5%40sessionmgr12&amp;bdata=JnNpdGU9ZWhvc3QtbGl2ZSZzY29wZT1zaXRl" TargetMode="External"/><Relationship Id="rId10" Type="http://schemas.openxmlformats.org/officeDocument/2006/relationships/hyperlink" Target="http://web.ebscohost.com.ezp.waldenulibrary.org/ehost/detail?vid=9&amp;hid=11&amp;sid=e88631fb-13c1-48b7-809e-007753ca93a5%40sessionmgr12&amp;bdata=JnNpdGU9ZWhvc3QtbGl2ZSZzY29wZT1zaXRl" TargetMode="External"/><Relationship Id="rId31" Type="http://schemas.openxmlformats.org/officeDocument/2006/relationships/hyperlink" Target="http://web.ebscohost.com.ezp.waldenulibrary.org/ehost/detail?vid=9&amp;hid=11&amp;sid=e88631fb-13c1-48b7-809e-007753ca93a5%40sessionmgr12&amp;bdata=JnNpdGU9ZWhvc3QtbGl2ZSZzY29wZT1zaXRl" TargetMode="External"/><Relationship Id="rId44" Type="http://schemas.openxmlformats.org/officeDocument/2006/relationships/hyperlink" Target="http://web.ebscohost.com.ezp.waldenulibrary.org/ehost/detail?vid=9&amp;hid=11&amp;sid=e88631fb-13c1-48b7-809e-007753ca93a5%40sessionmgr12&amp;bdata=JnNpdGU9ZWhvc3QtbGl2ZSZzY29wZT1zaXRl" TargetMode="External"/><Relationship Id="rId52" Type="http://schemas.openxmlformats.org/officeDocument/2006/relationships/hyperlink" Target="http://web.ebscohost.com.ezp.waldenulibrary.org/ehost/detail?vid=9&amp;hid=11&amp;sid=e88631fb-13c1-48b7-809e-007753ca93a5%40sessionmgr12&amp;bdata=JnNpdGU9ZWhvc3QtbGl2ZSZzY29wZT1zaXRl" TargetMode="External"/><Relationship Id="rId60" Type="http://schemas.openxmlformats.org/officeDocument/2006/relationships/hyperlink" Target="http://web.ebscohost.com.ezp.waldenulibrary.org/ehost/detail?vid=9&amp;hid=11&amp;sid=e88631fb-13c1-48b7-809e-007753ca93a5%40sessionmgr12&amp;bdata=JnNpdGU9ZWhvc3QtbGl2ZSZzY29wZT1zaXRl" TargetMode="External"/><Relationship Id="rId65" Type="http://schemas.openxmlformats.org/officeDocument/2006/relationships/hyperlink" Target="http://web.ebscohost.com.ezp.waldenulibrary.org/ehost/detail?vid=9&amp;hid=11&amp;sid=e88631fb-13c1-48b7-809e-007753ca93a5%40sessionmgr12&amp;bdata=JnNpdGU9ZWhvc3QtbGl2ZSZzY29wZT1zaXRl" TargetMode="External"/><Relationship Id="rId73" Type="http://schemas.openxmlformats.org/officeDocument/2006/relationships/hyperlink" Target="http://web.ebscohost.com.ezp.waldenulibrary.org/ehost/detail?vid=9&amp;hid=11&amp;sid=e88631fb-13c1-48b7-809e-007753ca93a5%40sessionmgr12&amp;bdata=JnNpdGU9ZWhvc3QtbGl2ZSZzY29wZT1zaXRl" TargetMode="External"/><Relationship Id="rId78" Type="http://schemas.openxmlformats.org/officeDocument/2006/relationships/hyperlink" Target="http://web.ebscohost.com.ezp.waldenulibrary.org/ehost/detail?vid=9&amp;hid=11&amp;sid=e88631fb-13c1-48b7-809e-007753ca93a5%40sessionmgr12&amp;bdata=JnNpdGU9ZWhvc3QtbGl2ZSZzY29wZT1zaXRl" TargetMode="External"/><Relationship Id="rId81" Type="http://schemas.openxmlformats.org/officeDocument/2006/relationships/hyperlink" Target="http://web.ebscohost.com.ezp.waldenulibrary.org/ehost/detail?vid=9&amp;hid=11&amp;sid=e88631fb-13c1-48b7-809e-007753ca93a5%40sessionmgr12&amp;bdata=JnNpdGU9ZWhvc3QtbGl2ZSZzY29wZT1zaXRl" TargetMode="External"/><Relationship Id="rId86" Type="http://schemas.openxmlformats.org/officeDocument/2006/relationships/hyperlink" Target="http://web.ebscohost.com.ezp.waldenulibrary.org/ehost/detail?vid=9&amp;hid=11&amp;sid=e88631fb-13c1-48b7-809e-007753ca93a5%40sessionmgr12&amp;bdata=JnNpdGU9ZWhvc3QtbGl2ZSZzY29wZT1zaXRl" TargetMode="External"/><Relationship Id="rId94" Type="http://schemas.openxmlformats.org/officeDocument/2006/relationships/hyperlink" Target="http://web.ebscohost.com.ezp.waldenulibrary.org/ehost/detail?vid=9&amp;hid=11&amp;sid=e88631fb-13c1-48b7-809e-007753ca93a5%40sessionmgr12&amp;bdata=JnNpdGU9ZWhvc3QtbGl2ZSZzY29wZT1zaXRl" TargetMode="External"/><Relationship Id="rId99" Type="http://schemas.openxmlformats.org/officeDocument/2006/relationships/hyperlink" Target="http://web.ebscohost.com.ezp.waldenulibrary.org/ehost/detail?vid=9&amp;hid=11&amp;sid=e88631fb-13c1-48b7-809e-007753ca93a5%40sessionmgr12&amp;bdata=JnNpdGU9ZWhvc3QtbGl2ZSZzY29wZT1zaXRl" TargetMode="External"/><Relationship Id="rId101" Type="http://schemas.openxmlformats.org/officeDocument/2006/relationships/hyperlink" Target="http://web.ebscohost.com.ezp.waldenulibrary.org/ehost/detail?vid=9&amp;hid=11&amp;sid=e88631fb-13c1-48b7-809e-007753ca93a5%40sessionmgr12&amp;bdata=JnNpdGU9ZWhvc3QtbGl2ZSZzY29wZT1zaXRl" TargetMode="External"/><Relationship Id="rId122" Type="http://schemas.openxmlformats.org/officeDocument/2006/relationships/hyperlink" Target="http://web.ebscohost.com.ezp.waldenulibrary.org/ehost/detail?vid=9&amp;hid=11&amp;sid=e88631fb-13c1-48b7-809e-007753ca93a5%40sessionmgr12&amp;bdata=JnNpdGU9ZWhvc3QtbGl2ZSZzY29wZT1zaXRl" TargetMode="External"/><Relationship Id="rId130" Type="http://schemas.openxmlformats.org/officeDocument/2006/relationships/hyperlink" Target="http://web.ebscohost.com.ezp.waldenulibrary.org/ehost/detail?vid=9&amp;hid=11&amp;sid=e88631fb-13c1-48b7-809e-007753ca93a5%40sessionmgr12&amp;bdata=JnNpdGU9ZWhvc3QtbGl2ZSZzY29wZT1zaXRl" TargetMode="External"/><Relationship Id="rId135" Type="http://schemas.openxmlformats.org/officeDocument/2006/relationships/hyperlink" Target="http://web.ebscohost.com.ezp.waldenulibrary.org/ehost/detail?vid=9&amp;hid=11&amp;sid=e88631fb-13c1-48b7-809e-007753ca93a5%40sessionmgr12&amp;bdata=JnNpdGU9ZWhvc3QtbGl2ZSZzY29wZT1zaXRl" TargetMode="External"/><Relationship Id="rId143" Type="http://schemas.openxmlformats.org/officeDocument/2006/relationships/hyperlink" Target="http://web.ebscohost.com.ezp.waldenulibrary.org/ehost/detail?vid=9&amp;hid=11&amp;sid=e88631fb-13c1-48b7-809e-007753ca93a5%40sessionmgr12&amp;bdata=JnNpdGU9ZWhvc3QtbGl2ZSZzY29wZT1zaXRl"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ebscohost.com.ezp.waldenulibrary.org/ehost/detail?vid=9&amp;hid=11&amp;sid=e88631fb-13c1-48b7-809e-007753ca93a5%40sessionmgr12&amp;bdata=JnNpdGU9ZWhvc3QtbGl2ZSZzY29wZT1zaXRl" TargetMode="External"/><Relationship Id="rId13" Type="http://schemas.openxmlformats.org/officeDocument/2006/relationships/hyperlink" Target="http://web.ebscohost.com.ezp.waldenulibrary.org/ehost/detail?vid=9&amp;hid=11&amp;sid=e88631fb-13c1-48b7-809e-007753ca93a5%40sessionmgr12&amp;bdata=JnNpdGU9ZWhvc3QtbGl2ZSZzY29wZT1zaXRl" TargetMode="External"/><Relationship Id="rId18" Type="http://schemas.openxmlformats.org/officeDocument/2006/relationships/hyperlink" Target="http://web.ebscohost.com.ezp.waldenulibrary.org/ehost/detail?vid=9&amp;hid=11&amp;sid=e88631fb-13c1-48b7-809e-007753ca93a5%40sessionmgr12&amp;bdata=JnNpdGU9ZWhvc3QtbGl2ZSZzY29wZT1zaXRl" TargetMode="External"/><Relationship Id="rId39" Type="http://schemas.openxmlformats.org/officeDocument/2006/relationships/hyperlink" Target="http://web.ebscohost.com.ezp.waldenulibrary.org/ehost/detail?vid=9&amp;hid=11&amp;sid=e88631fb-13c1-48b7-809e-007753ca93a5%40sessionmgr12&amp;bdata=JnNpdGU9ZWhvc3QtbGl2ZSZzY29wZT1zaXRl" TargetMode="External"/><Relationship Id="rId109" Type="http://schemas.openxmlformats.org/officeDocument/2006/relationships/hyperlink" Target="http://web.ebscohost.com.ezp.waldenulibrary.org/ehost/detail?vid=9&amp;hid=11&amp;sid=e88631fb-13c1-48b7-809e-007753ca93a5%40sessionmgr12&amp;bdata=JnNpdGU9ZWhvc3QtbGl2ZSZzY29wZT1zaXRl" TargetMode="External"/><Relationship Id="rId34" Type="http://schemas.openxmlformats.org/officeDocument/2006/relationships/hyperlink" Target="http://web.ebscohost.com.ezp.waldenulibrary.org/ehost/detail?vid=9&amp;hid=11&amp;sid=e88631fb-13c1-48b7-809e-007753ca93a5%40sessionmgr12&amp;bdata=JnNpdGU9ZWhvc3QtbGl2ZSZzY29wZT1zaXRl" TargetMode="External"/><Relationship Id="rId50" Type="http://schemas.openxmlformats.org/officeDocument/2006/relationships/hyperlink" Target="http://web.ebscohost.com.ezp.waldenulibrary.org/ehost/detail?vid=9&amp;hid=11&amp;sid=e88631fb-13c1-48b7-809e-007753ca93a5%40sessionmgr12&amp;bdata=JnNpdGU9ZWhvc3QtbGl2ZSZzY29wZT1zaXRl" TargetMode="External"/><Relationship Id="rId55" Type="http://schemas.openxmlformats.org/officeDocument/2006/relationships/hyperlink" Target="http://web.ebscohost.com.ezp.waldenulibrary.org/ehost/detail?vid=9&amp;hid=11&amp;sid=e88631fb-13c1-48b7-809e-007753ca93a5%40sessionmgr12&amp;bdata=JnNpdGU9ZWhvc3QtbGl2ZSZzY29wZT1zaXRl" TargetMode="External"/><Relationship Id="rId76" Type="http://schemas.openxmlformats.org/officeDocument/2006/relationships/hyperlink" Target="http://web.ebscohost.com.ezp.waldenulibrary.org/ehost/detail?vid=9&amp;hid=11&amp;sid=e88631fb-13c1-48b7-809e-007753ca93a5%40sessionmgr12&amp;bdata=JnNpdGU9ZWhvc3QtbGl2ZSZzY29wZT1zaXRl" TargetMode="External"/><Relationship Id="rId97" Type="http://schemas.openxmlformats.org/officeDocument/2006/relationships/hyperlink" Target="http://web.ebscohost.com.ezp.waldenulibrary.org/ehost/detail?vid=9&amp;hid=11&amp;sid=e88631fb-13c1-48b7-809e-007753ca93a5%40sessionmgr12&amp;bdata=JnNpdGU9ZWhvc3QtbGl2ZSZzY29wZT1zaXRl" TargetMode="External"/><Relationship Id="rId104" Type="http://schemas.openxmlformats.org/officeDocument/2006/relationships/hyperlink" Target="http://web.ebscohost.com.ezp.waldenulibrary.org/ehost/detail?vid=9&amp;hid=11&amp;sid=e88631fb-13c1-48b7-809e-007753ca93a5%40sessionmgr12&amp;bdata=JnNpdGU9ZWhvc3QtbGl2ZSZzY29wZT1zaXRl" TargetMode="External"/><Relationship Id="rId120" Type="http://schemas.openxmlformats.org/officeDocument/2006/relationships/hyperlink" Target="http://web.ebscohost.com.ezp.waldenulibrary.org/ehost/detail?vid=9&amp;hid=11&amp;sid=e88631fb-13c1-48b7-809e-007753ca93a5%40sessionmgr12&amp;bdata=JnNpdGU9ZWhvc3QtbGl2ZSZzY29wZT1zaXRl" TargetMode="External"/><Relationship Id="rId125" Type="http://schemas.openxmlformats.org/officeDocument/2006/relationships/hyperlink" Target="http://web.ebscohost.com.ezp.waldenulibrary.org/ehost/detail?vid=9&amp;hid=11&amp;sid=e88631fb-13c1-48b7-809e-007753ca93a5%40sessionmgr12&amp;bdata=JnNpdGU9ZWhvc3QtbGl2ZSZzY29wZT1zaXRl" TargetMode="External"/><Relationship Id="rId141" Type="http://schemas.openxmlformats.org/officeDocument/2006/relationships/hyperlink" Target="http://web.ebscohost.com.ezp.waldenulibrary.org/ehost/detail?vid=9&amp;hid=11&amp;sid=e88631fb-13c1-48b7-809e-007753ca93a5%40sessionmgr12&amp;bdata=JnNpdGU9ZWhvc3QtbGl2ZSZzY29wZT1zaXRl" TargetMode="External"/><Relationship Id="rId146" Type="http://schemas.openxmlformats.org/officeDocument/2006/relationships/hyperlink" Target="http://web.ebscohost.com.ezp.waldenulibrary.org/ehost/detail?vid=9&amp;hid=11&amp;sid=e88631fb-13c1-48b7-809e-007753ca93a5%40sessionmgr12&amp;bdata=JnNpdGU9ZWhvc3QtbGl2ZSZzY29wZT1zaXRl" TargetMode="External"/><Relationship Id="rId7" Type="http://schemas.openxmlformats.org/officeDocument/2006/relationships/hyperlink" Target="http://web.ebscohost.com.ezp.waldenulibrary.org/ehost/detail?vid=9&amp;hid=11&amp;sid=e88631fb-13c1-48b7-809e-007753ca93a5%40sessionmgr12&amp;bdata=JnNpdGU9ZWhvc3QtbGl2ZSZzY29wZT1zaXRl" TargetMode="External"/><Relationship Id="rId71" Type="http://schemas.openxmlformats.org/officeDocument/2006/relationships/hyperlink" Target="http://web.ebscohost.com.ezp.waldenulibrary.org/ehost/detail?vid=9&amp;hid=11&amp;sid=e88631fb-13c1-48b7-809e-007753ca93a5%40sessionmgr12&amp;bdata=JnNpdGU9ZWhvc3QtbGl2ZSZzY29wZT1zaXRl" TargetMode="External"/><Relationship Id="rId92" Type="http://schemas.openxmlformats.org/officeDocument/2006/relationships/hyperlink" Target="http://web.ebscohost.com.ezp.waldenulibrary.org/ehost/detail?vid=9&amp;hid=11&amp;sid=e88631fb-13c1-48b7-809e-007753ca93a5%40sessionmgr12&amp;bdata=JnNpdGU9ZWhvc3QtbGl2ZSZzY29wZT1zaXRl" TargetMode="External"/><Relationship Id="rId2" Type="http://schemas.openxmlformats.org/officeDocument/2006/relationships/styles" Target="styles.xml"/><Relationship Id="rId29" Type="http://schemas.openxmlformats.org/officeDocument/2006/relationships/hyperlink" Target="http://web.ebscohost.com.ezp.waldenulibrary.org/ehost/detail?vid=9&amp;hid=11&amp;sid=e88631fb-13c1-48b7-809e-007753ca93a5%40sessionmgr12&amp;bdata=JnNpdGU9ZWhvc3QtbGl2ZSZzY29wZT1zaXRl" TargetMode="External"/><Relationship Id="rId24" Type="http://schemas.openxmlformats.org/officeDocument/2006/relationships/hyperlink" Target="http://web.ebscohost.com.ezp.waldenulibrary.org/ehost/detail?vid=9&amp;hid=11&amp;sid=e88631fb-13c1-48b7-809e-007753ca93a5%40sessionmgr12&amp;bdata=JnNpdGU9ZWhvc3QtbGl2ZSZzY29wZT1zaXRl" TargetMode="External"/><Relationship Id="rId40" Type="http://schemas.openxmlformats.org/officeDocument/2006/relationships/hyperlink" Target="http://web.ebscohost.com.ezp.waldenulibrary.org/ehost/detail?vid=9&amp;hid=11&amp;sid=e88631fb-13c1-48b7-809e-007753ca93a5%40sessionmgr12&amp;bdata=JnNpdGU9ZWhvc3QtbGl2ZSZzY29wZT1zaXRl" TargetMode="External"/><Relationship Id="rId45" Type="http://schemas.openxmlformats.org/officeDocument/2006/relationships/hyperlink" Target="http://web.ebscohost.com.ezp.waldenulibrary.org/ehost/detail?vid=9&amp;hid=11&amp;sid=e88631fb-13c1-48b7-809e-007753ca93a5%40sessionmgr12&amp;bdata=JnNpdGU9ZWhvc3QtbGl2ZSZzY29wZT1zaXRl" TargetMode="External"/><Relationship Id="rId66" Type="http://schemas.openxmlformats.org/officeDocument/2006/relationships/hyperlink" Target="http://web.ebscohost.com.ezp.waldenulibrary.org/ehost/detail?vid=9&amp;hid=11&amp;sid=e88631fb-13c1-48b7-809e-007753ca93a5%40sessionmgr12&amp;bdata=JnNpdGU9ZWhvc3QtbGl2ZSZzY29wZT1zaXRl" TargetMode="External"/><Relationship Id="rId87" Type="http://schemas.openxmlformats.org/officeDocument/2006/relationships/hyperlink" Target="http://web.ebscohost.com.ezp.waldenulibrary.org/ehost/detail?vid=9&amp;hid=11&amp;sid=e88631fb-13c1-48b7-809e-007753ca93a5%40sessionmgr12&amp;bdata=JnNpdGU9ZWhvc3QtbGl2ZSZzY29wZT1zaXRl" TargetMode="External"/><Relationship Id="rId110" Type="http://schemas.openxmlformats.org/officeDocument/2006/relationships/hyperlink" Target="http://web.ebscohost.com.ezp.waldenulibrary.org/ehost/detail?vid=9&amp;hid=11&amp;sid=e88631fb-13c1-48b7-809e-007753ca93a5%40sessionmgr12&amp;bdata=JnNpdGU9ZWhvc3QtbGl2ZSZzY29wZT1zaXRl" TargetMode="External"/><Relationship Id="rId115" Type="http://schemas.openxmlformats.org/officeDocument/2006/relationships/hyperlink" Target="http://web.ebscohost.com.ezp.waldenulibrary.org/ehost/detail?vid=9&amp;hid=11&amp;sid=e88631fb-13c1-48b7-809e-007753ca93a5%40sessionmgr12&amp;bdata=JnNpdGU9ZWhvc3QtbGl2ZSZzY29wZT1zaXRl" TargetMode="External"/><Relationship Id="rId131" Type="http://schemas.openxmlformats.org/officeDocument/2006/relationships/hyperlink" Target="http://web.ebscohost.com.ezp.waldenulibrary.org/ehost/detail?vid=9&amp;hid=11&amp;sid=e88631fb-13c1-48b7-809e-007753ca93a5%40sessionmgr12&amp;bdata=JnNpdGU9ZWhvc3QtbGl2ZSZzY29wZT1zaXRl" TargetMode="External"/><Relationship Id="rId136" Type="http://schemas.openxmlformats.org/officeDocument/2006/relationships/hyperlink" Target="http://web.ebscohost.com.ezp.waldenulibrary.org/ehost/detail?vid=9&amp;hid=11&amp;sid=e88631fb-13c1-48b7-809e-007753ca93a5%40sessionmgr12&amp;bdata=JnNpdGU9ZWhvc3QtbGl2ZSZzY29wZT1zaXRl" TargetMode="External"/><Relationship Id="rId61" Type="http://schemas.openxmlformats.org/officeDocument/2006/relationships/hyperlink" Target="http://web.ebscohost.com.ezp.waldenulibrary.org/ehost/detail?vid=9&amp;hid=11&amp;sid=e88631fb-13c1-48b7-809e-007753ca93a5%40sessionmgr12&amp;bdata=JnNpdGU9ZWhvc3QtbGl2ZSZzY29wZT1zaXRl" TargetMode="External"/><Relationship Id="rId82" Type="http://schemas.openxmlformats.org/officeDocument/2006/relationships/hyperlink" Target="http://web.ebscohost.com.ezp.waldenulibrary.org/ehost/detail?vid=9&amp;hid=11&amp;sid=e88631fb-13c1-48b7-809e-007753ca93a5%40sessionmgr12&amp;bdata=JnNpdGU9ZWhvc3QtbGl2ZSZzY29wZT1zaXRl" TargetMode="External"/><Relationship Id="rId19" Type="http://schemas.openxmlformats.org/officeDocument/2006/relationships/hyperlink" Target="http://web.ebscohost.com.ezp.waldenulibrary.org/ehost/detail?vid=9&amp;hid=11&amp;sid=e88631fb-13c1-48b7-809e-007753ca93a5%40sessionmgr12&amp;bdata=JnNpdGU9ZWhvc3QtbGl2ZSZzY29wZT1zaXRl" TargetMode="External"/><Relationship Id="rId14" Type="http://schemas.openxmlformats.org/officeDocument/2006/relationships/hyperlink" Target="http://web.ebscohost.com.ezp.waldenulibrary.org/ehost/detail?vid=9&amp;hid=11&amp;sid=e88631fb-13c1-48b7-809e-007753ca93a5%40sessionmgr12&amp;bdata=JnNpdGU9ZWhvc3QtbGl2ZSZzY29wZT1zaXRl" TargetMode="External"/><Relationship Id="rId30" Type="http://schemas.openxmlformats.org/officeDocument/2006/relationships/hyperlink" Target="http://web.ebscohost.com.ezp.waldenulibrary.org/ehost/detail?vid=9&amp;hid=11&amp;sid=e88631fb-13c1-48b7-809e-007753ca93a5%40sessionmgr12&amp;bdata=JnNpdGU9ZWhvc3QtbGl2ZSZzY29wZT1zaXRl" TargetMode="External"/><Relationship Id="rId35" Type="http://schemas.openxmlformats.org/officeDocument/2006/relationships/hyperlink" Target="http://web.ebscohost.com.ezp.waldenulibrary.org/ehost/detail?vid=9&amp;hid=11&amp;sid=e88631fb-13c1-48b7-809e-007753ca93a5%40sessionmgr12&amp;bdata=JnNpdGU9ZWhvc3QtbGl2ZSZzY29wZT1zaXRl" TargetMode="External"/><Relationship Id="rId56" Type="http://schemas.openxmlformats.org/officeDocument/2006/relationships/hyperlink" Target="http://web.ebscohost.com.ezp.waldenulibrary.org/ehost/detail?vid=9&amp;hid=11&amp;sid=e88631fb-13c1-48b7-809e-007753ca93a5%40sessionmgr12&amp;bdata=JnNpdGU9ZWhvc3QtbGl2ZSZzY29wZT1zaXRl" TargetMode="External"/><Relationship Id="rId77" Type="http://schemas.openxmlformats.org/officeDocument/2006/relationships/hyperlink" Target="http://web.ebscohost.com.ezp.waldenulibrary.org/ehost/detail?vid=9&amp;hid=11&amp;sid=e88631fb-13c1-48b7-809e-007753ca93a5%40sessionmgr12&amp;bdata=JnNpdGU9ZWhvc3QtbGl2ZSZzY29wZT1zaXRl" TargetMode="External"/><Relationship Id="rId100" Type="http://schemas.openxmlformats.org/officeDocument/2006/relationships/hyperlink" Target="http://web.ebscohost.com.ezp.waldenulibrary.org/ehost/detail?vid=9&amp;hid=11&amp;sid=e88631fb-13c1-48b7-809e-007753ca93a5%40sessionmgr12&amp;bdata=JnNpdGU9ZWhvc3QtbGl2ZSZzY29wZT1zaXRl" TargetMode="External"/><Relationship Id="rId105" Type="http://schemas.openxmlformats.org/officeDocument/2006/relationships/hyperlink" Target="http://web.ebscohost.com.ezp.waldenulibrary.org/ehost/detail?vid=9&amp;hid=11&amp;sid=e88631fb-13c1-48b7-809e-007753ca93a5%40sessionmgr12&amp;bdata=JnNpdGU9ZWhvc3QtbGl2ZSZzY29wZT1zaXRl" TargetMode="External"/><Relationship Id="rId126" Type="http://schemas.openxmlformats.org/officeDocument/2006/relationships/hyperlink" Target="http://web.ebscohost.com.ezp.waldenulibrary.org/ehost/detail?vid=9&amp;hid=11&amp;sid=e88631fb-13c1-48b7-809e-007753ca93a5%40sessionmgr12&amp;bdata=JnNpdGU9ZWhvc3QtbGl2ZSZzY29wZT1zaXRl" TargetMode="External"/><Relationship Id="rId147" Type="http://schemas.openxmlformats.org/officeDocument/2006/relationships/hyperlink" Target="http://web.ebscohost.com.ezp.waldenulibrary.org/ehost/detail?vid=9&amp;hid=11&amp;sid=e88631fb-13c1-48b7-809e-007753ca93a5%40sessionmgr12&amp;bdata=JnNpdGU9ZWhvc3QtbGl2ZSZzY29wZT1zaXRl" TargetMode="External"/><Relationship Id="rId8" Type="http://schemas.openxmlformats.org/officeDocument/2006/relationships/hyperlink" Target="http://web.ebscohost.com.ezp.waldenulibrary.org/ehost/detail?vid=9&amp;hid=11&amp;sid=e88631fb-13c1-48b7-809e-007753ca93a5%40sessionmgr12&amp;bdata=JnNpdGU9ZWhvc3QtbGl2ZSZzY29wZT1zaXRl" TargetMode="External"/><Relationship Id="rId51" Type="http://schemas.openxmlformats.org/officeDocument/2006/relationships/hyperlink" Target="http://web.ebscohost.com.ezp.waldenulibrary.org/ehost/detail?vid=9&amp;hid=11&amp;sid=e88631fb-13c1-48b7-809e-007753ca93a5%40sessionmgr12&amp;bdata=JnNpdGU9ZWhvc3QtbGl2ZSZzY29wZT1zaXRl" TargetMode="External"/><Relationship Id="rId72" Type="http://schemas.openxmlformats.org/officeDocument/2006/relationships/hyperlink" Target="http://web.ebscohost.com.ezp.waldenulibrary.org/ehost/detail?vid=9&amp;hid=11&amp;sid=e88631fb-13c1-48b7-809e-007753ca93a5%40sessionmgr12&amp;bdata=JnNpdGU9ZWhvc3QtbGl2ZSZzY29wZT1zaXRl" TargetMode="External"/><Relationship Id="rId93" Type="http://schemas.openxmlformats.org/officeDocument/2006/relationships/hyperlink" Target="http://web.ebscohost.com.ezp.waldenulibrary.org/ehost/detail?vid=9&amp;hid=11&amp;sid=e88631fb-13c1-48b7-809e-007753ca93a5%40sessionmgr12&amp;bdata=JnNpdGU9ZWhvc3QtbGl2ZSZzY29wZT1zaXRl" TargetMode="External"/><Relationship Id="rId98" Type="http://schemas.openxmlformats.org/officeDocument/2006/relationships/hyperlink" Target="http://web.ebscohost.com.ezp.waldenulibrary.org/ehost/detail?vid=9&amp;hid=11&amp;sid=e88631fb-13c1-48b7-809e-007753ca93a5%40sessionmgr12&amp;bdata=JnNpdGU9ZWhvc3QtbGl2ZSZzY29wZT1zaXRl" TargetMode="External"/><Relationship Id="rId121" Type="http://schemas.openxmlformats.org/officeDocument/2006/relationships/hyperlink" Target="http://web.ebscohost.com.ezp.waldenulibrary.org/ehost/detail?vid=9&amp;hid=11&amp;sid=e88631fb-13c1-48b7-809e-007753ca93a5%40sessionmgr12&amp;bdata=JnNpdGU9ZWhvc3QtbGl2ZSZzY29wZT1zaXRl" TargetMode="External"/><Relationship Id="rId142" Type="http://schemas.openxmlformats.org/officeDocument/2006/relationships/hyperlink" Target="http://web.ebscohost.com.ezp.waldenulibrary.org/ehost/detail?vid=9&amp;hid=11&amp;sid=e88631fb-13c1-48b7-809e-007753ca93a5%40sessionmgr12&amp;bdata=JnNpdGU9ZWhvc3QtbGl2ZSZzY29wZT1zaX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11139</Words>
  <Characters>63498</Characters>
  <Application>Microsoft Office Word</Application>
  <DocSecurity>0</DocSecurity>
  <Lines>529</Lines>
  <Paragraphs>148</Paragraphs>
  <ScaleCrop>false</ScaleCrop>
  <Company/>
  <LinksUpToDate>false</LinksUpToDate>
  <CharactersWithSpaces>74489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Adebowale Adeyemo</dc:creator>
  <cp:lastModifiedBy>Adebowale Adeyemo</cp:lastModifiedBy>
  <cp:revision>1</cp:revision>
  <dcterms:created xsi:type="dcterms:W3CDTF">2011-10-10T20:36:00Z</dcterms:created>
  <dcterms:modified xsi:type="dcterms:W3CDTF">2011-10-10T20:38:00Z</dcterms:modified>
</cp:coreProperties>
</file>