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A1" w:rsidRDefault="00CA54A1" w:rsidP="00CA54A1">
      <w:pPr>
        <w:pStyle w:val="AssignmentsLevel1"/>
      </w:pPr>
      <w:r w:rsidRPr="00FD5519">
        <w:rPr>
          <w:b/>
        </w:rPr>
        <w:t>Imagine</w:t>
      </w:r>
      <w:r>
        <w:t xml:space="preserve"> that you are the owner of a full service car wash. </w:t>
      </w:r>
      <w:r w:rsidRPr="0040552D">
        <w:rPr>
          <w:b/>
        </w:rPr>
        <w:t>Create</w:t>
      </w:r>
      <w:r>
        <w:t xml:space="preserve"> a final quality checklist that determines if a car is properly serviced. </w:t>
      </w:r>
      <w:r w:rsidRPr="0040552D">
        <w:rPr>
          <w:b/>
        </w:rPr>
        <w:t>Develop</w:t>
      </w:r>
      <w:r>
        <w:t xml:space="preserve"> the checklist so that it may be used to evaluate your organization’s supply chain performance relative to satisfying customers and achieving competitive advantage. </w:t>
      </w:r>
      <w:r w:rsidRPr="0040552D">
        <w:rPr>
          <w:b/>
        </w:rPr>
        <w:t>Present</w:t>
      </w:r>
      <w:r>
        <w:t xml:space="preserve"> the checklist as part of a 700-1050-word paper that explains your reasoning. </w:t>
      </w:r>
    </w:p>
    <w:p w:rsidR="002B199D" w:rsidRDefault="00CA54A1" w:rsidP="00CA54A1">
      <w:pPr>
        <w:rPr>
          <w:bCs/>
        </w:rPr>
      </w:pPr>
      <w:r w:rsidRPr="00C721C6">
        <w:rPr>
          <w:b/>
          <w:bCs/>
        </w:rPr>
        <w:t>Format</w:t>
      </w:r>
      <w:r>
        <w:rPr>
          <w:bCs/>
        </w:rPr>
        <w:t xml:space="preserve"> </w:t>
      </w:r>
      <w:r w:rsidRPr="00C721C6">
        <w:rPr>
          <w:bCs/>
        </w:rPr>
        <w:t xml:space="preserve">your paper </w:t>
      </w:r>
      <w:r>
        <w:rPr>
          <w:bCs/>
        </w:rPr>
        <w:t>consistent with</w:t>
      </w:r>
      <w:r w:rsidRPr="00C721C6">
        <w:rPr>
          <w:bCs/>
        </w:rPr>
        <w:t xml:space="preserve"> </w:t>
      </w:r>
      <w:smartTag w:uri="urn:schemas-microsoft-com:office:smarttags" w:element="stockticker">
        <w:r w:rsidRPr="00C721C6">
          <w:rPr>
            <w:bCs/>
          </w:rPr>
          <w:t>APA</w:t>
        </w:r>
      </w:smartTag>
      <w:r w:rsidRPr="00C721C6">
        <w:rPr>
          <w:bCs/>
        </w:rPr>
        <w:t xml:space="preserve"> </w:t>
      </w:r>
      <w:r>
        <w:rPr>
          <w:bCs/>
        </w:rPr>
        <w:t>guidelines</w:t>
      </w:r>
      <w:r w:rsidRPr="00C721C6">
        <w:rPr>
          <w:bCs/>
        </w:rPr>
        <w:t>.</w:t>
      </w:r>
    </w:p>
    <w:p w:rsidR="00CA54A1" w:rsidRDefault="00CA54A1" w:rsidP="00CA54A1">
      <w:pPr>
        <w:rPr>
          <w:bCs/>
        </w:rPr>
      </w:pPr>
    </w:p>
    <w:p w:rsidR="00CA54A1" w:rsidRDefault="00CA54A1" w:rsidP="00CA54A1">
      <w:pPr>
        <w:rPr>
          <w:bCs/>
        </w:rPr>
      </w:pPr>
    </w:p>
    <w:p w:rsidR="00CA54A1" w:rsidRDefault="00CA54A1" w:rsidP="00CA54A1">
      <w:pPr>
        <w:rPr>
          <w:bCs/>
        </w:rPr>
      </w:pPr>
      <w:r w:rsidRPr="00FE648A">
        <w:rPr>
          <w:b/>
          <w:bCs/>
        </w:rPr>
        <w:t>Example</w:t>
      </w:r>
      <w:r>
        <w:rPr>
          <w:bCs/>
        </w:rPr>
        <w:t xml:space="preserve"> of a check list</w:t>
      </w:r>
    </w:p>
    <w:p w:rsidR="00CA54A1" w:rsidRDefault="00CA54A1" w:rsidP="00CA54A1">
      <w:pPr>
        <w:rPr>
          <w:bCs/>
        </w:rPr>
      </w:pPr>
    </w:p>
    <w:tbl>
      <w:tblPr>
        <w:tblW w:w="5840" w:type="dxa"/>
        <w:tblCellMar>
          <w:left w:w="0" w:type="dxa"/>
          <w:right w:w="0" w:type="dxa"/>
        </w:tblCellMar>
        <w:tblLook w:val="04A0"/>
      </w:tblPr>
      <w:tblGrid>
        <w:gridCol w:w="5840"/>
      </w:tblGrid>
      <w:tr w:rsidR="00CA54A1" w:rsidRPr="00CA54A1" w:rsidTr="00CA54A1">
        <w:trPr>
          <w:trHeight w:val="560"/>
        </w:trPr>
        <w:tc>
          <w:tcPr>
            <w:tcW w:w="5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A54A1" w:rsidRDefault="00CA54A1" w:rsidP="00CA54A1">
            <w:pPr>
              <w:rPr>
                <w:bCs/>
              </w:rPr>
            </w:pPr>
            <w:r w:rsidRPr="00CA54A1">
              <w:rPr>
                <w:b/>
                <w:bCs/>
              </w:rPr>
              <w:t>Category</w:t>
            </w:r>
          </w:p>
        </w:tc>
      </w:tr>
      <w:tr w:rsidR="00CA54A1" w:rsidRPr="00CA54A1" w:rsidTr="00CA54A1">
        <w:trPr>
          <w:trHeight w:val="560"/>
        </w:trPr>
        <w:tc>
          <w:tcPr>
            <w:tcW w:w="5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A54A1" w:rsidRDefault="00CA54A1" w:rsidP="00CA54A1">
            <w:pPr>
              <w:rPr>
                <w:bCs/>
              </w:rPr>
            </w:pPr>
            <w:r w:rsidRPr="00CA54A1">
              <w:rPr>
                <w:bCs/>
              </w:rPr>
              <w:t>Value Proposition</w:t>
            </w:r>
          </w:p>
        </w:tc>
      </w:tr>
      <w:tr w:rsidR="00CA54A1" w:rsidRPr="00CA54A1" w:rsidTr="00CA54A1">
        <w:trPr>
          <w:trHeight w:val="875"/>
        </w:trPr>
        <w:tc>
          <w:tcPr>
            <w:tcW w:w="5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A54A1" w:rsidRDefault="00CA54A1" w:rsidP="00CA54A1">
            <w:pPr>
              <w:rPr>
                <w:bCs/>
              </w:rPr>
            </w:pPr>
            <w:r w:rsidRPr="00CA54A1">
              <w:rPr>
                <w:bCs/>
              </w:rPr>
              <w:t>Capability</w:t>
            </w:r>
          </w:p>
        </w:tc>
      </w:tr>
      <w:tr w:rsidR="00CA54A1" w:rsidRPr="00CA54A1" w:rsidTr="00CA54A1">
        <w:trPr>
          <w:trHeight w:val="560"/>
        </w:trPr>
        <w:tc>
          <w:tcPr>
            <w:tcW w:w="5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A54A1" w:rsidRDefault="00CA54A1" w:rsidP="00CA54A1">
            <w:pPr>
              <w:rPr>
                <w:bCs/>
              </w:rPr>
            </w:pPr>
            <w:r w:rsidRPr="00CA54A1">
              <w:rPr>
                <w:bCs/>
              </w:rPr>
              <w:t>Strategic Goals / Objectives</w:t>
            </w:r>
          </w:p>
        </w:tc>
      </w:tr>
      <w:tr w:rsidR="00CA54A1" w:rsidRPr="00CA54A1" w:rsidTr="00CA54A1">
        <w:trPr>
          <w:trHeight w:val="560"/>
        </w:trPr>
        <w:tc>
          <w:tcPr>
            <w:tcW w:w="5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A54A1" w:rsidRDefault="00CA54A1" w:rsidP="00CA54A1">
            <w:pPr>
              <w:rPr>
                <w:bCs/>
              </w:rPr>
            </w:pPr>
            <w:r w:rsidRPr="00CA54A1">
              <w:rPr>
                <w:bCs/>
              </w:rPr>
              <w:t>Customer Interface</w:t>
            </w:r>
          </w:p>
        </w:tc>
      </w:tr>
      <w:tr w:rsidR="00CA54A1" w:rsidRPr="00CA54A1" w:rsidTr="00CA54A1">
        <w:trPr>
          <w:trHeight w:val="560"/>
        </w:trPr>
        <w:tc>
          <w:tcPr>
            <w:tcW w:w="5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A54A1" w:rsidRDefault="00CA54A1" w:rsidP="00CA54A1">
            <w:pPr>
              <w:rPr>
                <w:bCs/>
              </w:rPr>
            </w:pPr>
            <w:r w:rsidRPr="00CA54A1">
              <w:rPr>
                <w:bCs/>
              </w:rPr>
              <w:t>Supply Chain Strategy</w:t>
            </w:r>
          </w:p>
        </w:tc>
      </w:tr>
      <w:tr w:rsidR="00CA54A1" w:rsidRPr="00CA54A1" w:rsidTr="00CA54A1">
        <w:trPr>
          <w:trHeight w:val="968"/>
        </w:trPr>
        <w:tc>
          <w:tcPr>
            <w:tcW w:w="5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A54A1" w:rsidRDefault="00CA54A1" w:rsidP="00CA54A1">
            <w:pPr>
              <w:rPr>
                <w:bCs/>
              </w:rPr>
            </w:pPr>
            <w:r w:rsidRPr="00CA54A1">
              <w:rPr>
                <w:bCs/>
              </w:rPr>
              <w:t>Supply Chain Value Configuration</w:t>
            </w:r>
          </w:p>
        </w:tc>
      </w:tr>
      <w:tr w:rsidR="00CA54A1" w:rsidRPr="00CA54A1" w:rsidTr="00CA54A1">
        <w:trPr>
          <w:trHeight w:val="2348"/>
        </w:trPr>
        <w:tc>
          <w:tcPr>
            <w:tcW w:w="5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A54A1" w:rsidRDefault="00CA54A1" w:rsidP="00CA54A1">
            <w:pPr>
              <w:rPr>
                <w:bCs/>
              </w:rPr>
            </w:pPr>
            <w:r w:rsidRPr="00CA54A1">
              <w:rPr>
                <w:bCs/>
              </w:rPr>
              <w:t>Supply Chain Proposal</w:t>
            </w:r>
          </w:p>
        </w:tc>
      </w:tr>
      <w:tr w:rsidR="00CA54A1" w:rsidRPr="00CA54A1" w:rsidTr="00CA54A1">
        <w:trPr>
          <w:trHeight w:val="560"/>
        </w:trPr>
        <w:tc>
          <w:tcPr>
            <w:tcW w:w="5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A54A1" w:rsidRDefault="00CA54A1" w:rsidP="00CA54A1">
            <w:pPr>
              <w:rPr>
                <w:bCs/>
              </w:rPr>
            </w:pPr>
            <w:r w:rsidRPr="00CA54A1">
              <w:rPr>
                <w:bCs/>
              </w:rPr>
              <w:t>Distribution Channel</w:t>
            </w:r>
          </w:p>
        </w:tc>
      </w:tr>
      <w:tr w:rsidR="00CA54A1" w:rsidRPr="00CA54A1" w:rsidTr="00CA54A1">
        <w:trPr>
          <w:trHeight w:val="560"/>
        </w:trPr>
        <w:tc>
          <w:tcPr>
            <w:tcW w:w="5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A54A1" w:rsidRDefault="00CA54A1" w:rsidP="00CA54A1">
            <w:pPr>
              <w:rPr>
                <w:bCs/>
              </w:rPr>
            </w:pPr>
            <w:r w:rsidRPr="00CA54A1">
              <w:rPr>
                <w:bCs/>
              </w:rPr>
              <w:t>Partnerships</w:t>
            </w:r>
          </w:p>
        </w:tc>
      </w:tr>
    </w:tbl>
    <w:p w:rsidR="00CA54A1" w:rsidRDefault="00CA54A1" w:rsidP="00CA54A1">
      <w:pPr>
        <w:rPr>
          <w:bCs/>
        </w:rPr>
      </w:pPr>
    </w:p>
    <w:sectPr w:rsidR="00CA54A1" w:rsidSect="002B1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4A1"/>
    <w:rsid w:val="002B199D"/>
    <w:rsid w:val="00CA54A1"/>
    <w:rsid w:val="00FE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A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 Level 1"/>
    <w:basedOn w:val="Normal"/>
    <w:link w:val="AssignmentsLevel1Char"/>
    <w:qFormat/>
    <w:rsid w:val="00CA54A1"/>
    <w:rPr>
      <w:rFonts w:cs="Arial"/>
      <w:szCs w:val="20"/>
    </w:rPr>
  </w:style>
  <w:style w:type="character" w:customStyle="1" w:styleId="AssignmentsLevel1Char">
    <w:name w:val="Assignments Level 1 Char"/>
    <w:basedOn w:val="DefaultParagraphFont"/>
    <w:link w:val="AssignmentsLevel1"/>
    <w:rsid w:val="00CA54A1"/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CA54A1"/>
    <w:pPr>
      <w:widowControl/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2011-10-01T21:01:00Z</dcterms:created>
  <dcterms:modified xsi:type="dcterms:W3CDTF">2011-10-01T21:47:00Z</dcterms:modified>
</cp:coreProperties>
</file>