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3" w:rsidRDefault="00A23A73" w:rsidP="00A23A73">
      <w:pPr>
        <w:numPr>
          <w:ilvl w:val="0"/>
          <w:numId w:val="1"/>
        </w:numPr>
        <w:spacing w:after="0" w:line="240" w:lineRule="auto"/>
        <w:rPr>
          <w:rFonts w:ascii="Bookman Old Style" w:eastAsia="Bookman Old Style" w:hAnsi="Bookman Old Style" w:cs="Bookman Old Style"/>
          <w:sz w:val="21"/>
        </w:rPr>
      </w:pPr>
      <w:r>
        <w:rPr>
          <w:rFonts w:ascii="Bookman Old Style" w:eastAsia="Bookman Old Style" w:hAnsi="Bookman Old Style" w:cs="Bookman Old Style"/>
          <w:sz w:val="21"/>
        </w:rPr>
        <w:t xml:space="preserve">Let </w:t>
      </w:r>
      <w:r>
        <w:object w:dxaOrig="1619" w:dyaOrig="344">
          <v:rect id="rectole0000000019" o:spid="_x0000_i1025" style="width:80.75pt;height:17.1pt" o:ole="" o:preferrelative="t" stroked="f">
            <v:imagedata r:id="rId5" o:title=""/>
          </v:rect>
          <o:OLEObject Type="Embed" ProgID="Equation.DSMT4" ShapeID="rectole0000000019" DrawAspect="Content" ObjectID="_1378463072" r:id="rId6"/>
        </w:object>
      </w:r>
      <w:r>
        <w:rPr>
          <w:rFonts w:ascii="Bookman Old Style" w:eastAsia="Bookman Old Style" w:hAnsi="Bookman Old Style" w:cs="Bookman Old Style"/>
          <w:sz w:val="21"/>
        </w:rPr>
        <w:t xml:space="preserve"> be differentiable functions. If </w:t>
      </w:r>
      <w:r>
        <w:object w:dxaOrig="2267" w:dyaOrig="344">
          <v:rect id="rectole0000000020" o:spid="_x0000_i1026" style="width:113.55pt;height:17.1pt" o:ole="" o:preferrelative="t" stroked="f">
            <v:imagedata r:id="rId7" o:title=""/>
          </v:rect>
          <o:OLEObject Type="Embed" ProgID="Equation.DSMT4" ShapeID="rectole0000000020" DrawAspect="Content" ObjectID="_1378463073" r:id="rId8"/>
        </w:object>
      </w:r>
      <w:r>
        <w:rPr>
          <w:rFonts w:ascii="Bookman Old Style" w:eastAsia="Bookman Old Style" w:hAnsi="Bookman Old Style" w:cs="Bookman Old Style"/>
          <w:sz w:val="21"/>
        </w:rPr>
        <w:t xml:space="preserve">prove that its derivative is </w:t>
      </w:r>
      <w:r>
        <w:object w:dxaOrig="2065" w:dyaOrig="890">
          <v:rect id="rectole0000000021" o:spid="_x0000_i1027" style="width:103.4pt;height:44.3pt" o:ole="" o:preferrelative="t" stroked="f">
            <v:imagedata r:id="rId9" o:title=""/>
          </v:rect>
          <o:OLEObject Type="Embed" ProgID="Equation.DSMT4" ShapeID="rectole0000000021" DrawAspect="Content" ObjectID="_1378463074" r:id="rId10"/>
        </w:object>
      </w:r>
    </w:p>
    <w:p w:rsidR="00264031" w:rsidRPr="00A23A73" w:rsidRDefault="00264031" w:rsidP="00A23A73"/>
    <w:sectPr w:rsidR="00264031" w:rsidRPr="00A23A73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9DA"/>
    <w:multiLevelType w:val="hybridMultilevel"/>
    <w:tmpl w:val="B986CE92"/>
    <w:lvl w:ilvl="0" w:tplc="E9D29E20">
      <w:start w:val="2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3C50EA"/>
    <w:multiLevelType w:val="hybridMultilevel"/>
    <w:tmpl w:val="F9283538"/>
    <w:lvl w:ilvl="0" w:tplc="95F2DBA6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63FD4"/>
    <w:multiLevelType w:val="hybridMultilevel"/>
    <w:tmpl w:val="BB46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8E67D3"/>
    <w:rsid w:val="000173FE"/>
    <w:rsid w:val="002563DE"/>
    <w:rsid w:val="00264031"/>
    <w:rsid w:val="00492DEB"/>
    <w:rsid w:val="004F1A6E"/>
    <w:rsid w:val="00744993"/>
    <w:rsid w:val="007478BC"/>
    <w:rsid w:val="008E67D3"/>
    <w:rsid w:val="00902325"/>
    <w:rsid w:val="009E4281"/>
    <w:rsid w:val="00A23A73"/>
    <w:rsid w:val="00C17439"/>
    <w:rsid w:val="00D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2011-09-25T09:37:00Z</dcterms:created>
  <dcterms:modified xsi:type="dcterms:W3CDTF">2011-09-25T09:37:00Z</dcterms:modified>
</cp:coreProperties>
</file>