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73" w:rsidRPr="00D81FE5" w:rsidRDefault="001A1CA1">
      <w:pPr>
        <w:rPr>
          <w:rFonts w:hint="eastAsia"/>
          <w:b/>
        </w:rPr>
      </w:pPr>
      <w:r w:rsidRPr="00D81FE5">
        <w:rPr>
          <w:rFonts w:hint="eastAsia"/>
          <w:b/>
        </w:rPr>
        <w:t>1. True or false, and explain:</w:t>
      </w:r>
    </w:p>
    <w:p w:rsidR="001A1CA1" w:rsidRDefault="001A1CA1" w:rsidP="007741D0">
      <w:pPr>
        <w:tabs>
          <w:tab w:val="left" w:pos="5850"/>
        </w:tabs>
        <w:rPr>
          <w:rFonts w:hint="eastAsia"/>
        </w:rPr>
      </w:pPr>
      <w:r w:rsidRPr="00D81FE5">
        <w:rPr>
          <w:rFonts w:hint="eastAsia"/>
          <w:b/>
        </w:rPr>
        <w:t>(a)</w:t>
      </w:r>
      <w:r>
        <w:rPr>
          <w:rFonts w:hint="eastAsia"/>
        </w:rPr>
        <w:t xml:space="preserve"> </w:t>
      </w:r>
      <w:r w:rsidRPr="00D81FE5">
        <w:rPr>
          <w:rFonts w:hint="eastAsia"/>
          <w:b/>
        </w:rPr>
        <w:t>If something has probability 1,000%, it is sure to happen.</w:t>
      </w:r>
      <w:r w:rsidR="007741D0">
        <w:tab/>
      </w:r>
    </w:p>
    <w:p w:rsidR="007741D0" w:rsidRDefault="00D81FE5" w:rsidP="00D81FE5">
      <w:pPr>
        <w:autoSpaceDE w:val="0"/>
        <w:autoSpaceDN w:val="0"/>
        <w:adjustRightInd w:val="0"/>
        <w:spacing w:after="0" w:line="240" w:lineRule="auto"/>
        <w:rPr>
          <w:rFonts w:ascii="Times New Roman" w:eastAsia="TimesNewRomanPSMT" w:hAnsi="Times New Roman" w:cs="Times New Roman" w:hint="eastAsia"/>
          <w:sz w:val="24"/>
          <w:szCs w:val="24"/>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r w:rsidR="007741D0" w:rsidRPr="00D81FE5">
        <w:rPr>
          <w:rFonts w:ascii="Times New Roman" w:eastAsia="TimesNewRomanPSMT" w:hAnsi="Times New Roman" w:cs="Times New Roman"/>
          <w:sz w:val="24"/>
          <w:szCs w:val="24"/>
        </w:rPr>
        <w:t>Nothing can have probability 1000 percent -- probability values are restricted to zero to one, or to zero</w:t>
      </w:r>
      <w:r w:rsidRPr="00D81FE5">
        <w:rPr>
          <w:rFonts w:ascii="Times New Roman" w:eastAsia="TimesNewRomanPSMT" w:hAnsi="Times New Roman" w:cs="Times New Roman"/>
          <w:sz w:val="24"/>
          <w:szCs w:val="24"/>
        </w:rPr>
        <w:t xml:space="preserve"> </w:t>
      </w:r>
      <w:r w:rsidR="007741D0" w:rsidRPr="00D81FE5">
        <w:rPr>
          <w:rFonts w:ascii="Times New Roman" w:eastAsia="TimesNewRomanPSMT" w:hAnsi="Times New Roman" w:cs="Times New Roman"/>
          <w:sz w:val="24"/>
          <w:szCs w:val="24"/>
        </w:rPr>
        <w:t>percent to 100 percent. Note that 1.00 = 100 percent, just as one dollar = 100 cents.</w:t>
      </w:r>
    </w:p>
    <w:p w:rsidR="00D81FE5" w:rsidRPr="00D81FE5" w:rsidRDefault="00D81FE5" w:rsidP="00D81FE5">
      <w:pPr>
        <w:autoSpaceDE w:val="0"/>
        <w:autoSpaceDN w:val="0"/>
        <w:adjustRightInd w:val="0"/>
        <w:spacing w:after="0" w:line="240" w:lineRule="auto"/>
        <w:rPr>
          <w:rFonts w:ascii="Times New Roman" w:eastAsia="TimesNewRomanPSMT" w:hAnsi="Times New Roman" w:cs="Times New Roman"/>
          <w:sz w:val="24"/>
          <w:szCs w:val="24"/>
        </w:rPr>
      </w:pPr>
    </w:p>
    <w:p w:rsidR="001A1CA1" w:rsidRPr="00D81FE5" w:rsidRDefault="001A1CA1">
      <w:pPr>
        <w:rPr>
          <w:rFonts w:hint="eastAsia"/>
          <w:b/>
        </w:rPr>
      </w:pPr>
      <w:r w:rsidRPr="00D81FE5">
        <w:rPr>
          <w:rFonts w:hint="eastAsia"/>
          <w:b/>
        </w:rPr>
        <w:t>(b) If something has probability 90%, it can be expected to happen about nine times as often as its opposite.</w:t>
      </w:r>
    </w:p>
    <w:p w:rsidR="001A1CA1" w:rsidRDefault="00D81FE5" w:rsidP="00D81FE5">
      <w:pPr>
        <w:autoSpaceDE w:val="0"/>
        <w:autoSpaceDN w:val="0"/>
        <w:adjustRightInd w:val="0"/>
        <w:spacing w:after="0" w:line="240" w:lineRule="auto"/>
        <w:rPr>
          <w:rFonts w:ascii="Times New Roman" w:eastAsia="TimesNewRomanPSMT" w:hAnsi="Times New Roman" w:cs="Times New Roman" w:hint="eastAsia"/>
          <w:sz w:val="24"/>
          <w:szCs w:val="24"/>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r w:rsidR="007741D0" w:rsidRPr="00D81FE5">
        <w:rPr>
          <w:rFonts w:ascii="Times New Roman" w:eastAsia="TimesNewRomanPSMT" w:hAnsi="Times New Roman" w:cs="Times New Roman"/>
          <w:sz w:val="24"/>
          <w:szCs w:val="24"/>
        </w:rPr>
        <w:t xml:space="preserve">If something has probability 90 percent, it can be expected to happen about nine times as often as </w:t>
      </w:r>
      <w:proofErr w:type="gramStart"/>
      <w:r w:rsidR="007741D0" w:rsidRPr="00D81FE5">
        <w:rPr>
          <w:rFonts w:ascii="Times New Roman" w:eastAsia="TimesNewRomanPSMT" w:hAnsi="Times New Roman" w:cs="Times New Roman"/>
          <w:sz w:val="24"/>
          <w:szCs w:val="24"/>
        </w:rPr>
        <w:t>its</w:t>
      </w:r>
      <w:proofErr w:type="gramEnd"/>
      <w:r w:rsidR="007741D0" w:rsidRPr="00D81FE5">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opposite. Depends on whether “something” and “its opposite”</w:t>
      </w:r>
      <w:r w:rsidR="007741D0" w:rsidRPr="00D81FE5">
        <w:rPr>
          <w:rFonts w:ascii="Times New Roman" w:eastAsia="TimesNewRomanPSMT" w:hAnsi="Times New Roman" w:cs="Times New Roman"/>
          <w:sz w:val="24"/>
          <w:szCs w:val="24"/>
        </w:rPr>
        <w:t xml:space="preserve"> are the only alternatives -- if they are </w:t>
      </w:r>
      <w:r w:rsidR="007741D0" w:rsidRPr="00D81FE5">
        <w:rPr>
          <w:rFonts w:ascii="Times New Roman" w:eastAsia="TimesNewRomanPS-BoldMT" w:hAnsi="Times New Roman" w:cs="Times New Roman"/>
          <w:bCs/>
          <w:sz w:val="24"/>
          <w:szCs w:val="24"/>
        </w:rPr>
        <w:t>mutually</w:t>
      </w:r>
      <w:r>
        <w:rPr>
          <w:rFonts w:ascii="Times New Roman" w:eastAsia="TimesNewRomanPSMT" w:hAnsi="Times New Roman" w:cs="Times New Roman" w:hint="eastAsia"/>
          <w:sz w:val="24"/>
          <w:szCs w:val="24"/>
        </w:rPr>
        <w:t xml:space="preserve"> </w:t>
      </w:r>
      <w:r w:rsidR="007741D0" w:rsidRPr="00D81FE5">
        <w:rPr>
          <w:rFonts w:ascii="Times New Roman" w:eastAsia="TimesNewRomanPS-BoldMT" w:hAnsi="Times New Roman" w:cs="Times New Roman"/>
          <w:bCs/>
          <w:sz w:val="24"/>
          <w:szCs w:val="24"/>
        </w:rPr>
        <w:t>exclusive and collectively exhaustive</w:t>
      </w:r>
      <w:r w:rsidR="007741D0" w:rsidRPr="00D81FE5">
        <w:rPr>
          <w:rFonts w:ascii="Times New Roman" w:eastAsia="TimesNewRomanPSMT" w:hAnsi="Times New Roman" w:cs="Times New Roman"/>
          <w:sz w:val="24"/>
          <w:szCs w:val="24"/>
        </w:rPr>
        <w:t>, then yes, at least as the expected value of a sequence of random trials.</w:t>
      </w:r>
    </w:p>
    <w:p w:rsidR="00D81FE5" w:rsidRPr="00D81FE5" w:rsidRDefault="00D81FE5" w:rsidP="00D81FE5">
      <w:pPr>
        <w:autoSpaceDE w:val="0"/>
        <w:autoSpaceDN w:val="0"/>
        <w:adjustRightInd w:val="0"/>
        <w:spacing w:after="0" w:line="240" w:lineRule="auto"/>
        <w:rPr>
          <w:rFonts w:ascii="Times New Roman" w:eastAsia="TimesNewRomanPSMT" w:hAnsi="Times New Roman" w:cs="Times New Roman"/>
          <w:sz w:val="24"/>
          <w:szCs w:val="24"/>
        </w:rPr>
      </w:pPr>
    </w:p>
    <w:p w:rsidR="001A1CA1" w:rsidRPr="00D81FE5" w:rsidRDefault="001A1CA1">
      <w:pPr>
        <w:rPr>
          <w:b/>
        </w:rPr>
      </w:pPr>
      <w:r w:rsidRPr="00D81FE5">
        <w:rPr>
          <w:rFonts w:hint="eastAsia"/>
          <w:b/>
        </w:rPr>
        <w:t>2.  The chance of A is 1/3; the chance of B is 1/10. True or false, and explain</w:t>
      </w:r>
      <w:r w:rsidRPr="00D81FE5">
        <w:rPr>
          <w:b/>
        </w:rPr>
        <w:t>:</w:t>
      </w:r>
    </w:p>
    <w:p w:rsidR="001A1CA1" w:rsidRPr="00D81FE5" w:rsidRDefault="001A1CA1">
      <w:pPr>
        <w:rPr>
          <w:rFonts w:hint="eastAsia"/>
          <w:b/>
        </w:rPr>
      </w:pPr>
      <w:r w:rsidRPr="00D81FE5">
        <w:rPr>
          <w:rFonts w:hint="eastAsia"/>
          <w:b/>
        </w:rPr>
        <w:t xml:space="preserve">(a) If </w:t>
      </w:r>
      <w:proofErr w:type="gramStart"/>
      <w:r w:rsidRPr="00D81FE5">
        <w:rPr>
          <w:rFonts w:hint="eastAsia"/>
          <w:b/>
        </w:rPr>
        <w:t>A and</w:t>
      </w:r>
      <w:proofErr w:type="gramEnd"/>
      <w:r w:rsidRPr="00D81FE5">
        <w:rPr>
          <w:rFonts w:hint="eastAsia"/>
          <w:b/>
        </w:rPr>
        <w:t xml:space="preserve"> B are independent, they must also be mutually exclusive.</w:t>
      </w:r>
    </w:p>
    <w:p w:rsidR="00026C89" w:rsidRPr="00D81FE5" w:rsidRDefault="00D81FE5">
      <w:pPr>
        <w:rPr>
          <w:rFonts w:ascii="Times New Roman" w:hAnsi="Times New Roman" w:cs="Times New Roman"/>
          <w:sz w:val="24"/>
          <w:szCs w:val="24"/>
        </w:rPr>
      </w:pPr>
      <w:r>
        <w:rPr>
          <w:rFonts w:ascii="Times New Roman" w:hAnsi="Times New Roman" w:cs="Times New Roman" w:hint="eastAsia"/>
          <w:sz w:val="24"/>
          <w:szCs w:val="24"/>
        </w:rPr>
        <w:t xml:space="preserve">     </w:t>
      </w:r>
      <w:r w:rsidR="00026C89" w:rsidRPr="00D81FE5">
        <w:rPr>
          <w:rFonts w:ascii="Times New Roman" w:hAnsi="Times New Roman" w:cs="Times New Roman"/>
          <w:sz w:val="24"/>
          <w:szCs w:val="24"/>
        </w:rPr>
        <w:t>Answer: False. A and B can both happen together with chance (1/3) x (1/10). So they are not mutually exclusive.</w:t>
      </w:r>
    </w:p>
    <w:p w:rsidR="001A1CA1" w:rsidRPr="00D81FE5" w:rsidRDefault="001A1CA1">
      <w:pPr>
        <w:rPr>
          <w:rFonts w:hint="eastAsia"/>
          <w:b/>
        </w:rPr>
      </w:pPr>
      <w:r w:rsidRPr="00D81FE5">
        <w:rPr>
          <w:rFonts w:hint="eastAsia"/>
          <w:b/>
        </w:rPr>
        <w:t xml:space="preserve">(b) If </w:t>
      </w:r>
      <w:proofErr w:type="gramStart"/>
      <w:r w:rsidRPr="00D81FE5">
        <w:rPr>
          <w:rFonts w:hint="eastAsia"/>
          <w:b/>
        </w:rPr>
        <w:t>A and</w:t>
      </w:r>
      <w:proofErr w:type="gramEnd"/>
      <w:r w:rsidRPr="00D81FE5">
        <w:rPr>
          <w:rFonts w:hint="eastAsia"/>
          <w:b/>
        </w:rPr>
        <w:t xml:space="preserve"> B are mutually exclusive, they cannot be independent.</w:t>
      </w:r>
    </w:p>
    <w:p w:rsidR="00026C89" w:rsidRPr="00D81FE5" w:rsidRDefault="00D81FE5">
      <w:pPr>
        <w:rPr>
          <w:rFonts w:ascii="Times New Roman" w:hAnsi="Times New Roman" w:cs="Times New Roman"/>
          <w:sz w:val="24"/>
          <w:szCs w:val="24"/>
        </w:rPr>
      </w:pPr>
      <w:r>
        <w:rPr>
          <w:rFonts w:ascii="Times New Roman" w:hAnsi="Times New Roman" w:cs="Times New Roman" w:hint="eastAsia"/>
          <w:sz w:val="24"/>
          <w:szCs w:val="24"/>
        </w:rPr>
        <w:t xml:space="preserve">     </w:t>
      </w:r>
      <w:r w:rsidR="00026C89" w:rsidRPr="00D81FE5">
        <w:rPr>
          <w:rFonts w:ascii="Times New Roman" w:hAnsi="Times New Roman" w:cs="Times New Roman"/>
          <w:sz w:val="24"/>
          <w:szCs w:val="24"/>
        </w:rPr>
        <w:t xml:space="preserve">Answer: True. If A happens, B automatically </w:t>
      </w:r>
      <w:r w:rsidRPr="00D81FE5">
        <w:rPr>
          <w:rFonts w:ascii="Times New Roman" w:hAnsi="Times New Roman" w:cs="Times New Roman"/>
          <w:sz w:val="24"/>
          <w:szCs w:val="24"/>
        </w:rPr>
        <w:t>cannot</w:t>
      </w:r>
      <w:r w:rsidR="00026C89" w:rsidRPr="00D81FE5">
        <w:rPr>
          <w:rFonts w:ascii="Times New Roman" w:hAnsi="Times New Roman" w:cs="Times New Roman"/>
          <w:sz w:val="24"/>
          <w:szCs w:val="24"/>
        </w:rPr>
        <w:t xml:space="preserve"> happen (so the chance of it </w:t>
      </w:r>
      <w:r w:rsidRPr="00D81FE5">
        <w:rPr>
          <w:rFonts w:ascii="Times New Roman" w:hAnsi="Times New Roman" w:cs="Times New Roman"/>
          <w:sz w:val="24"/>
          <w:szCs w:val="24"/>
        </w:rPr>
        <w:t>occurring</w:t>
      </w:r>
      <w:r w:rsidR="00026C89" w:rsidRPr="00D81FE5">
        <w:rPr>
          <w:rFonts w:ascii="Times New Roman" w:hAnsi="Times New Roman" w:cs="Times New Roman"/>
          <w:sz w:val="24"/>
          <w:szCs w:val="24"/>
        </w:rPr>
        <w:t xml:space="preserve"> is zero if A occurs) </w:t>
      </w:r>
      <w:r w:rsidRPr="00D81FE5">
        <w:rPr>
          <w:rFonts w:ascii="Times New Roman" w:hAnsi="Times New Roman" w:cs="Times New Roman"/>
          <w:sz w:val="24"/>
          <w:szCs w:val="24"/>
        </w:rPr>
        <w:t>because</w:t>
      </w:r>
      <w:r w:rsidR="00026C89" w:rsidRPr="00D81FE5">
        <w:rPr>
          <w:rFonts w:ascii="Times New Roman" w:hAnsi="Times New Roman" w:cs="Times New Roman"/>
          <w:sz w:val="24"/>
          <w:szCs w:val="24"/>
        </w:rPr>
        <w:t xml:space="preserve"> they are mutually exclusive.</w:t>
      </w:r>
    </w:p>
    <w:p w:rsidR="001A1CA1" w:rsidRDefault="001A1CA1">
      <w:pPr>
        <w:rPr>
          <w:rFonts w:hint="eastAsia"/>
        </w:rPr>
      </w:pPr>
    </w:p>
    <w:p w:rsidR="001A1CA1" w:rsidRPr="00D81FE5" w:rsidRDefault="001A1CA1">
      <w:pPr>
        <w:rPr>
          <w:rFonts w:hint="eastAsia"/>
          <w:b/>
        </w:rPr>
      </w:pPr>
      <w:r w:rsidRPr="00D81FE5">
        <w:rPr>
          <w:rFonts w:hint="eastAsia"/>
          <w:b/>
        </w:rPr>
        <w:t>3. Three cards are dealt from a well-shuffled deck.</w:t>
      </w:r>
    </w:p>
    <w:p w:rsidR="00B259D3" w:rsidRPr="00D81FE5" w:rsidRDefault="001A1CA1">
      <w:pPr>
        <w:rPr>
          <w:rFonts w:hint="eastAsia"/>
          <w:b/>
        </w:rPr>
      </w:pPr>
      <w:r w:rsidRPr="00D81FE5">
        <w:rPr>
          <w:rFonts w:hint="eastAsia"/>
          <w:b/>
        </w:rPr>
        <w:t>(a) Find the chance that all of the cards are diamonds.</w:t>
      </w:r>
    </w:p>
    <w:p w:rsidR="001A1CA1" w:rsidRDefault="00D81FE5">
      <w:pPr>
        <w:rPr>
          <w:rFonts w:hint="eastAsia"/>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proofErr w:type="gramStart"/>
      <w:r w:rsidR="00B259D3">
        <w:t>P(</w:t>
      </w:r>
      <w:proofErr w:type="gramEnd"/>
      <w:r w:rsidR="00B259D3">
        <w:t xml:space="preserve">diamond, diamond, diamond) = </w:t>
      </w:r>
      <m:oMath>
        <m:f>
          <m:fPr>
            <m:ctrlPr>
              <w:rPr>
                <w:rFonts w:ascii="Cambria Math" w:hAnsi="Cambria Math"/>
                <w:b/>
              </w:rPr>
            </m:ctrlPr>
          </m:fPr>
          <m:num>
            <m:r>
              <m:rPr>
                <m:sty m:val="b"/>
              </m:rPr>
              <w:rPr>
                <w:rFonts w:ascii="Cambria Math" w:hAnsi="Cambria Math"/>
              </w:rPr>
              <m:t>13</m:t>
            </m:r>
          </m:num>
          <m:den>
            <m:r>
              <m:rPr>
                <m:sty m:val="b"/>
              </m:rPr>
              <w:rPr>
                <w:rFonts w:ascii="Cambria Math" w:hAnsi="Cambria Math"/>
              </w:rPr>
              <m:t xml:space="preserve">52 </m:t>
            </m:r>
          </m:den>
        </m:f>
      </m:oMath>
      <w:r>
        <w:rPr>
          <w:rFonts w:hint="eastAsia"/>
          <w:b/>
        </w:rPr>
        <w:t xml:space="preserve"> x </w:t>
      </w:r>
      <m:oMath>
        <m:f>
          <m:fPr>
            <m:ctrlPr>
              <w:rPr>
                <w:rFonts w:ascii="Cambria Math" w:hAnsi="Cambria Math"/>
                <w:b/>
              </w:rPr>
            </m:ctrlPr>
          </m:fPr>
          <m:num>
            <m:r>
              <m:rPr>
                <m:sty m:val="b"/>
              </m:rPr>
              <w:rPr>
                <w:rFonts w:ascii="Cambria Math" w:hAnsi="Cambria Math"/>
              </w:rPr>
              <m:t>12</m:t>
            </m:r>
          </m:num>
          <m:den>
            <m:r>
              <m:rPr>
                <m:sty m:val="b"/>
              </m:rPr>
              <w:rPr>
                <w:rFonts w:ascii="Cambria Math" w:hAnsi="Cambria Math"/>
              </w:rPr>
              <m:t xml:space="preserve">51 </m:t>
            </m:r>
          </m:den>
        </m:f>
      </m:oMath>
      <w:r>
        <w:rPr>
          <w:rFonts w:hint="eastAsia"/>
          <w:b/>
        </w:rPr>
        <w:t xml:space="preserve">x </w:t>
      </w:r>
      <m:oMath>
        <m:f>
          <m:fPr>
            <m:ctrlPr>
              <w:rPr>
                <w:rFonts w:ascii="Cambria Math" w:hAnsi="Cambria Math"/>
                <w:b/>
              </w:rPr>
            </m:ctrlPr>
          </m:fPr>
          <m:num>
            <m:r>
              <m:rPr>
                <m:sty m:val="b"/>
              </m:rPr>
              <w:rPr>
                <w:rFonts w:ascii="Cambria Math" w:hAnsi="Cambria Math"/>
              </w:rPr>
              <m:t>11</m:t>
            </m:r>
          </m:num>
          <m:den>
            <m:r>
              <m:rPr>
                <m:sty m:val="b"/>
              </m:rPr>
              <w:rPr>
                <w:rFonts w:ascii="Cambria Math" w:hAnsi="Cambria Math"/>
              </w:rPr>
              <m:t>50</m:t>
            </m:r>
          </m:den>
        </m:f>
      </m:oMath>
      <w:r>
        <w:rPr>
          <w:rFonts w:hint="eastAsia"/>
          <w:b/>
        </w:rPr>
        <w:t>=</w:t>
      </w:r>
      <m:oMath>
        <m:f>
          <m:fPr>
            <m:ctrlPr>
              <w:rPr>
                <w:rFonts w:ascii="Cambria Math" w:hAnsi="Cambria Math"/>
                <w:b/>
              </w:rPr>
            </m:ctrlPr>
          </m:fPr>
          <m:num>
            <m:r>
              <m:rPr>
                <m:sty m:val="b"/>
              </m:rPr>
              <w:rPr>
                <w:rFonts w:ascii="Cambria Math" w:hAnsi="Cambria Math"/>
              </w:rPr>
              <m:t>1716</m:t>
            </m:r>
          </m:num>
          <m:den>
            <m:r>
              <m:rPr>
                <m:sty m:val="b"/>
              </m:rPr>
              <w:rPr>
                <w:rFonts w:ascii="Cambria Math" w:hAnsi="Cambria Math"/>
              </w:rPr>
              <m:t>132600</m:t>
            </m:r>
          </m:den>
        </m:f>
      </m:oMath>
      <w:r>
        <w:rPr>
          <w:rFonts w:hint="eastAsia"/>
          <w:b/>
        </w:rPr>
        <w:t xml:space="preserve"> </w:t>
      </w:r>
      <w:r>
        <w:rPr>
          <w:b/>
        </w:rPr>
        <w:t>≈</w:t>
      </w:r>
      <w:r>
        <w:rPr>
          <w:rFonts w:hint="eastAsia"/>
          <w:b/>
        </w:rPr>
        <w:t>0.0129</w:t>
      </w:r>
    </w:p>
    <w:p w:rsidR="001A1CA1" w:rsidRDefault="001A1CA1">
      <w:pPr>
        <w:rPr>
          <w:rFonts w:hint="eastAsia"/>
          <w:b/>
        </w:rPr>
      </w:pPr>
      <w:r w:rsidRPr="00D81FE5">
        <w:rPr>
          <w:rFonts w:hint="eastAsia"/>
          <w:b/>
        </w:rPr>
        <w:t>(b) Find the chance that none of the cards are diamonds.</w:t>
      </w:r>
    </w:p>
    <w:p w:rsidR="00D81FE5" w:rsidRPr="00D81FE5" w:rsidRDefault="00D81FE5" w:rsidP="00D81FE5">
      <w:pPr>
        <w:rPr>
          <w:rFonts w:hint="eastAsia"/>
          <w:b/>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proofErr w:type="gramStart"/>
      <w:r w:rsidR="00B259D3">
        <w:t>P(</w:t>
      </w:r>
      <w:proofErr w:type="gramEnd"/>
      <w:r w:rsidR="00B259D3">
        <w:t xml:space="preserve">not diamond, not diamond, not diamond) = </w:t>
      </w:r>
      <m:oMath>
        <m:f>
          <m:fPr>
            <m:ctrlPr>
              <w:rPr>
                <w:rFonts w:ascii="Cambria Math" w:hAnsi="Cambria Math"/>
                <w:b/>
              </w:rPr>
            </m:ctrlPr>
          </m:fPr>
          <m:num>
            <m:r>
              <m:rPr>
                <m:sty m:val="b"/>
              </m:rPr>
              <w:rPr>
                <w:rFonts w:ascii="Cambria Math" w:hAnsi="Cambria Math"/>
              </w:rPr>
              <m:t>39</m:t>
            </m:r>
          </m:num>
          <m:den>
            <m:r>
              <m:rPr>
                <m:sty m:val="b"/>
              </m:rPr>
              <w:rPr>
                <w:rFonts w:ascii="Cambria Math" w:hAnsi="Cambria Math"/>
              </w:rPr>
              <m:t xml:space="preserve">52 </m:t>
            </m:r>
          </m:den>
        </m:f>
      </m:oMath>
      <w:r>
        <w:rPr>
          <w:rFonts w:hint="eastAsia"/>
          <w:b/>
        </w:rPr>
        <w:t xml:space="preserve"> x </w:t>
      </w:r>
      <m:oMath>
        <m:f>
          <m:fPr>
            <m:ctrlPr>
              <w:rPr>
                <w:rFonts w:ascii="Cambria Math" w:hAnsi="Cambria Math"/>
                <w:b/>
              </w:rPr>
            </m:ctrlPr>
          </m:fPr>
          <m:num>
            <m:r>
              <m:rPr>
                <m:sty m:val="b"/>
              </m:rPr>
              <w:rPr>
                <w:rFonts w:ascii="Cambria Math" w:hAnsi="Cambria Math"/>
              </w:rPr>
              <m:t>38</m:t>
            </m:r>
          </m:num>
          <m:den>
            <m:r>
              <m:rPr>
                <m:sty m:val="b"/>
              </m:rPr>
              <w:rPr>
                <w:rFonts w:ascii="Cambria Math" w:hAnsi="Cambria Math"/>
              </w:rPr>
              <m:t xml:space="preserve">51 </m:t>
            </m:r>
          </m:den>
        </m:f>
      </m:oMath>
      <w:r>
        <w:rPr>
          <w:rFonts w:hint="eastAsia"/>
          <w:b/>
        </w:rPr>
        <w:t xml:space="preserve">x </w:t>
      </w:r>
      <m:oMath>
        <m:f>
          <m:fPr>
            <m:ctrlPr>
              <w:rPr>
                <w:rFonts w:ascii="Cambria Math" w:hAnsi="Cambria Math"/>
                <w:b/>
              </w:rPr>
            </m:ctrlPr>
          </m:fPr>
          <m:num>
            <m:r>
              <m:rPr>
                <m:sty m:val="b"/>
              </m:rPr>
              <w:rPr>
                <w:rFonts w:ascii="Cambria Math" w:hAnsi="Cambria Math"/>
              </w:rPr>
              <m:t>37</m:t>
            </m:r>
          </m:num>
          <m:den>
            <m:r>
              <m:rPr>
                <m:sty m:val="b"/>
              </m:rPr>
              <w:rPr>
                <w:rFonts w:ascii="Cambria Math" w:hAnsi="Cambria Math"/>
              </w:rPr>
              <m:t>50</m:t>
            </m:r>
          </m:den>
        </m:f>
      </m:oMath>
      <w:r>
        <w:rPr>
          <w:rFonts w:hint="eastAsia"/>
          <w:b/>
        </w:rPr>
        <w:t>=</w:t>
      </w:r>
      <m:oMath>
        <m:f>
          <m:fPr>
            <m:ctrlPr>
              <w:rPr>
                <w:rFonts w:ascii="Cambria Math" w:hAnsi="Cambria Math"/>
                <w:b/>
              </w:rPr>
            </m:ctrlPr>
          </m:fPr>
          <m:num>
            <m:r>
              <m:rPr>
                <m:sty m:val="b"/>
              </m:rPr>
              <w:rPr>
                <w:rFonts w:ascii="Cambria Math" w:hAnsi="Cambria Math"/>
              </w:rPr>
              <m:t>54834</m:t>
            </m:r>
          </m:num>
          <m:den>
            <m:r>
              <m:rPr>
                <m:sty m:val="b"/>
              </m:rPr>
              <w:rPr>
                <w:rFonts w:ascii="Cambria Math" w:hAnsi="Cambria Math"/>
              </w:rPr>
              <m:t>132600</m:t>
            </m:r>
          </m:den>
        </m:f>
      </m:oMath>
      <w:r>
        <w:rPr>
          <w:rFonts w:hint="eastAsia"/>
          <w:b/>
        </w:rPr>
        <w:t xml:space="preserve"> </w:t>
      </w:r>
      <w:r>
        <w:rPr>
          <w:b/>
        </w:rPr>
        <w:t>≈</w:t>
      </w:r>
      <w:r>
        <w:rPr>
          <w:rFonts w:hint="eastAsia"/>
          <w:b/>
        </w:rPr>
        <w:t>0.414</w:t>
      </w:r>
    </w:p>
    <w:p w:rsidR="001A1CA1" w:rsidRPr="00D81FE5" w:rsidRDefault="001A1CA1">
      <w:pPr>
        <w:rPr>
          <w:rFonts w:hint="eastAsia"/>
          <w:b/>
        </w:rPr>
      </w:pPr>
      <w:r w:rsidRPr="00D81FE5">
        <w:rPr>
          <w:rFonts w:hint="eastAsia"/>
          <w:b/>
        </w:rPr>
        <w:t>(c) Find the chance that the cards are not all diamonds.</w:t>
      </w:r>
    </w:p>
    <w:p w:rsidR="001A1CA1" w:rsidRDefault="00D81FE5">
      <w:pPr>
        <w:rPr>
          <w:rFonts w:hint="eastAsia"/>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r w:rsidR="00B259D3">
        <w:t>The chance of getting all diamonds is 0.0129 (from part (a)). The chance of not getting all diamonds is</w:t>
      </w:r>
      <w:r>
        <w:rPr>
          <w:rFonts w:hint="eastAsia"/>
        </w:rPr>
        <w:t xml:space="preserve"> 1- 0.0129</w:t>
      </w:r>
      <w:r>
        <w:rPr>
          <w:rFonts w:hint="eastAsia"/>
          <w:b/>
        </w:rPr>
        <w:t xml:space="preserve"> </w:t>
      </w:r>
      <w:r>
        <w:rPr>
          <w:b/>
        </w:rPr>
        <w:t>≈</w:t>
      </w:r>
      <w:r>
        <w:rPr>
          <w:rFonts w:hint="eastAsia"/>
          <w:b/>
        </w:rPr>
        <w:t>0.987</w:t>
      </w:r>
    </w:p>
    <w:p w:rsidR="008D548B" w:rsidRPr="00D81FE5" w:rsidRDefault="008D548B">
      <w:pPr>
        <w:rPr>
          <w:rFonts w:hint="eastAsia"/>
          <w:b/>
        </w:rPr>
      </w:pPr>
      <w:r w:rsidRPr="00D81FE5">
        <w:rPr>
          <w:rFonts w:hint="eastAsia"/>
          <w:b/>
        </w:rPr>
        <w:t>4. A die will be rolled 6 times. What is the chance of obtaining exactly 1 ace?</w:t>
      </w:r>
    </w:p>
    <w:p w:rsidR="004441CA" w:rsidRDefault="00893877">
      <w:pPr>
        <w:rPr>
          <w:rFonts w:hint="eastAsia"/>
        </w:rPr>
      </w:pPr>
      <w:r>
        <w:rPr>
          <w:rFonts w:ascii="Times New Roman" w:hAnsi="Times New Roman" w:cs="Times New Roman" w:hint="eastAsia"/>
          <w:sz w:val="24"/>
          <w:szCs w:val="24"/>
        </w:rPr>
        <w:lastRenderedPageBreak/>
        <w:t xml:space="preserve">     </w:t>
      </w:r>
      <w:r w:rsidR="00D81FE5" w:rsidRPr="00D81FE5">
        <w:rPr>
          <w:rFonts w:ascii="Times New Roman" w:hAnsi="Times New Roman" w:cs="Times New Roman"/>
          <w:sz w:val="24"/>
          <w:szCs w:val="24"/>
        </w:rPr>
        <w:t xml:space="preserve">Answer: </w:t>
      </w:r>
      <w:r w:rsidR="00FA4859">
        <w:t xml:space="preserve">In this problem we'll use the binomial formula. We're looking for exactly 1 ace in 6 rolls. </w:t>
      </w:r>
      <w:r w:rsidR="00FA4859">
        <w:br/>
      </w:r>
    </w:p>
    <w:p w:rsidR="004441CA" w:rsidRPr="00893877" w:rsidRDefault="004441CA" w:rsidP="004441CA">
      <w:pPr>
        <w:rPr>
          <w:rFonts w:hint="eastAsia"/>
        </w:rPr>
      </w:pPr>
      <w:r w:rsidRPr="00893877">
        <w:rPr>
          <w:rFonts w:hint="eastAsia"/>
        </w:rPr>
        <w:t xml:space="preserve">   </w:t>
      </w: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1!5!</m:t>
            </m:r>
          </m:den>
        </m:f>
        <m:r>
          <m:rPr>
            <m:sty m:val="p"/>
          </m:rPr>
          <w:rPr>
            <w:rFonts w:ascii="Cambria Math" w:hAnsi="Cambria Math"/>
          </w:rPr>
          <m:t>(</m:t>
        </m:r>
        <m:sSup>
          <m:sSupPr>
            <m:ctrlPr>
              <w:rPr>
                <w:rFonts w:ascii="Cambria Math" w:hAnsi="Cambria Math"/>
              </w:rPr>
            </m:ctrlPr>
          </m:sSupPr>
          <m:e>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m:rPr>
                <m:sty m:val="p"/>
              </m:rPr>
              <w:rPr>
                <w:rFonts w:ascii="Cambria Math" w:hAnsi="Cambria Math"/>
              </w:rPr>
              <m:t>)</m:t>
            </m:r>
          </m:e>
          <m:sup>
            <m:r>
              <m:rPr>
                <m:sty m:val="p"/>
              </m:rPr>
              <w:rPr>
                <w:rFonts w:ascii="Cambria Math" w:hAnsi="Cambria Math"/>
              </w:rPr>
              <m:t>1</m:t>
            </m:r>
          </m:sup>
        </m:sSup>
      </m:oMath>
      <w:r w:rsidRPr="00893877">
        <w:rPr>
          <w:rFonts w:hint="eastAsia"/>
        </w:rPr>
        <w:t xml:space="preserve"> (</w:t>
      </w:r>
      <m:oMath>
        <m:sSup>
          <m:sSupPr>
            <m:ctrlPr>
              <w:rPr>
                <w:rFonts w:ascii="Cambria Math" w:hAnsi="Cambria Math"/>
              </w:rPr>
            </m:ctrlPr>
          </m:sSupPr>
          <m:e>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m:t>
            </m:r>
          </m:e>
          <m:sup>
            <m:r>
              <m:rPr>
                <m:sty m:val="p"/>
              </m:rPr>
              <w:rPr>
                <w:rFonts w:ascii="Cambria Math" w:hAnsi="Cambria Math"/>
              </w:rPr>
              <m:t>5</m:t>
            </m:r>
          </m:sup>
        </m:sSup>
      </m:oMath>
      <w:r w:rsidR="00D81FE5" w:rsidRPr="00893877">
        <w:t>≈</w:t>
      </w:r>
      <w:r w:rsidR="00D81FE5" w:rsidRPr="00893877">
        <w:rPr>
          <w:rFonts w:hint="eastAsia"/>
        </w:rPr>
        <w:t>0.40</w:t>
      </w:r>
      <w:r w:rsidRPr="00893877">
        <w:rPr>
          <w:rFonts w:hint="eastAsia"/>
        </w:rPr>
        <w:t xml:space="preserve">   </w:t>
      </w:r>
      <w:proofErr w:type="gramStart"/>
      <w:r w:rsidRPr="00893877">
        <w:t>P(</w:t>
      </w:r>
      <w:proofErr w:type="gramEnd"/>
      <w:r w:rsidRPr="00893877">
        <w:t xml:space="preserve">one ace in 6 rolls) </w:t>
      </w:r>
      <w:r w:rsidRPr="00893877">
        <w:rPr>
          <w:rFonts w:hint="eastAsia"/>
        </w:rPr>
        <w:t xml:space="preserve"> </w:t>
      </w:r>
    </w:p>
    <w:p w:rsidR="004441CA" w:rsidRDefault="004441CA">
      <w:pPr>
        <w:rPr>
          <w:rFonts w:hint="eastAsia"/>
        </w:rPr>
      </w:pPr>
    </w:p>
    <w:p w:rsidR="008D548B" w:rsidRPr="00893877" w:rsidRDefault="008D548B">
      <w:pPr>
        <w:rPr>
          <w:rFonts w:hint="eastAsia"/>
          <w:b/>
        </w:rPr>
      </w:pPr>
      <w:r w:rsidRPr="00893877">
        <w:rPr>
          <w:rFonts w:hint="eastAsia"/>
          <w:b/>
        </w:rPr>
        <w:t xml:space="preserve">5. A die will be rolled 10 times. </w:t>
      </w:r>
      <w:r w:rsidRPr="00893877">
        <w:rPr>
          <w:b/>
        </w:rPr>
        <w:t>T</w:t>
      </w:r>
      <w:r w:rsidRPr="00893877">
        <w:rPr>
          <w:rFonts w:hint="eastAsia"/>
          <w:b/>
        </w:rPr>
        <w:t xml:space="preserve">he chance it never lands six can be found by one of the following calculations. </w:t>
      </w:r>
      <w:r w:rsidRPr="00893877">
        <w:rPr>
          <w:b/>
        </w:rPr>
        <w:t>W</w:t>
      </w:r>
      <w:r w:rsidRPr="00893877">
        <w:rPr>
          <w:rFonts w:hint="eastAsia"/>
          <w:b/>
        </w:rPr>
        <w:t>hich one, and why?</w:t>
      </w:r>
    </w:p>
    <w:p w:rsidR="008D548B" w:rsidRPr="00893877" w:rsidRDefault="008D548B">
      <w:pPr>
        <w:rPr>
          <w:rFonts w:hint="eastAsia"/>
          <w:b/>
        </w:rPr>
      </w:pPr>
      <w:r w:rsidRPr="00893877">
        <w:rPr>
          <w:rFonts w:hint="eastAsia"/>
          <w:b/>
        </w:rPr>
        <w:t>(</w:t>
      </w:r>
      <w:proofErr w:type="spellStart"/>
      <w:r w:rsidRPr="00893877">
        <w:rPr>
          <w:rFonts w:hint="eastAsia"/>
          <w:b/>
        </w:rPr>
        <w:t>i</w:t>
      </w:r>
      <w:proofErr w:type="spellEnd"/>
      <w:r w:rsidRPr="00893877">
        <w:rPr>
          <w:rFonts w:hint="eastAsia"/>
          <w:b/>
        </w:rPr>
        <w:t xml:space="preserve">) </w:t>
      </w:r>
      <w:r w:rsidR="00893877" w:rsidRPr="00893877">
        <w:rPr>
          <w:rFonts w:hint="eastAsia"/>
          <w:b/>
        </w:rPr>
        <w:t>(</w:t>
      </w:r>
      <m:oMath>
        <m:sSup>
          <m:sSupPr>
            <m:ctrlPr>
              <w:rPr>
                <w:rFonts w:ascii="Cambria Math" w:hAnsi="Cambria Math"/>
                <w:b/>
              </w:rPr>
            </m:ctrlPr>
          </m:sSup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m:t>
            </m:r>
          </m:e>
          <m:sup>
            <m:r>
              <m:rPr>
                <m:sty m:val="b"/>
              </m:rPr>
              <w:rPr>
                <w:rFonts w:ascii="Cambria Math" w:hAnsi="Cambria Math"/>
              </w:rPr>
              <m:t>10</m:t>
            </m:r>
          </m:sup>
        </m:sSup>
      </m:oMath>
      <w:r w:rsidR="00893877" w:rsidRPr="00893877">
        <w:rPr>
          <w:rFonts w:hint="eastAsia"/>
          <w:b/>
        </w:rPr>
        <w:t xml:space="preserve">                    </w:t>
      </w:r>
      <w:r w:rsidRPr="00893877">
        <w:rPr>
          <w:rFonts w:hint="eastAsia"/>
          <w:b/>
        </w:rPr>
        <w:t>(ii) 1-</w:t>
      </w:r>
      <w:r w:rsidR="00893877" w:rsidRPr="00893877">
        <w:rPr>
          <w:rFonts w:hint="eastAsia"/>
          <w:b/>
        </w:rPr>
        <w:t>(</w:t>
      </w:r>
      <m:oMath>
        <m:sSup>
          <m:sSupPr>
            <m:ctrlPr>
              <w:rPr>
                <w:rFonts w:ascii="Cambria Math" w:hAnsi="Cambria Math"/>
                <w:b/>
              </w:rPr>
            </m:ctrlPr>
          </m:sSup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6</m:t>
                </m:r>
              </m:den>
            </m:f>
            <m:r>
              <m:rPr>
                <m:sty m:val="b"/>
              </m:rPr>
              <w:rPr>
                <w:rFonts w:ascii="Cambria Math" w:hAnsi="Cambria Math"/>
              </w:rPr>
              <m:t>)</m:t>
            </m:r>
          </m:e>
          <m:sup>
            <m:r>
              <m:rPr>
                <m:sty m:val="b"/>
              </m:rPr>
              <w:rPr>
                <w:rFonts w:ascii="Cambria Math" w:hAnsi="Cambria Math"/>
              </w:rPr>
              <m:t>10</m:t>
            </m:r>
          </m:sup>
        </m:sSup>
      </m:oMath>
      <w:r w:rsidR="00893877" w:rsidRPr="00893877">
        <w:rPr>
          <w:rFonts w:hint="eastAsia"/>
          <w:b/>
        </w:rPr>
        <w:t xml:space="preserve">                                 </w:t>
      </w:r>
      <w:r w:rsidRPr="00893877">
        <w:rPr>
          <w:rFonts w:hint="eastAsia"/>
          <w:b/>
        </w:rPr>
        <w:t>(iii</w:t>
      </w:r>
      <w:r w:rsidR="00893877" w:rsidRPr="00893877">
        <w:rPr>
          <w:rFonts w:hint="eastAsia"/>
          <w:b/>
        </w:rPr>
        <w:t>)</w:t>
      </w:r>
      <m:oMath>
        <m:r>
          <m:rPr>
            <m:sty m:val="b"/>
          </m:rPr>
          <w:rPr>
            <w:rFonts w:ascii="Cambria Math" w:hAnsi="Cambria Math"/>
          </w:rPr>
          <m:t>(</m:t>
        </m:r>
        <m:sSup>
          <m:sSupPr>
            <m:ctrlPr>
              <w:rPr>
                <w:rFonts w:ascii="Cambria Math" w:hAnsi="Cambria Math"/>
                <w:b/>
              </w:rPr>
            </m:ctrlPr>
          </m:sSupPr>
          <m:e>
            <m:f>
              <m:fPr>
                <m:ctrlPr>
                  <w:rPr>
                    <w:rFonts w:ascii="Cambria Math" w:hAnsi="Cambria Math"/>
                    <w:b/>
                  </w:rPr>
                </m:ctrlPr>
              </m:fPr>
              <m:num>
                <m:r>
                  <m:rPr>
                    <m:sty m:val="b"/>
                  </m:rPr>
                  <w:rPr>
                    <w:rFonts w:ascii="Cambria Math" w:hAnsi="Cambria Math"/>
                  </w:rPr>
                  <m:t>5</m:t>
                </m:r>
              </m:num>
              <m:den>
                <m:r>
                  <m:rPr>
                    <m:sty m:val="b"/>
                  </m:rPr>
                  <w:rPr>
                    <w:rFonts w:ascii="Cambria Math" w:hAnsi="Cambria Math"/>
                  </w:rPr>
                  <m:t>6</m:t>
                </m:r>
              </m:den>
            </m:f>
            <m:r>
              <m:rPr>
                <m:sty m:val="b"/>
              </m:rPr>
              <w:rPr>
                <w:rFonts w:ascii="Cambria Math" w:hAnsi="Cambria Math"/>
              </w:rPr>
              <m:t>)</m:t>
            </m:r>
          </m:e>
          <m:sup>
            <m:r>
              <m:rPr>
                <m:sty m:val="b"/>
              </m:rPr>
              <w:rPr>
                <w:rFonts w:ascii="Cambria Math" w:hAnsi="Cambria Math"/>
              </w:rPr>
              <m:t>10</m:t>
            </m:r>
          </m:sup>
        </m:sSup>
      </m:oMath>
      <w:r w:rsidR="00893877" w:rsidRPr="00893877">
        <w:rPr>
          <w:rFonts w:hint="eastAsia"/>
          <w:b/>
        </w:rPr>
        <w:t xml:space="preserve">                                     </w:t>
      </w:r>
      <w:r w:rsidRPr="00893877">
        <w:rPr>
          <w:rFonts w:hint="eastAsia"/>
          <w:b/>
        </w:rPr>
        <w:t>(</w:t>
      </w:r>
      <w:proofErr w:type="gramStart"/>
      <w:r w:rsidRPr="00893877">
        <w:rPr>
          <w:rFonts w:hint="eastAsia"/>
          <w:b/>
        </w:rPr>
        <w:t>iv</w:t>
      </w:r>
      <w:proofErr w:type="gramEnd"/>
      <w:r w:rsidRPr="00893877">
        <w:rPr>
          <w:rFonts w:hint="eastAsia"/>
          <w:b/>
        </w:rPr>
        <w:t>) 1</w:t>
      </w:r>
      <w:r w:rsidR="00893877" w:rsidRPr="00893877">
        <w:rPr>
          <w:rFonts w:hint="eastAsia"/>
          <w:b/>
        </w:rPr>
        <w:t>-</w:t>
      </w:r>
      <m:oMath>
        <m:r>
          <m:rPr>
            <m:sty m:val="b"/>
          </m:rPr>
          <w:rPr>
            <w:rFonts w:ascii="Cambria Math" w:hAnsi="Cambria Math"/>
          </w:rPr>
          <m:t>(</m:t>
        </m:r>
        <m:sSup>
          <m:sSupPr>
            <m:ctrlPr>
              <w:rPr>
                <w:rFonts w:ascii="Cambria Math" w:hAnsi="Cambria Math"/>
                <w:b/>
              </w:rPr>
            </m:ctrlPr>
          </m:sSupPr>
          <m:e>
            <m:f>
              <m:fPr>
                <m:ctrlPr>
                  <w:rPr>
                    <w:rFonts w:ascii="Cambria Math" w:hAnsi="Cambria Math"/>
                    <w:b/>
                  </w:rPr>
                </m:ctrlPr>
              </m:fPr>
              <m:num>
                <m:r>
                  <m:rPr>
                    <m:sty m:val="b"/>
                  </m:rPr>
                  <w:rPr>
                    <w:rFonts w:ascii="Cambria Math" w:hAnsi="Cambria Math"/>
                  </w:rPr>
                  <m:t>5</m:t>
                </m:r>
              </m:num>
              <m:den>
                <m:r>
                  <m:rPr>
                    <m:sty m:val="b"/>
                  </m:rPr>
                  <w:rPr>
                    <w:rFonts w:ascii="Cambria Math" w:hAnsi="Cambria Math"/>
                  </w:rPr>
                  <m:t>6</m:t>
                </m:r>
              </m:den>
            </m:f>
            <m:r>
              <m:rPr>
                <m:sty m:val="b"/>
              </m:rPr>
              <w:rPr>
                <w:rFonts w:ascii="Cambria Math" w:hAnsi="Cambria Math"/>
              </w:rPr>
              <m:t>)</m:t>
            </m:r>
          </m:e>
          <m:sup>
            <m:r>
              <m:rPr>
                <m:sty m:val="b"/>
              </m:rPr>
              <w:rPr>
                <w:rFonts w:ascii="Cambria Math" w:hAnsi="Cambria Math"/>
              </w:rPr>
              <m:t>10</m:t>
            </m:r>
          </m:sup>
        </m:sSup>
      </m:oMath>
    </w:p>
    <w:p w:rsidR="008D548B" w:rsidRDefault="00893877">
      <w:pPr>
        <w:rPr>
          <w:rFonts w:hint="eastAsia"/>
        </w:rPr>
      </w:pPr>
      <w:r>
        <w:rPr>
          <w:rFonts w:ascii="Times New Roman" w:hAnsi="Times New Roman" w:cs="Times New Roman" w:hint="eastAsia"/>
          <w:sz w:val="24"/>
          <w:szCs w:val="24"/>
        </w:rPr>
        <w:t xml:space="preserve">     </w:t>
      </w:r>
      <w:r w:rsidRPr="00D81FE5">
        <w:rPr>
          <w:rFonts w:ascii="Times New Roman" w:hAnsi="Times New Roman" w:cs="Times New Roman"/>
          <w:sz w:val="24"/>
          <w:szCs w:val="24"/>
        </w:rPr>
        <w:t xml:space="preserve">Answer: </w:t>
      </w:r>
      <w:r w:rsidR="00FA4859">
        <w:t>The chance of not getting a six in one roll is 5/6, and option (c) does it by the multiplication rule</w:t>
      </w:r>
      <w:r w:rsidR="00FA4859">
        <w:rPr>
          <w:rFonts w:hint="eastAsia"/>
        </w:rPr>
        <w:t>.</w:t>
      </w:r>
      <w:r w:rsidR="00FA4859" w:rsidRPr="00FA4859">
        <w:t xml:space="preserve"> </w:t>
      </w:r>
      <w:r w:rsidR="00FA4859">
        <w:t>(Or you can use the binomial formula).</w:t>
      </w:r>
    </w:p>
    <w:p w:rsidR="00893877" w:rsidRDefault="00893877">
      <w:pPr>
        <w:rPr>
          <w:rFonts w:hint="eastAsia"/>
        </w:rPr>
      </w:pPr>
    </w:p>
    <w:p w:rsidR="00893877" w:rsidRDefault="00893877">
      <w:pPr>
        <w:rPr>
          <w:rFonts w:hint="eastAsia"/>
        </w:rPr>
      </w:pPr>
    </w:p>
    <w:p w:rsidR="008D548B" w:rsidRPr="00893877" w:rsidRDefault="008D548B">
      <w:pPr>
        <w:rPr>
          <w:b/>
        </w:rPr>
      </w:pPr>
      <w:r w:rsidRPr="00893877">
        <w:rPr>
          <w:rFonts w:hint="eastAsia"/>
          <w:b/>
        </w:rPr>
        <w:t>6. True or false: if a coin is tossed 100 times, it is not likely that the number of heads will be exactly 50, but it is likely that the percentage of heads will be exactly 50%. Explain</w:t>
      </w:r>
    </w:p>
    <w:sectPr w:rsidR="008D548B" w:rsidRPr="00893877" w:rsidSect="00086B7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altName w:val="바탕"/>
    <w:panose1 w:val="00000000000000000000"/>
    <w:charset w:val="81"/>
    <w:family w:val="auto"/>
    <w:notTrueType/>
    <w:pitch w:val="default"/>
    <w:sig w:usb0="00000001" w:usb1="09060000" w:usb2="00000010" w:usb3="00000000" w:csb0="00080000" w:csb1="00000000"/>
  </w:font>
  <w:font w:name="TimesNewRomanPS-BoldMT">
    <w:altName w:val="바탕"/>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CA1"/>
    <w:rsid w:val="00026C89"/>
    <w:rsid w:val="00086B73"/>
    <w:rsid w:val="001A1CA1"/>
    <w:rsid w:val="004441CA"/>
    <w:rsid w:val="007741D0"/>
    <w:rsid w:val="00893877"/>
    <w:rsid w:val="008D548B"/>
    <w:rsid w:val="00B259D3"/>
    <w:rsid w:val="00C3344E"/>
    <w:rsid w:val="00D81FE5"/>
    <w:rsid w:val="00FA48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48B"/>
    <w:rPr>
      <w:color w:val="808080"/>
    </w:rPr>
  </w:style>
  <w:style w:type="paragraph" w:styleId="BalloonText">
    <w:name w:val="Balloon Text"/>
    <w:basedOn w:val="Normal"/>
    <w:link w:val="BalloonTextChar"/>
    <w:uiPriority w:val="99"/>
    <w:semiHidden/>
    <w:unhideWhenUsed/>
    <w:rsid w:val="008D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2011-09-22T22:49:00Z</dcterms:created>
  <dcterms:modified xsi:type="dcterms:W3CDTF">2011-09-22T23:59:00Z</dcterms:modified>
</cp:coreProperties>
</file>