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EF" w:rsidRPr="00BE28EF" w:rsidRDefault="00BE28EF" w:rsidP="00BE28EF">
      <w:pPr>
        <w:jc w:val="both"/>
        <w:rPr>
          <w:rFonts w:ascii="Bookman Old Style" w:hAnsi="Bookman Old Style"/>
          <w:lang w:val="en-GB"/>
        </w:rPr>
      </w:pPr>
      <w:r w:rsidRPr="00BE28EF">
        <w:rPr>
          <w:rFonts w:ascii="Bookman Old Style" w:hAnsi="Bookman Old Style"/>
          <w:lang w:val="en-GB"/>
        </w:rPr>
        <w:t xml:space="preserve">A firm’s </w:t>
      </w:r>
      <w:r w:rsidR="00C5637A">
        <w:rPr>
          <w:rFonts w:ascii="Bookman Old Style" w:hAnsi="Bookman Old Style"/>
          <w:lang w:val="en-GB"/>
        </w:rPr>
        <w:t xml:space="preserve">production function is given </w:t>
      </w:r>
      <w:proofErr w:type="gramStart"/>
      <w:r w:rsidR="00C5637A">
        <w:rPr>
          <w:rFonts w:ascii="Bookman Old Style" w:hAnsi="Bookman Old Style"/>
          <w:lang w:val="en-GB"/>
        </w:rPr>
        <w:t xml:space="preserve">by </w:t>
      </w:r>
      <w:proofErr w:type="gramEnd"/>
      <w:r w:rsidRPr="00BE28EF">
        <w:rPr>
          <w:rFonts w:ascii="Bookman Old Style" w:hAnsi="Bookman Old Style"/>
          <w:position w:val="-10"/>
          <w:lang w:val="en-GB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5" o:title=""/>
          </v:shape>
          <o:OLEObject Type="Embed" ProgID="Equation.3" ShapeID="_x0000_i1025" DrawAspect="Content" ObjectID="_1377888440" r:id="rId6"/>
        </w:object>
      </w:r>
      <w:r w:rsidRPr="00BE28EF">
        <w:rPr>
          <w:rFonts w:ascii="Bookman Old Style" w:hAnsi="Bookman Old Style"/>
          <w:lang w:val="en-GB"/>
        </w:rPr>
        <w:t xml:space="preserve">, where </w:t>
      </w:r>
      <w:r w:rsidRPr="00BE28EF">
        <w:rPr>
          <w:rFonts w:ascii="Bookman Old Style" w:hAnsi="Bookman Old Style"/>
          <w:i/>
          <w:lang w:val="en-GB"/>
        </w:rPr>
        <w:t>Q</w:t>
      </w:r>
      <w:r w:rsidRPr="00BE28EF">
        <w:rPr>
          <w:rFonts w:ascii="Bookman Old Style" w:hAnsi="Bookman Old Style"/>
          <w:lang w:val="en-GB"/>
        </w:rPr>
        <w:t xml:space="preserve">, </w:t>
      </w:r>
      <w:r w:rsidRPr="00BE28EF">
        <w:rPr>
          <w:rFonts w:ascii="Bookman Old Style" w:hAnsi="Bookman Old Style"/>
          <w:i/>
          <w:lang w:val="en-GB"/>
        </w:rPr>
        <w:t>L</w:t>
      </w:r>
      <w:r w:rsidRPr="00BE28EF">
        <w:rPr>
          <w:rFonts w:ascii="Bookman Old Style" w:hAnsi="Bookman Old Style"/>
          <w:lang w:val="en-GB"/>
        </w:rPr>
        <w:t xml:space="preserve"> and </w:t>
      </w:r>
      <w:r w:rsidRPr="00BE28EF">
        <w:rPr>
          <w:rFonts w:ascii="Bookman Old Style" w:hAnsi="Bookman Old Style"/>
          <w:i/>
          <w:lang w:val="en-GB"/>
        </w:rPr>
        <w:t>K</w:t>
      </w:r>
      <w:r w:rsidRPr="00BE28EF">
        <w:rPr>
          <w:rFonts w:ascii="Bookman Old Style" w:hAnsi="Bookman Old Style"/>
          <w:lang w:val="en-GB"/>
        </w:rPr>
        <w:t xml:space="preserve"> denote the number of units</w:t>
      </w:r>
      <w:r w:rsidR="006F565F">
        <w:rPr>
          <w:rFonts w:ascii="Bookman Old Style" w:hAnsi="Bookman Old Style"/>
          <w:lang w:val="en-GB"/>
        </w:rPr>
        <w:t xml:space="preserve"> of output, labour and capital.  </w:t>
      </w:r>
      <w:r w:rsidRPr="00BE28EF">
        <w:rPr>
          <w:rFonts w:ascii="Bookman Old Style" w:hAnsi="Bookman Old Style"/>
          <w:lang w:val="en-GB"/>
        </w:rPr>
        <w:t xml:space="preserve">Labour costs are $2 per unit, capital costs are $1 per unit and output sells at $8 per unit. </w:t>
      </w:r>
    </w:p>
    <w:p w:rsidR="00BE28EF" w:rsidRPr="00BE28EF" w:rsidRDefault="00BE28EF" w:rsidP="00BE28EF">
      <w:pPr>
        <w:jc w:val="both"/>
        <w:rPr>
          <w:rFonts w:ascii="Bookman Old Style" w:hAnsi="Bookman Old Style"/>
          <w:lang w:val="en-GB"/>
        </w:rPr>
      </w:pPr>
    </w:p>
    <w:p w:rsidR="006F43A6" w:rsidRDefault="006F43A6" w:rsidP="00BE28EF">
      <w:p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</w:t>
      </w:r>
      <w:r w:rsidR="00BE28EF" w:rsidRPr="00BE28EF">
        <w:rPr>
          <w:rFonts w:ascii="Bookman Old Style" w:hAnsi="Bookman Old Style"/>
          <w:lang w:val="en-GB"/>
        </w:rPr>
        <w:t xml:space="preserve">he profit function is </w:t>
      </w:r>
      <w:r w:rsidR="00BE28EF" w:rsidRPr="00BE28EF">
        <w:rPr>
          <w:rFonts w:ascii="Bookman Old Style" w:hAnsi="Bookman Old Style"/>
          <w:position w:val="-6"/>
          <w:lang w:val="en-GB"/>
        </w:rPr>
        <w:object w:dxaOrig="2880" w:dyaOrig="320">
          <v:shape id="_x0000_i1026" type="#_x0000_t75" style="width:2in;height:15.75pt" o:ole="">
            <v:imagedata r:id="rId7" o:title=""/>
          </v:shape>
          <o:OLEObject Type="Embed" ProgID="Equation.3" ShapeID="_x0000_i1026" DrawAspect="Content" ObjectID="_1377888441" r:id="rId8"/>
        </w:object>
      </w:r>
    </w:p>
    <w:p w:rsidR="006F43A6" w:rsidRDefault="006F43A6" w:rsidP="00BE28EF">
      <w:pPr>
        <w:jc w:val="both"/>
        <w:rPr>
          <w:rFonts w:ascii="Bookman Old Style" w:hAnsi="Bookman Old Style"/>
          <w:lang w:val="en-GB"/>
        </w:rPr>
      </w:pPr>
    </w:p>
    <w:p w:rsidR="003E034A" w:rsidRPr="006678DF" w:rsidRDefault="006F43A6" w:rsidP="00BE28EF">
      <w:p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</w:t>
      </w:r>
      <w:r w:rsidR="00BE28EF" w:rsidRPr="00BE28EF">
        <w:rPr>
          <w:rFonts w:ascii="Bookman Old Style" w:hAnsi="Bookman Old Style"/>
          <w:lang w:val="en-GB"/>
        </w:rPr>
        <w:t>ind the maximum profit and the values</w:t>
      </w:r>
      <w:bookmarkStart w:id="0" w:name="_GoBack"/>
      <w:bookmarkEnd w:id="0"/>
      <w:r w:rsidR="00BE28EF" w:rsidRPr="00BE28EF">
        <w:rPr>
          <w:rFonts w:ascii="Bookman Old Style" w:hAnsi="Bookman Old Style"/>
          <w:lang w:val="en-GB"/>
        </w:rPr>
        <w:t xml:space="preserve"> of </w:t>
      </w:r>
      <w:r w:rsidR="00BE28EF" w:rsidRPr="00BE28EF">
        <w:rPr>
          <w:rFonts w:ascii="Bookman Old Style" w:hAnsi="Bookman Old Style"/>
          <w:i/>
          <w:lang w:val="en-GB"/>
        </w:rPr>
        <w:t>L</w:t>
      </w:r>
      <w:r w:rsidR="00BE28EF" w:rsidRPr="00BE28EF">
        <w:rPr>
          <w:rFonts w:ascii="Bookman Old Style" w:hAnsi="Bookman Old Style"/>
          <w:lang w:val="en-GB"/>
        </w:rPr>
        <w:t xml:space="preserve"> and </w:t>
      </w:r>
      <w:r w:rsidR="00BE28EF" w:rsidRPr="00BE28EF">
        <w:rPr>
          <w:rFonts w:ascii="Bookman Old Style" w:hAnsi="Bookman Old Style"/>
          <w:i/>
          <w:lang w:val="en-GB"/>
        </w:rPr>
        <w:t>K</w:t>
      </w:r>
      <w:r w:rsidR="00BE28EF" w:rsidRPr="00BE28EF">
        <w:rPr>
          <w:rFonts w:ascii="Bookman Old Style" w:hAnsi="Bookman Old Style"/>
          <w:lang w:val="en-GB"/>
        </w:rPr>
        <w:t xml:space="preserve"> at which it is achieved.</w:t>
      </w:r>
    </w:p>
    <w:sectPr w:rsidR="003E034A" w:rsidRPr="0066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F"/>
    <w:rsid w:val="003E034A"/>
    <w:rsid w:val="003F60FC"/>
    <w:rsid w:val="006678DF"/>
    <w:rsid w:val="006F43A6"/>
    <w:rsid w:val="006F565F"/>
    <w:rsid w:val="006F6D5F"/>
    <w:rsid w:val="00BE28EF"/>
    <w:rsid w:val="00C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EF"/>
    <w:pPr>
      <w:spacing w:after="0" w:line="240" w:lineRule="auto"/>
    </w:pPr>
    <w:rPr>
      <w:rFonts w:ascii="New York" w:eastAsia="Times New Roman" w:hAnsi="New York" w:cs="New York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EF"/>
    <w:pPr>
      <w:spacing w:after="0" w:line="240" w:lineRule="auto"/>
    </w:pPr>
    <w:rPr>
      <w:rFonts w:ascii="New York" w:eastAsia="Times New Roman" w:hAnsi="New York" w:cs="New York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Johnston</dc:creator>
  <cp:lastModifiedBy>Ryan Johnston</cp:lastModifiedBy>
  <cp:revision>5</cp:revision>
  <dcterms:created xsi:type="dcterms:W3CDTF">2011-09-18T19:58:00Z</dcterms:created>
  <dcterms:modified xsi:type="dcterms:W3CDTF">2011-09-18T20:00:00Z</dcterms:modified>
</cp:coreProperties>
</file>